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0.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76A12" w14:textId="77777777" w:rsidR="00E66710" w:rsidRDefault="00E66710" w:rsidP="00E66710">
      <w:pPr>
        <w:jc w:val="center"/>
        <w:rPr>
          <w:b/>
        </w:rPr>
      </w:pPr>
      <w:r>
        <w:rPr>
          <w:b/>
        </w:rPr>
        <w:t>PROJEKT UMOWY</w:t>
      </w:r>
    </w:p>
    <w:p w14:paraId="2ADD0B9B" w14:textId="77777777" w:rsidR="00E66710" w:rsidRDefault="00E66710" w:rsidP="00E66710">
      <w:pPr>
        <w:jc w:val="both"/>
        <w:rPr>
          <w:b/>
        </w:rPr>
      </w:pPr>
    </w:p>
    <w:p w14:paraId="7D1315B1" w14:textId="77777777" w:rsidR="00657EF1" w:rsidRPr="00A13883" w:rsidRDefault="00657EF1" w:rsidP="00657EF1">
      <w:pPr>
        <w:spacing w:line="276" w:lineRule="auto"/>
        <w:jc w:val="both"/>
      </w:pPr>
      <w:r>
        <w:t xml:space="preserve">zawarta dnia …………………… r. w Krakowie pomiędzy: </w:t>
      </w:r>
    </w:p>
    <w:p w14:paraId="60342614" w14:textId="77777777" w:rsidR="00657EF1" w:rsidRPr="00A13883" w:rsidRDefault="00657EF1" w:rsidP="00657EF1">
      <w:pPr>
        <w:spacing w:line="276" w:lineRule="auto"/>
        <w:jc w:val="both"/>
        <w:rPr>
          <w:b/>
        </w:rPr>
      </w:pPr>
    </w:p>
    <w:p w14:paraId="4BA5B3FE" w14:textId="77777777" w:rsidR="00657EF1" w:rsidRDefault="00657EF1" w:rsidP="00657EF1">
      <w:pPr>
        <w:spacing w:line="276" w:lineRule="auto"/>
        <w:jc w:val="both"/>
        <w:rPr>
          <w:bCs/>
        </w:rPr>
      </w:pPr>
      <w:r>
        <w:rPr>
          <w:b/>
          <w:bCs/>
        </w:rPr>
        <w:t xml:space="preserve">Szpitalem Miejskim Specjalistycznym im. Gabriela Narutowicza w Krakowie, z siedzibą </w:t>
      </w:r>
      <w:r>
        <w:rPr>
          <w:b/>
          <w:bCs/>
        </w:rPr>
        <w:br/>
      </w:r>
      <w:r>
        <w:rPr>
          <w:bCs/>
        </w:rPr>
        <w:t xml:space="preserve">ul. Prądnicka 35-37; 31-202 Kraków, zwanym dalej </w:t>
      </w:r>
      <w:r>
        <w:rPr>
          <w:b/>
          <w:bCs/>
        </w:rPr>
        <w:t>„Zamawiającym”</w:t>
      </w:r>
      <w:r>
        <w:rPr>
          <w:bCs/>
        </w:rPr>
        <w:t xml:space="preserve"> </w:t>
      </w:r>
      <w:r>
        <w:rPr>
          <w:b/>
          <w:bCs/>
        </w:rPr>
        <w:t>lub „Szpitalem”</w:t>
      </w:r>
      <w:r>
        <w:rPr>
          <w:bCs/>
        </w:rPr>
        <w:t xml:space="preserve"> </w:t>
      </w:r>
      <w:r>
        <w:t>reprezentowanym przez:</w:t>
      </w:r>
    </w:p>
    <w:p w14:paraId="2EF6F23D" w14:textId="77777777" w:rsidR="00657EF1" w:rsidRDefault="00657EF1" w:rsidP="00657EF1">
      <w:pPr>
        <w:spacing w:line="276" w:lineRule="auto"/>
        <w:jc w:val="both"/>
        <w:rPr>
          <w:bCs/>
        </w:rPr>
      </w:pPr>
    </w:p>
    <w:p w14:paraId="52B7D544" w14:textId="77777777" w:rsidR="00657EF1" w:rsidRDefault="00657EF1" w:rsidP="00657EF1">
      <w:pPr>
        <w:spacing w:line="276" w:lineRule="auto"/>
        <w:jc w:val="both"/>
      </w:pPr>
      <w:r>
        <w:t>……………………………………. - ……………………………….</w:t>
      </w:r>
    </w:p>
    <w:p w14:paraId="717D7A00" w14:textId="77777777" w:rsidR="00657EF1" w:rsidRDefault="00657EF1" w:rsidP="00657EF1">
      <w:pPr>
        <w:jc w:val="both"/>
      </w:pPr>
    </w:p>
    <w:p w14:paraId="75BE4C35" w14:textId="77777777" w:rsidR="00657EF1" w:rsidRDefault="00657EF1" w:rsidP="00657EF1">
      <w:pPr>
        <w:autoSpaceDE w:val="0"/>
        <w:jc w:val="both"/>
      </w:pPr>
      <w: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rPr>
        <w:t>nr KRS: 0000024083</w:t>
      </w:r>
    </w:p>
    <w:p w14:paraId="207E70FC" w14:textId="77777777" w:rsidR="00657EF1" w:rsidRDefault="00657EF1" w:rsidP="00657EF1">
      <w:pPr>
        <w:jc w:val="both"/>
        <w:rPr>
          <w:b/>
          <w:bCs/>
        </w:rPr>
      </w:pPr>
      <w:r>
        <w:rPr>
          <w:b/>
          <w:bCs/>
        </w:rPr>
        <w:t>NIP: 945-19-32-621    REGON: 357207664</w:t>
      </w:r>
    </w:p>
    <w:p w14:paraId="2DC14465" w14:textId="77777777" w:rsidR="00657EF1" w:rsidRDefault="00657EF1" w:rsidP="00657EF1">
      <w:pPr>
        <w:jc w:val="both"/>
      </w:pPr>
    </w:p>
    <w:p w14:paraId="6A69B027" w14:textId="77777777" w:rsidR="00657EF1" w:rsidRDefault="00657EF1" w:rsidP="00657EF1">
      <w:pPr>
        <w:jc w:val="both"/>
      </w:pPr>
      <w:r>
        <w:t xml:space="preserve">a </w:t>
      </w:r>
    </w:p>
    <w:p w14:paraId="7397C3B9" w14:textId="77777777" w:rsidR="00657EF1" w:rsidRDefault="00657EF1" w:rsidP="00657EF1">
      <w:pPr>
        <w:jc w:val="both"/>
      </w:pPr>
      <w:r>
        <w:rPr>
          <w:b/>
        </w:rPr>
        <w:t xml:space="preserve">……………………………….., </w:t>
      </w:r>
      <w:r>
        <w:rPr>
          <w:i/>
        </w:rPr>
        <w:t>adres do korespondencji</w:t>
      </w:r>
      <w:r>
        <w:t xml:space="preserve">: .......................................................................,  wpisaną do rejestru przedsiębiorców prowadzonego przez Sąd………….Wydział……….Krajowego Rejestru Sądowego pod nr KRS:  …..……, NIP: ……………., REGON: …….. </w:t>
      </w:r>
    </w:p>
    <w:p w14:paraId="203C7E34" w14:textId="77777777" w:rsidR="00657EF1" w:rsidRDefault="00657EF1" w:rsidP="00657EF1">
      <w:pPr>
        <w:jc w:val="both"/>
      </w:pPr>
      <w:r>
        <w:t>Kapitał zakł. ………. zł (jeżeli dotyczy</w:t>
      </w:r>
      <w:r>
        <w:rPr>
          <w:b/>
        </w:rPr>
        <w:t xml:space="preserve">), </w:t>
      </w:r>
    </w:p>
    <w:p w14:paraId="4BC25D3E" w14:textId="77777777" w:rsidR="00657EF1" w:rsidRDefault="00657EF1" w:rsidP="00657EF1">
      <w:pPr>
        <w:jc w:val="both"/>
        <w:rPr>
          <w:lang w:val="en-US"/>
        </w:rPr>
      </w:pPr>
      <w:r>
        <w:rPr>
          <w:lang w:val="en-US"/>
        </w:rPr>
        <w:t>nr tel/fax ………….., e-mail.............................,</w:t>
      </w:r>
    </w:p>
    <w:p w14:paraId="7A7FF0E1" w14:textId="77777777" w:rsidR="00657EF1" w:rsidRDefault="00657EF1" w:rsidP="00657EF1">
      <w:pPr>
        <w:jc w:val="both"/>
      </w:pPr>
      <w:r>
        <w:t xml:space="preserve">zwaną dalej  </w:t>
      </w:r>
      <w:r>
        <w:rPr>
          <w:b/>
        </w:rPr>
        <w:t>„Wykonawcą”</w:t>
      </w:r>
      <w:r>
        <w:t>, reprezentowaną/ym przez:</w:t>
      </w:r>
    </w:p>
    <w:p w14:paraId="1948F462" w14:textId="77777777" w:rsidR="00657EF1" w:rsidRDefault="00657EF1" w:rsidP="00657EF1">
      <w:r>
        <w:t>……………………. - ……………………………….</w:t>
      </w:r>
    </w:p>
    <w:p w14:paraId="1ED404D5" w14:textId="77777777" w:rsidR="00657EF1" w:rsidRDefault="00657EF1" w:rsidP="00657EF1">
      <w:bookmarkStart w:id="0" w:name="_Hlk511215967"/>
      <w:bookmarkEnd w:id="0"/>
    </w:p>
    <w:p w14:paraId="46CA1FD1" w14:textId="754DEB8E" w:rsidR="00657EF1" w:rsidRPr="00BA5311" w:rsidRDefault="00657EF1" w:rsidP="00657EF1">
      <w:pPr>
        <w:jc w:val="both"/>
      </w:pPr>
      <w:bookmarkStart w:id="1" w:name="_Hlk511214874"/>
      <w:bookmarkEnd w:id="1"/>
      <w:r>
        <w:t xml:space="preserve">W rezultacie dokonania przez Zamawiającego wyboru oferty Wykonawcy w trybie podstawowym bez negocjacji </w:t>
      </w:r>
      <w:r>
        <w:rPr>
          <w:b/>
        </w:rPr>
        <w:t>nr ZP/6</w:t>
      </w:r>
      <w:r w:rsidR="001F737E">
        <w:rPr>
          <w:b/>
        </w:rPr>
        <w:t>5</w:t>
      </w:r>
      <w:r>
        <w:rPr>
          <w:b/>
        </w:rPr>
        <w:t xml:space="preserve">/2026 pn. </w:t>
      </w:r>
      <w:bookmarkStart w:id="2" w:name="_Hlk243984815"/>
      <w:r w:rsidR="001F737E" w:rsidRPr="001F737E">
        <w:rPr>
          <w:b/>
        </w:rPr>
        <w:t xml:space="preserve">Zakup sprzętu i aparatury medycznej dla potrzeb Szpitala Miejskiego Specjalistycznego im. Gabriela Narutowicza w Krakowie </w:t>
      </w:r>
      <w:bookmarkEnd w:id="2"/>
      <w:r w:rsidR="001F737E" w:rsidRPr="001F737E">
        <w:rPr>
          <w:b/>
        </w:rPr>
        <w:t>z dotacji celowej w ramach Programu Ochrony Ludności i Obrony Cywilnej 2025/2026</w:t>
      </w:r>
      <w:r w:rsidR="001F737E">
        <w:rPr>
          <w:b/>
        </w:rPr>
        <w:t xml:space="preserve"> </w:t>
      </w:r>
      <w:r>
        <w:t xml:space="preserve">zgodnie z przepisami ustawy z dnia 11 września 2019 r. Prawo zamówień publicznych została zawarta umowa o następującej treści. </w:t>
      </w:r>
    </w:p>
    <w:p w14:paraId="533376DB" w14:textId="77777777" w:rsidR="00657EF1" w:rsidRDefault="00657EF1" w:rsidP="00657EF1">
      <w:pPr>
        <w:jc w:val="both"/>
        <w:rPr>
          <w:b/>
        </w:rPr>
      </w:pPr>
    </w:p>
    <w:p w14:paraId="786398E8" w14:textId="77777777" w:rsidR="00657EF1" w:rsidRDefault="00657EF1" w:rsidP="00657EF1">
      <w:pPr>
        <w:jc w:val="center"/>
        <w:rPr>
          <w:b/>
        </w:rPr>
      </w:pPr>
      <w:r>
        <w:rPr>
          <w:b/>
        </w:rPr>
        <w:t>Definicje</w:t>
      </w:r>
    </w:p>
    <w:p w14:paraId="1FEDE4F5" w14:textId="77777777" w:rsidR="00657EF1" w:rsidRDefault="00657EF1" w:rsidP="00657EF1">
      <w:pPr>
        <w:jc w:val="both"/>
      </w:pPr>
      <w:r>
        <w:t>Ilekroć w niniejszej umowie jest mowa o:</w:t>
      </w:r>
    </w:p>
    <w:p w14:paraId="04755B68" w14:textId="77777777" w:rsidR="00657EF1" w:rsidRDefault="00657EF1" w:rsidP="00657EF1">
      <w:pPr>
        <w:jc w:val="both"/>
      </w:pPr>
      <w:r>
        <w:rPr>
          <w:b/>
        </w:rPr>
        <w:t>Dniach roboczych</w:t>
      </w:r>
      <w:r>
        <w:t xml:space="preserve"> - należy przez to rozumieć dni od poniedziałku do piątku, z wyjątkiem dni ustawowo wolnych od pracy w rozumieniu ustawy z dnia 18 stycznia 1951 r.  o dniach wolnych od pracy.</w:t>
      </w:r>
    </w:p>
    <w:p w14:paraId="25405470" w14:textId="77777777" w:rsidR="00E66710" w:rsidRPr="004732C2" w:rsidRDefault="00E66710" w:rsidP="00192338">
      <w:pPr>
        <w:jc w:val="both"/>
      </w:pPr>
      <w:r>
        <w:rPr>
          <w:b/>
          <w:bCs/>
        </w:rPr>
        <w:t>Czasie reakcji</w:t>
      </w:r>
      <w:r>
        <w:t xml:space="preserve"> – należy przez to rozumieć czas liczony w godzinach od momentu potwierdzonego zgłoszenia awarii sprzętu do momentu zdalnej lub bezpośredniej interwencji w celu jej usunięcia. </w:t>
      </w:r>
      <w:r>
        <w:br/>
      </w:r>
      <w:r>
        <w:rPr>
          <w:bCs/>
          <w:iCs/>
          <w:color w:val="000000"/>
        </w:rPr>
        <w:t>W szczególności przez interwencję zdalną rozumie się nawiązanie telefonicznego lub e-mailowego kontaktu z uprawnionym pracownikiem Zamawiającego.</w:t>
      </w:r>
    </w:p>
    <w:p w14:paraId="2FF4143F" w14:textId="77777777" w:rsidR="00E66710" w:rsidRPr="004732C2" w:rsidRDefault="00E66710" w:rsidP="00C710EC">
      <w:pPr>
        <w:jc w:val="both"/>
      </w:pPr>
      <w:r>
        <w:rPr>
          <w:b/>
          <w:bCs/>
        </w:rPr>
        <w:t xml:space="preserve">Awarii </w:t>
      </w:r>
      <w:r>
        <w:t>– należy przez to rozumieć stan niesprawności sprzętu uniemożliwiający lub istotnie zakłócający jego użytkowanie zgodnie z przeznaczeniem, wymagający interwencji serwisowej Wykonawcy.</w:t>
      </w:r>
    </w:p>
    <w:p w14:paraId="41B97A45" w14:textId="77777777" w:rsidR="00E66710" w:rsidRDefault="00E66710" w:rsidP="00E66710">
      <w:pPr>
        <w:jc w:val="both"/>
      </w:pPr>
    </w:p>
    <w:p w14:paraId="03948A8D" w14:textId="77777777" w:rsidR="00E66710" w:rsidRDefault="00E66710" w:rsidP="00E66710">
      <w:pPr>
        <w:jc w:val="both"/>
      </w:pPr>
    </w:p>
    <w:p w14:paraId="749402C2" w14:textId="77777777" w:rsidR="00E66710" w:rsidRPr="00BA5311" w:rsidRDefault="00E66710" w:rsidP="00E66710">
      <w:pPr>
        <w:jc w:val="both"/>
      </w:pPr>
      <w:r>
        <w:t xml:space="preserve">Integralną część umowy stanowią następujące załączniki: </w:t>
      </w:r>
    </w:p>
    <w:p w14:paraId="6D3ACDE0" w14:textId="77777777" w:rsidR="004732C2" w:rsidRDefault="00E66710" w:rsidP="00E66710">
      <w:pPr>
        <w:numPr>
          <w:ilvl w:val="0"/>
          <w:numId w:val="1"/>
        </w:numPr>
        <w:jc w:val="both"/>
      </w:pPr>
      <w:r>
        <w:t>Załącznik nr 1 – zawierający opis przedmiotu zamówienia wraz z arkuszem asortymentowo-cenowym wypełnionym przez Wykonawcę (szczegółowy wykaz sprzętu, jego ilość i cenę, parametry techniczne sprzętu oraz warunki gwarancji i serwisu gwarancyjnego).</w:t>
      </w:r>
    </w:p>
    <w:p w14:paraId="03F8FEE4" w14:textId="3DDDAD9D" w:rsidR="00556FA9" w:rsidRPr="000E0522" w:rsidRDefault="00E66710" w:rsidP="000E0522">
      <w:pPr>
        <w:numPr>
          <w:ilvl w:val="0"/>
          <w:numId w:val="1"/>
        </w:numPr>
        <w:jc w:val="both"/>
      </w:pPr>
      <w:r>
        <w:t>Załącznik nr 2 – zawierający umowę powierzenia przetwarzania danych osobowych</w:t>
      </w:r>
      <w:r w:rsidR="00447542">
        <w:rPr>
          <w:rStyle w:val="Odwoanieprzypisudolnego"/>
        </w:rPr>
        <w:footnoteReference w:id="1"/>
      </w:r>
    </w:p>
    <w:p w14:paraId="025735B1" w14:textId="77777777" w:rsidR="00556FA9" w:rsidRDefault="00556FA9" w:rsidP="00E66710">
      <w:pPr>
        <w:jc w:val="center"/>
        <w:rPr>
          <w:b/>
        </w:rPr>
      </w:pPr>
    </w:p>
    <w:p w14:paraId="66B37801" w14:textId="77777777" w:rsidR="00E66710" w:rsidRPr="00BA5311" w:rsidRDefault="00E66710" w:rsidP="00E66710">
      <w:pPr>
        <w:jc w:val="center"/>
        <w:rPr>
          <w:b/>
        </w:rPr>
      </w:pPr>
      <w:r>
        <w:rPr>
          <w:b/>
        </w:rPr>
        <w:t>§ 1</w:t>
      </w:r>
    </w:p>
    <w:p w14:paraId="7A17767A" w14:textId="77777777" w:rsidR="00447542" w:rsidRDefault="00E66710" w:rsidP="00E66710">
      <w:pPr>
        <w:numPr>
          <w:ilvl w:val="0"/>
          <w:numId w:val="2"/>
        </w:numPr>
        <w:jc w:val="both"/>
      </w:pPr>
      <w:r w:rsidRPr="001F737E">
        <w:t xml:space="preserve">Przedmiotem umowy jest </w:t>
      </w:r>
      <w:r w:rsidR="001F737E" w:rsidRPr="00447542">
        <w:rPr>
          <w:b/>
          <w:bCs/>
        </w:rPr>
        <w:t xml:space="preserve">zakup sprzętu i aparatury medycznej dla potrzeb Szpitala Miejskiego Specjalistycznego im. Gabriela Narutowicza w Krakowie </w:t>
      </w:r>
      <w:r w:rsidRPr="00447542">
        <w:rPr>
          <w:b/>
          <w:bCs/>
        </w:rPr>
        <w:t>zgodnie z opisem przedmiotu zamówienia (zwanego dalej „sprzętem”)</w:t>
      </w:r>
      <w:r w:rsidR="00447542">
        <w:t xml:space="preserve"> w Pakietach:</w:t>
      </w:r>
    </w:p>
    <w:p w14:paraId="15A3FF40" w14:textId="77777777" w:rsidR="00447542" w:rsidRPr="00581F0B" w:rsidRDefault="00447542" w:rsidP="00447542">
      <w:pPr>
        <w:pStyle w:val="Akapitzlist"/>
        <w:ind w:left="360"/>
        <w:jc w:val="both"/>
      </w:pPr>
      <w:r>
        <w:lastRenderedPageBreak/>
        <w:t>Nr …. – …………………………..</w:t>
      </w:r>
    </w:p>
    <w:p w14:paraId="718EFD9A" w14:textId="548EAC70" w:rsidR="00447542" w:rsidRDefault="00447542" w:rsidP="00447542">
      <w:pPr>
        <w:pStyle w:val="Akapitzlist"/>
        <w:ind w:left="360"/>
        <w:jc w:val="both"/>
      </w:pPr>
      <w:r>
        <w:t>Nr …. – …………………………..</w:t>
      </w:r>
      <w:r w:rsidRPr="00447542">
        <w:rPr>
          <w:b/>
        </w:rPr>
        <w:t xml:space="preserve"> </w:t>
      </w:r>
      <w:r>
        <w:rPr>
          <w:rStyle w:val="Odwoanieprzypisudolnego"/>
        </w:rPr>
        <w:footnoteReference w:id="2"/>
      </w:r>
    </w:p>
    <w:p w14:paraId="0E0F9AC1" w14:textId="7129142A" w:rsidR="00E66710" w:rsidRPr="001F737E" w:rsidRDefault="00E66710" w:rsidP="00E66710">
      <w:pPr>
        <w:numPr>
          <w:ilvl w:val="0"/>
          <w:numId w:val="2"/>
        </w:numPr>
        <w:jc w:val="both"/>
      </w:pPr>
      <w:r w:rsidRPr="001F737E">
        <w:t xml:space="preserve"> Szczegółowy zakres przedmiotu umowy określa załącznik nr 1 do niniejszej umowy. Miejscem dostawy, instalacji i uruchomienia jest siedziba Zamawiającego – Szpital Miejski Specjalistyczny im. Gabriela Narutowicza w Krakowie, ul. Prądnicka 35–37, 31-202 Kraków.</w:t>
      </w:r>
    </w:p>
    <w:p w14:paraId="4B4BCA0D" w14:textId="77777777" w:rsidR="00447542" w:rsidRDefault="00E66710" w:rsidP="00447542">
      <w:pPr>
        <w:numPr>
          <w:ilvl w:val="0"/>
          <w:numId w:val="2"/>
        </w:numPr>
        <w:jc w:val="both"/>
      </w:pPr>
      <w:bookmarkStart w:id="3" w:name="_Hlk39841492"/>
      <w:r>
        <w:t xml:space="preserve">Dostawa, instalacja, uruchomienie oraz przeszkolenie personelu zostaną zrealizowane przez Wykonawcę </w:t>
      </w:r>
      <w:r>
        <w:rPr>
          <w:b/>
          <w:bCs/>
        </w:rPr>
        <w:t xml:space="preserve">w terminie do </w:t>
      </w:r>
      <w:r w:rsidR="00863A3A">
        <w:rPr>
          <w:b/>
          <w:bCs/>
        </w:rPr>
        <w:t xml:space="preserve">30 </w:t>
      </w:r>
      <w:r>
        <w:rPr>
          <w:b/>
          <w:bCs/>
        </w:rPr>
        <w:t xml:space="preserve">dni od </w:t>
      </w:r>
      <w:bookmarkEnd w:id="3"/>
      <w:r>
        <w:rPr>
          <w:b/>
          <w:bCs/>
        </w:rPr>
        <w:t>daty zawarcia umowy</w:t>
      </w:r>
      <w:r>
        <w:t xml:space="preserve">, jednak nie później niż do dnia </w:t>
      </w:r>
      <w:r w:rsidR="00447542">
        <w:t>18</w:t>
      </w:r>
      <w:r>
        <w:t>.1</w:t>
      </w:r>
      <w:r w:rsidR="0084367A">
        <w:t>2</w:t>
      </w:r>
      <w:r>
        <w:t>.2026 r.</w:t>
      </w:r>
    </w:p>
    <w:p w14:paraId="1F09FA49" w14:textId="399C9D5D" w:rsidR="00E66710" w:rsidRPr="007D67BB" w:rsidRDefault="00E66710" w:rsidP="00447542">
      <w:pPr>
        <w:numPr>
          <w:ilvl w:val="0"/>
          <w:numId w:val="2"/>
        </w:numPr>
        <w:jc w:val="both"/>
      </w:pPr>
      <w:r>
        <w:t>Wykonawca gwarantuje, że sprzęt jest fabrycznie nowy, kompletny i wolny od wad oraz że do jego używania zgodnie z przeznaczeniem nie jest wymagany zakup dodatkowych elementów, akcesoriów ani licencji, poza wymienionymi w załączniku nr 1. Wykonawca dostarczy sprzęt wraz z instrukcjami obsługi w języku polskim, paszportem technicznym oraz dokumentami potwierdzającymi dopuszczenie do obrotu jako wyrób medyczny (deklaracja zgodności, certyfikat CE). Sprzęt musi być dopuszczony do obrotu i używania zgodnie z ustawą z dnia 7 kwietnia 2022 r. o wyrobach medycznych.</w:t>
      </w:r>
      <w:r w:rsidR="00447542">
        <w:t xml:space="preserve"> </w:t>
      </w:r>
      <w:r w:rsidR="00447542" w:rsidRPr="008D2C59">
        <w:t xml:space="preserve">Pozostałe </w:t>
      </w:r>
      <w:r w:rsidR="00447542">
        <w:t>sprzęty</w:t>
      </w:r>
      <w:r w:rsidR="00447542" w:rsidRPr="008D2C59">
        <w:t>, niebędące wyrobami medycznymi, muszą spełniać wymagania wynikające z odrębnych przepisów prawa oraz być dopuszczone do obrotu na terytorium RP.</w:t>
      </w:r>
    </w:p>
    <w:p w14:paraId="5CD377F1" w14:textId="77777777" w:rsidR="003A3A05" w:rsidRDefault="004F5DB1">
      <w:pPr>
        <w:numPr>
          <w:ilvl w:val="0"/>
          <w:numId w:val="2"/>
        </w:numPr>
        <w:jc w:val="both"/>
      </w:pPr>
      <w:r>
        <w:t>Przedmiot zamówienia jest finansowany ze środków dotacji ………………… (nazwa / numer programu lub umowy o dofinansowanie – do uzupełnienia).</w:t>
      </w:r>
    </w:p>
    <w:p w14:paraId="37AD45F2" w14:textId="6759A508" w:rsidR="00E66710" w:rsidRPr="007D67BB" w:rsidRDefault="00E66710" w:rsidP="00E66710">
      <w:pPr>
        <w:numPr>
          <w:ilvl w:val="0"/>
          <w:numId w:val="2"/>
        </w:numPr>
        <w:jc w:val="both"/>
      </w:pPr>
      <w:r>
        <w:t xml:space="preserve">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w:t>
      </w:r>
      <w:r w:rsidRPr="00447542">
        <w:rPr>
          <w:b/>
          <w:bCs/>
        </w:rPr>
        <w:t>ZP/6</w:t>
      </w:r>
      <w:r w:rsidR="00447542" w:rsidRPr="00447542">
        <w:rPr>
          <w:b/>
          <w:bCs/>
        </w:rPr>
        <w:t>5</w:t>
      </w:r>
      <w:r w:rsidRPr="00447542">
        <w:rPr>
          <w:b/>
          <w:bCs/>
        </w:rPr>
        <w:t>/2026</w:t>
      </w:r>
      <w:r>
        <w:t>.</w:t>
      </w:r>
    </w:p>
    <w:p w14:paraId="0D613640" w14:textId="77777777" w:rsidR="00E66710" w:rsidRDefault="00E66710" w:rsidP="00E66710">
      <w:pPr>
        <w:jc w:val="center"/>
        <w:rPr>
          <w:b/>
        </w:rPr>
      </w:pPr>
    </w:p>
    <w:p w14:paraId="656AE6DA" w14:textId="77777777" w:rsidR="00E66710" w:rsidRDefault="00E66710" w:rsidP="00E66710">
      <w:pPr>
        <w:jc w:val="center"/>
        <w:rPr>
          <w:b/>
        </w:rPr>
      </w:pPr>
      <w:r>
        <w:rPr>
          <w:b/>
        </w:rPr>
        <w:t>§ 2</w:t>
      </w:r>
    </w:p>
    <w:p w14:paraId="51271C79" w14:textId="40F6F116" w:rsidR="00E66710" w:rsidRPr="007D67BB" w:rsidRDefault="00E66710" w:rsidP="001D7F9E">
      <w:pPr>
        <w:numPr>
          <w:ilvl w:val="0"/>
          <w:numId w:val="3"/>
        </w:numPr>
        <w:suppressAutoHyphens/>
        <w:ind w:left="567" w:hanging="567"/>
        <w:jc w:val="both"/>
      </w:pPr>
      <w:r>
        <w:t xml:space="preserve">Z tytułu realizacji przedmiotu umowy Zamawiający zapłaci Wykonawcy jednorazowe </w:t>
      </w:r>
      <w:r>
        <w:rPr>
          <w:b/>
        </w:rPr>
        <w:t>wynagrodzenie w kwocie netto …………. zł</w:t>
      </w:r>
      <w:r>
        <w:t xml:space="preserve">, tj. </w:t>
      </w:r>
      <w:r w:rsidRPr="001D7F9E">
        <w:rPr>
          <w:b/>
          <w:bCs/>
        </w:rPr>
        <w:t>brutto</w:t>
      </w:r>
      <w:r>
        <w:t xml:space="preserve"> ………….. </w:t>
      </w:r>
      <w:r w:rsidRPr="001D7F9E">
        <w:rPr>
          <w:b/>
          <w:bCs/>
        </w:rPr>
        <w:t>zł</w:t>
      </w:r>
      <w:r>
        <w:rPr>
          <w:rStyle w:val="Odwoanieprzypisudolnego"/>
        </w:rPr>
        <w:footnoteReference w:id="3"/>
      </w:r>
      <w:r>
        <w:t xml:space="preserve"> (słownie: ………………… zł …/100)</w:t>
      </w:r>
      <w:r w:rsidR="001D7F9E" w:rsidRPr="001D7F9E">
        <w:rPr>
          <w:rFonts w:ascii="Calibri" w:eastAsia="Calibri" w:hAnsi="Calibri" w:cs="Calibri"/>
          <w:lang w:eastAsia="en-US"/>
        </w:rPr>
        <w:t xml:space="preserve"> </w:t>
      </w:r>
      <w:r w:rsidR="001D7F9E" w:rsidRPr="001D7F9E">
        <w:t xml:space="preserve">), </w:t>
      </w:r>
      <w:r w:rsidR="001D7F9E" w:rsidRPr="001D7F9E">
        <w:rPr>
          <w:i/>
        </w:rPr>
        <w:t>w tym za Pakiet Nr … - …… zł brutto; Pakiet Nr … - ……….. zł brutto</w:t>
      </w:r>
      <w:r w:rsidR="001D7F9E" w:rsidRPr="001D7F9E">
        <w:t xml:space="preserve">. </w:t>
      </w:r>
    </w:p>
    <w:p w14:paraId="647C41A5" w14:textId="08A0A512" w:rsidR="00E66710" w:rsidRPr="007D67BB" w:rsidRDefault="00E66710" w:rsidP="00E66710">
      <w:pPr>
        <w:numPr>
          <w:ilvl w:val="0"/>
          <w:numId w:val="3"/>
        </w:numPr>
        <w:ind w:left="567" w:hanging="567"/>
        <w:jc w:val="both"/>
      </w:pPr>
      <w:r>
        <w:t>Kwota brutto wynagrodzenia, o którym mowa w ust. 1, zawiera wszystkie koszty niezbędne do zrealizowania przedmiotu zamówienia, określonego w § 1 ust. 1 oraz w załączniku nr 1 do niniejszej umowy, w szczególności: koszt sprzętu, opakowania, transportu i ubezpieczenia na czas dostawy, wyładunku, wniesienia i ustawienia sprzętu w pomieszczeniach wskazanych przez Zamawiającego, instalacji, uruchomienia i konfiguracji, przeszkolenia personelu w zakresie technicznym i medycznym, dostarczenia kompletnej dokumentacji, koszty gwarancji i serwisu gwarancyjnego (w tym przeglądów okresowych), a także wszelkie podatki, w tym należny podatek VAT, zysk, narzuty, ewentualne upusty oraz pozostałe składniki cenotwórcze.</w:t>
      </w:r>
    </w:p>
    <w:p w14:paraId="0DEF422B" w14:textId="072168B3" w:rsidR="00E66710" w:rsidRDefault="00E66710" w:rsidP="00E66710">
      <w:pPr>
        <w:numPr>
          <w:ilvl w:val="0"/>
          <w:numId w:val="3"/>
        </w:numPr>
        <w:ind w:left="567" w:hanging="567"/>
        <w:jc w:val="both"/>
      </w:pPr>
      <w:r>
        <w:t>Kwota wynagrodzenia umownego brutto</w:t>
      </w:r>
      <w:r w:rsidR="001D7F9E" w:rsidRPr="001D7F9E">
        <w:t>(</w:t>
      </w:r>
      <w:r w:rsidR="001D7F9E" w:rsidRPr="001D7F9E">
        <w:rPr>
          <w:i/>
        </w:rPr>
        <w:t>w tym także poszczególnych Pakietów</w:t>
      </w:r>
      <w:r w:rsidR="001D7F9E" w:rsidRPr="001D7F9E">
        <w:t>)</w:t>
      </w:r>
      <w:r w:rsidR="001D7F9E" w:rsidRPr="001D7F9E">
        <w:rPr>
          <w:vertAlign w:val="superscript"/>
        </w:rPr>
        <w:footnoteReference w:id="4"/>
      </w:r>
      <w:r w:rsidR="001D7F9E" w:rsidRPr="001D7F9E">
        <w:t xml:space="preserve"> </w:t>
      </w:r>
      <w:r>
        <w:t xml:space="preserve"> nie może ulec zwiększeniu w trakcie obowiązywania umowy, za wyjątkiem ustawowej zmiany stawki podatku VAT, o której mowa w § 9 ust. 2 lit. c).</w:t>
      </w:r>
    </w:p>
    <w:p w14:paraId="2ECA1C53" w14:textId="77777777" w:rsidR="00657EF1" w:rsidRDefault="00E66710" w:rsidP="00657EF1">
      <w:pPr>
        <w:numPr>
          <w:ilvl w:val="0"/>
          <w:numId w:val="3"/>
        </w:numPr>
        <w:ind w:left="567" w:hanging="567"/>
        <w:jc w:val="both"/>
      </w:pPr>
      <w:r>
        <w:t>Zapłata wynagrodzenia nastąpi jednorazowo, w terminie do 60 dni od dnia doręczenia Zamawiającemu prawidłowo wystawionej faktury. Podstawą wystawienia faktury jest podpisany obustronnie bez zastrzeżeń protokół zdawczo-odbiorczy, o którym mowa w § 4 ust. 4. Za datę zapłaty faktury uważa się datę obciążenia rachunku Zamawiającego.</w:t>
      </w:r>
    </w:p>
    <w:p w14:paraId="1AAD788B" w14:textId="77777777" w:rsidR="003A3A05" w:rsidRDefault="004F5DB1">
      <w:pPr>
        <w:numPr>
          <w:ilvl w:val="0"/>
          <w:numId w:val="3"/>
        </w:numPr>
        <w:ind w:left="567" w:hanging="567"/>
        <w:jc w:val="both"/>
      </w:pPr>
      <w:r>
        <w:t>Odbiór sprzętu nastąpi po jego zainstalowaniu, uruchomieniu i przeszkoleniu personelu przez Wykonawcę i zostanie potwierdzony protokołem zdawczo-odbiorczym sporządzonym w dwóch jednobrzmiących egzemplarzach, podpisanym zgodnie z § 4 ust. 4.</w:t>
      </w:r>
    </w:p>
    <w:p w14:paraId="0BF61E8D" w14:textId="77777777" w:rsidR="003A3A05" w:rsidRDefault="004F5DB1">
      <w:pPr>
        <w:numPr>
          <w:ilvl w:val="0"/>
          <w:numId w:val="3"/>
        </w:numPr>
        <w:ind w:left="567" w:hanging="567"/>
        <w:jc w:val="both"/>
      </w:pPr>
      <w:r>
        <w:t>Wykonawca zobowiązuje się do należytego opakowania sprzętu, ubezpieczenia go na czas transportu oraz dostarczenia środkiem transportu gwarantującym odpowiednie zabezpieczenie.</w:t>
      </w:r>
    </w:p>
    <w:p w14:paraId="7BFEC795" w14:textId="77777777" w:rsidR="00657EF1" w:rsidRDefault="00657EF1" w:rsidP="00657EF1">
      <w:pPr>
        <w:numPr>
          <w:ilvl w:val="0"/>
          <w:numId w:val="3"/>
        </w:numPr>
        <w:ind w:left="567" w:hanging="567"/>
        <w:jc w:val="both"/>
      </w:pPr>
      <w:r>
        <w:t>Zmiana numeru konta Wykonawcy wskazana w formularzu ofertowym wymaga złożenia oświadczenia przez osoby upoważnione do działania po stronie Wykonawcy.</w:t>
      </w:r>
    </w:p>
    <w:p w14:paraId="783BA074" w14:textId="77777777" w:rsidR="00657EF1" w:rsidRDefault="00657EF1" w:rsidP="00657EF1">
      <w:pPr>
        <w:numPr>
          <w:ilvl w:val="0"/>
          <w:numId w:val="3"/>
        </w:numPr>
        <w:ind w:left="567" w:hanging="567"/>
        <w:jc w:val="both"/>
      </w:pPr>
      <w:r>
        <w:t xml:space="preserve">Wykonawca oświadcza, że numer rachunku bankowego, który wskazany będzie każdorazowo na fakturze, w celu dokonania na niego zapłaty przez Szpital, figuruje w wykazie podmiotów („Biała </w:t>
      </w:r>
      <w:r>
        <w:lastRenderedPageBreak/>
        <w:t>lista”), o którym mowa w art. 96b ust. 1 ustawy z dnia 11 marca 2004 r. o podatku od towarów i usług.</w:t>
      </w:r>
    </w:p>
    <w:p w14:paraId="22876FC3" w14:textId="77777777" w:rsidR="00657EF1" w:rsidRDefault="00657EF1" w:rsidP="00657EF1">
      <w:pPr>
        <w:numPr>
          <w:ilvl w:val="0"/>
          <w:numId w:val="3"/>
        </w:numPr>
        <w:ind w:left="567" w:hanging="567"/>
        <w:jc w:val="both"/>
      </w:pPr>
      <w:r>
        <w:t xml:space="preserve">Wykonawca zobowiązuje się do wystawiania faktur ustrukturyzowanych i ich przesyłania do Zamawiającego za pośrednictwem Krajowego Systemu e-Faktur (KSeF), zgodnie z ustawą z dnia 11 marca 2004 r. o podatku od towarów i usług oraz wydanymi na jej podstawie przepisami wykonawczymi, w każdym przypadku, gdy spoczywa na nim taki obowiązek ustawowy. </w:t>
      </w:r>
    </w:p>
    <w:p w14:paraId="40D75BCA" w14:textId="77777777" w:rsidR="00657EF1" w:rsidRPr="00657EF1" w:rsidRDefault="00657EF1" w:rsidP="00657EF1">
      <w:pPr>
        <w:numPr>
          <w:ilvl w:val="0"/>
          <w:numId w:val="3"/>
        </w:numPr>
        <w:ind w:left="567" w:hanging="567"/>
        <w:jc w:val="both"/>
      </w:pPr>
      <w:r>
        <w:t>Datą otrzymania faktury ustrukturyzowanej KSeF jest:</w:t>
      </w:r>
    </w:p>
    <w:p w14:paraId="20E926F5" w14:textId="77777777" w:rsidR="00657EF1" w:rsidRDefault="00657EF1" w:rsidP="00B83776">
      <w:pPr>
        <w:numPr>
          <w:ilvl w:val="1"/>
          <w:numId w:val="17"/>
        </w:numPr>
        <w:tabs>
          <w:tab w:val="left" w:pos="1134"/>
        </w:tabs>
        <w:suppressAutoHyphens/>
        <w:spacing w:line="256" w:lineRule="auto"/>
        <w:ind w:left="1134" w:hanging="425"/>
        <w:jc w:val="both"/>
      </w:pPr>
      <w:r>
        <w:t>w przypadku wystawienia faktury w trybie online, offline24, offline (niedostępność KSeF - art. 106nh ustawy o VAT) - data dostępności ustrukturyzowanej faktury w KSeF wraz z przydzielonym numerem identyfikującym tę fakturę w tym systemie,</w:t>
      </w:r>
    </w:p>
    <w:p w14:paraId="2B883EED" w14:textId="77777777" w:rsidR="00657EF1" w:rsidRDefault="00657EF1" w:rsidP="00B83776">
      <w:pPr>
        <w:numPr>
          <w:ilvl w:val="1"/>
          <w:numId w:val="17"/>
        </w:numPr>
        <w:tabs>
          <w:tab w:val="left" w:pos="1134"/>
        </w:tabs>
        <w:suppressAutoHyphens/>
        <w:spacing w:line="256" w:lineRule="auto"/>
        <w:ind w:left="1134" w:hanging="425"/>
        <w:jc w:val="both"/>
      </w:pPr>
      <w:r>
        <w:t>w przypadku wystawienia faktury podczas awarii KSeF, o której mowa w art. 106nf ustawy o VAT - data faktycznego otrzymania faktury poza KSeF lub data dostępności faktury ustrukturyzowanej KSeF wraz z przydzielonym numerem identyfikującym tę fakturę w tym systemie (w zależności co nastąpiło wcześniej). Podczas awarii KSeF powinna być wystawiona faktura zgodna z aktualną schemą (strukturą logiczną) oraz opatrzoną odpowiednimi kodami QR określonymi przez Ministra Finansów. W zależności od formy wystawienia, fakturę:</w:t>
      </w:r>
    </w:p>
    <w:p w14:paraId="24E2CD3C" w14:textId="77777777" w:rsidR="00657EF1" w:rsidRDefault="00657EF1" w:rsidP="00B83776">
      <w:pPr>
        <w:numPr>
          <w:ilvl w:val="2"/>
          <w:numId w:val="17"/>
        </w:numPr>
        <w:tabs>
          <w:tab w:val="left" w:pos="1560"/>
        </w:tabs>
        <w:suppressAutoHyphens/>
        <w:spacing w:line="256" w:lineRule="auto"/>
        <w:ind w:left="1560" w:hanging="426"/>
        <w:jc w:val="both"/>
      </w:pPr>
      <w:r>
        <w:t xml:space="preserve">w formie elektronicznej należy przesłać na adres e-mail: </w:t>
      </w:r>
      <w:hyperlink r:id="rId7">
        <w:r>
          <w:rPr>
            <w:rStyle w:val="Hipercze"/>
          </w:rPr>
          <w:t>faktury@narutowicz.krakow.pl</w:t>
        </w:r>
      </w:hyperlink>
      <w:r>
        <w:t>, lub</w:t>
      </w:r>
    </w:p>
    <w:p w14:paraId="2BE8470C" w14:textId="77777777" w:rsidR="00657EF1" w:rsidRDefault="00657EF1" w:rsidP="00B83776">
      <w:pPr>
        <w:numPr>
          <w:ilvl w:val="2"/>
          <w:numId w:val="17"/>
        </w:numPr>
        <w:tabs>
          <w:tab w:val="left" w:pos="1560"/>
        </w:tabs>
        <w:suppressAutoHyphens/>
        <w:spacing w:line="256" w:lineRule="auto"/>
        <w:ind w:left="1560" w:hanging="426"/>
        <w:jc w:val="both"/>
      </w:pPr>
      <w:r>
        <w:t xml:space="preserve">w formie papierowej należy złożyć w: Szpitalu Miejskim Specjalistycznym im. Gabriela Narutowicza w Krakowie, ul. Prądnicka 35-37; 31-202 Kraków, </w:t>
      </w:r>
    </w:p>
    <w:p w14:paraId="08FA5F72" w14:textId="77777777" w:rsidR="00657EF1" w:rsidRDefault="00657EF1" w:rsidP="00B83776">
      <w:pPr>
        <w:numPr>
          <w:ilvl w:val="1"/>
          <w:numId w:val="17"/>
        </w:numPr>
        <w:tabs>
          <w:tab w:val="left" w:pos="1134"/>
        </w:tabs>
        <w:suppressAutoHyphens/>
        <w:spacing w:line="256" w:lineRule="auto"/>
        <w:ind w:left="1134" w:hanging="425"/>
        <w:jc w:val="both"/>
      </w:pPr>
      <w:r>
        <w:t>w przypadku awarii całkowitej KSeF, o której mowa w art. 106ng ustawy o VAT – data faktycznego otrzymania faktury. W zależności od formy wystawienia, fakturę:</w:t>
      </w:r>
    </w:p>
    <w:p w14:paraId="082C41DA" w14:textId="77777777" w:rsidR="00657EF1" w:rsidRDefault="00657EF1" w:rsidP="00B83776">
      <w:pPr>
        <w:numPr>
          <w:ilvl w:val="2"/>
          <w:numId w:val="17"/>
        </w:numPr>
        <w:tabs>
          <w:tab w:val="left" w:pos="1560"/>
        </w:tabs>
        <w:suppressAutoHyphens/>
        <w:spacing w:line="256" w:lineRule="auto"/>
        <w:ind w:left="1560" w:hanging="426"/>
        <w:jc w:val="both"/>
      </w:pPr>
      <w:r>
        <w:t xml:space="preserve">w formie elektronicznej należy przesłać na adres e-mail: </w:t>
      </w:r>
      <w:hyperlink r:id="rId8">
        <w:r>
          <w:rPr>
            <w:rStyle w:val="Hipercze"/>
          </w:rPr>
          <w:t>faktury@narutowicz.krakow.pl</w:t>
        </w:r>
      </w:hyperlink>
      <w:r>
        <w:t xml:space="preserve"> lub</w:t>
      </w:r>
    </w:p>
    <w:p w14:paraId="24E70CD5" w14:textId="77777777" w:rsidR="00657EF1" w:rsidRDefault="00657EF1" w:rsidP="00B83776">
      <w:pPr>
        <w:numPr>
          <w:ilvl w:val="2"/>
          <w:numId w:val="17"/>
        </w:numPr>
        <w:tabs>
          <w:tab w:val="left" w:pos="1560"/>
        </w:tabs>
        <w:suppressAutoHyphens/>
        <w:spacing w:line="256" w:lineRule="auto"/>
        <w:ind w:left="1560" w:hanging="426"/>
        <w:jc w:val="both"/>
      </w:pPr>
      <w:r>
        <w:t>w formie papierowej należy złożyć w: Szpitalu Miejskim Specjalistycznym im. Gabriela Narutowicza w Krakowie, ul. Prądnicka 35-37; 31-202 Kraków.</w:t>
      </w:r>
    </w:p>
    <w:p w14:paraId="4EE4098A" w14:textId="77777777" w:rsidR="00657EF1" w:rsidRPr="00FE600D" w:rsidRDefault="00657EF1" w:rsidP="00657EF1">
      <w:pPr>
        <w:pStyle w:val="Akapitzlist"/>
        <w:numPr>
          <w:ilvl w:val="0"/>
          <w:numId w:val="3"/>
        </w:numPr>
        <w:ind w:left="567" w:hanging="567"/>
        <w:jc w:val="both"/>
      </w:pPr>
      <w:r>
        <w:t xml:space="preserve">Załączniki do faktur, których nie można przesłać za pośrednictwem Krajowego Systemu e Faktur (KSeF), należy przesyłać na adres: </w:t>
      </w:r>
      <w:hyperlink r:id="rId9" w:history="1">
        <w:r>
          <w:rPr>
            <w:rStyle w:val="Hipercze"/>
          </w:rPr>
          <w:t>faktury@narutowicz.krakow.pl</w:t>
        </w:r>
      </w:hyperlink>
      <w:r>
        <w:t>.</w:t>
      </w:r>
    </w:p>
    <w:p w14:paraId="1D4EDBE3" w14:textId="77777777" w:rsidR="00657EF1" w:rsidRDefault="00657EF1" w:rsidP="00657EF1">
      <w:pPr>
        <w:pStyle w:val="Akapitzlist"/>
        <w:numPr>
          <w:ilvl w:val="0"/>
          <w:numId w:val="3"/>
        </w:numPr>
        <w:ind w:left="567" w:hanging="567"/>
        <w:jc w:val="both"/>
      </w:pPr>
      <w:r>
        <w:t xml:space="preserve">Wykonawca nie mający obowiązku wystawiania faktur ustrukturyzowanych i ich przesyłania do Zamawiającego za pośrednictwem Krajowego Systemu e-Faktur (KSeF), zobowiązuje się dostarczyć Zamawiającemu faktury, duplikaty tych faktur oraz ich korekty za sprzęt w wersji papierowej albo w wersji elektronicznej na adres: </w:t>
      </w:r>
      <w:hyperlink r:id="rId10" w:history="1">
        <w:r>
          <w:rPr>
            <w:rStyle w:val="Hipercze"/>
          </w:rPr>
          <w:t>faktury@narutowicz.krakow.pl</w:t>
        </w:r>
      </w:hyperlink>
      <w:r>
        <w:t>. Faktury w formie elektronicznej muszą być wygenerowane w powszechnie stosowanych formatach m.in. w formacie PDF.</w:t>
      </w:r>
    </w:p>
    <w:p w14:paraId="75564464" w14:textId="77777777" w:rsidR="00657EF1" w:rsidRDefault="00657EF1" w:rsidP="00657EF1">
      <w:pPr>
        <w:pStyle w:val="Akapitzlist"/>
        <w:numPr>
          <w:ilvl w:val="0"/>
          <w:numId w:val="3"/>
        </w:numPr>
        <w:ind w:left="567" w:hanging="567"/>
        <w:jc w:val="both"/>
      </w:pPr>
      <w:r>
        <w:t>Wykonawca zobowiązany jest do umieszczenia na fakturze i dokumentach rozliczeniowych numeru ewidencyjnego umowy nadanego przez Zamawiającego (Umowa nr ……..).</w:t>
      </w:r>
    </w:p>
    <w:p w14:paraId="098AA1A0" w14:textId="72AE9809" w:rsidR="003A3A05" w:rsidRDefault="004F5DB1">
      <w:pPr>
        <w:pStyle w:val="Akapitzlist"/>
        <w:numPr>
          <w:ilvl w:val="0"/>
          <w:numId w:val="3"/>
        </w:numPr>
        <w:ind w:left="567" w:hanging="567"/>
        <w:jc w:val="both"/>
      </w:pPr>
      <w:r>
        <w:t xml:space="preserve">W związku z finansowaniem zamówienia ze środków dotacji, o której </w:t>
      </w:r>
      <w:r w:rsidRPr="00CB69ED">
        <w:t xml:space="preserve">mowa w § 1 ust. </w:t>
      </w:r>
      <w:r w:rsidR="00B5309A" w:rsidRPr="00CB69ED">
        <w:t>5</w:t>
      </w:r>
      <w:r w:rsidRPr="00CB69ED">
        <w:t xml:space="preserve">, </w:t>
      </w:r>
      <w:r>
        <w:t>Wykonawca zobowiązuje się do oznaczania faktur i dokumentów rozliczeniowych zgodnie z wymogami instytucji finansującej przekazanymi przez Zamawiającego, do udostępniania dokumentów związanych z realizacją umowy podmiotom uprawnionym do kontroli prawidłowości wykorzystania środków dotacji oraz do ich przechowywania przez okres wymagany przez tę instytucję.</w:t>
      </w:r>
    </w:p>
    <w:p w14:paraId="26671CD1" w14:textId="77777777" w:rsidR="00E66710" w:rsidRDefault="00E66710" w:rsidP="00E66710">
      <w:pPr>
        <w:jc w:val="center"/>
        <w:rPr>
          <w:b/>
        </w:rPr>
      </w:pPr>
    </w:p>
    <w:p w14:paraId="5CC93F69" w14:textId="77777777" w:rsidR="00E66710" w:rsidRDefault="00E66710" w:rsidP="00E66710">
      <w:pPr>
        <w:jc w:val="center"/>
        <w:rPr>
          <w:b/>
        </w:rPr>
      </w:pPr>
      <w:r>
        <w:rPr>
          <w:b/>
        </w:rPr>
        <w:t>§ 3</w:t>
      </w:r>
      <w:r>
        <w:rPr>
          <w:rStyle w:val="Odwoanieprzypisudolnego"/>
          <w:b/>
        </w:rPr>
        <w:footnoteReference w:id="5"/>
      </w:r>
    </w:p>
    <w:p w14:paraId="2F9295E8" w14:textId="77777777" w:rsidR="00E66710" w:rsidRDefault="00E66710" w:rsidP="00FA79EA">
      <w:pPr>
        <w:numPr>
          <w:ilvl w:val="1"/>
          <w:numId w:val="4"/>
        </w:numPr>
        <w:ind w:left="426" w:hanging="426"/>
        <w:jc w:val="both"/>
      </w:pPr>
      <w:bookmarkStart w:id="4" w:name="_Hlk166844826"/>
      <w:r>
        <w:t xml:space="preserve">Wykonawca oświadcza, </w:t>
      </w:r>
      <w:r>
        <w:rPr>
          <w:i/>
        </w:rPr>
        <w:t xml:space="preserve">że </w:t>
      </w:r>
      <w:r>
        <w:rPr>
          <w:i/>
          <w:iCs/>
        </w:rPr>
        <w:t>nie zamierza</w:t>
      </w:r>
      <w:r>
        <w:t xml:space="preserve"> </w:t>
      </w:r>
      <w:r>
        <w:rPr>
          <w:i/>
          <w:iCs/>
        </w:rPr>
        <w:t>/</w:t>
      </w:r>
      <w:r>
        <w:t xml:space="preserve"> </w:t>
      </w:r>
      <w:r>
        <w:rPr>
          <w:i/>
          <w:iCs/>
        </w:rPr>
        <w:t>zamierza</w:t>
      </w:r>
      <w:r>
        <w:t xml:space="preserve"> powierzyć podwykonawcom realizacji przedmiotu niniejszej umowy, o którym mowa w §1 ust. 1, w części dotyczącej ….…………….</w:t>
      </w:r>
    </w:p>
    <w:p w14:paraId="258DBB4D" w14:textId="77777777" w:rsidR="00E66710" w:rsidRDefault="00E66710" w:rsidP="00FA79EA">
      <w:pPr>
        <w:numPr>
          <w:ilvl w:val="1"/>
          <w:numId w:val="4"/>
        </w:numPr>
        <w:ind w:left="426" w:hanging="426"/>
        <w:jc w:val="both"/>
      </w:pPr>
      <w:r>
        <w:rPr>
          <w:i/>
          <w:iCs/>
        </w:rPr>
        <w:t>Wykonawca ponosi pełną odpowiedzialność za działania, uchybienia i zaniedbania podwykonawców oraz ich pracowników w takim samym stopniu, jakby to były działania, uchybienia lub zaniedbania jego własne.</w:t>
      </w:r>
    </w:p>
    <w:bookmarkEnd w:id="4"/>
    <w:p w14:paraId="49574087" w14:textId="77777777" w:rsidR="00556FA9" w:rsidRDefault="00556FA9" w:rsidP="004732C2">
      <w:pPr>
        <w:jc w:val="center"/>
        <w:rPr>
          <w:b/>
        </w:rPr>
      </w:pPr>
    </w:p>
    <w:p w14:paraId="335366CA" w14:textId="77777777" w:rsidR="00E66710" w:rsidRDefault="00E66710" w:rsidP="004732C2">
      <w:pPr>
        <w:jc w:val="center"/>
        <w:rPr>
          <w:b/>
        </w:rPr>
      </w:pPr>
      <w:r>
        <w:rPr>
          <w:b/>
        </w:rPr>
        <w:lastRenderedPageBreak/>
        <w:t>§ 4</w:t>
      </w:r>
    </w:p>
    <w:p w14:paraId="219B34DE" w14:textId="7BC26C91" w:rsidR="003A3A05" w:rsidRDefault="004F5DB1">
      <w:pPr>
        <w:numPr>
          <w:ilvl w:val="0"/>
          <w:numId w:val="5"/>
        </w:numPr>
        <w:ind w:left="426" w:hanging="426"/>
        <w:jc w:val="both"/>
      </w:pPr>
      <w:r>
        <w:t xml:space="preserve">Wykonawca zobowiązuje się do uzgodnienia z Kierownikiem Działu Aparatury Medycznej Zamawiającego </w:t>
      </w:r>
      <w:r w:rsidR="00BC1A4B" w:rsidRPr="00BC1A4B">
        <w:t xml:space="preserve">(tel. ……, e-mail: ……) </w:t>
      </w:r>
      <w:r>
        <w:t>lub osobą go zastępującą terminu dostawy i instalacji sprzętu oraz do powiadomienia go nie później niż na 3 dni robocze przed planowaną dostawą i instalacją.</w:t>
      </w:r>
    </w:p>
    <w:p w14:paraId="5A47E830" w14:textId="77777777" w:rsidR="003A3A05" w:rsidRDefault="004F5DB1">
      <w:pPr>
        <w:numPr>
          <w:ilvl w:val="0"/>
          <w:numId w:val="5"/>
        </w:numPr>
        <w:ind w:left="426" w:hanging="426"/>
        <w:jc w:val="both"/>
      </w:pPr>
      <w:r>
        <w:t>Wykonawca zobowiązuje się dostarczyć, wnieść, zamontować i uruchomić sprzęt na własny koszt i wyłączne ryzyko w siedzibie Zamawiającego przy ul. Prądnickiej 35–37 w Krakowie, w dni robocze w godz. od 07:30 do 14:00, w miejscu wskazanym i w terminie uzgodnionym z Kierownikiem Działu Aparatury Medycznej lub osobą go zastępującą. Wykonawca ponosi pełną odpowiedzialność za zabezpieczenie sprzętu oraz utrzymanie go w stanie niepogorszonym w miejscu instalacji w okresie pomiędzy fizyczną dostawą sprzętu a obustronnym podpisaniem bez zastrzeżeń protokołu zdawczo-odbiorczego. Ryzyko przypadkowej utraty lub uszkodzenia sprzętu przechodzi na Zamawiającego dopiero z chwilą podpisania bez zastrzeżeń protokołu zdawczo-odbiorczego.</w:t>
      </w:r>
    </w:p>
    <w:p w14:paraId="13A3547A" w14:textId="05D9453F" w:rsidR="001C31B9" w:rsidRPr="004732C2" w:rsidRDefault="001C31B9" w:rsidP="001C31B9">
      <w:pPr>
        <w:numPr>
          <w:ilvl w:val="0"/>
          <w:numId w:val="5"/>
        </w:numPr>
        <w:ind w:left="426" w:hanging="426"/>
        <w:jc w:val="both"/>
      </w:pPr>
      <w:r>
        <w:t xml:space="preserve">W terminie realizacji, o którym </w:t>
      </w:r>
      <w:r w:rsidRPr="00CB69ED">
        <w:t xml:space="preserve">mowa w § 1 ust. </w:t>
      </w:r>
      <w:r w:rsidR="00B5309A" w:rsidRPr="00CB69ED">
        <w:t>3</w:t>
      </w:r>
      <w:r w:rsidRPr="00CB69ED">
        <w:t xml:space="preserve">, Wykonawca </w:t>
      </w:r>
      <w:r>
        <w:t>dostarczy, zainstaluje i uruchomi</w:t>
      </w:r>
      <w:r w:rsidR="0084367A">
        <w:t xml:space="preserve"> </w:t>
      </w:r>
      <w:r w:rsidR="00BC1A4B">
        <w:t>sprzęt</w:t>
      </w:r>
      <w:r>
        <w:t xml:space="preserve"> zgodnie z załącznikiem nr 1 oraz przeprowadzi w siedzibie Zamawiającego przeszkolenie personelu w zakresie określonym w załączniku nr 1. Szkolenie zostanie przeprowadzone przez osobę upoważnioną przez Wykonawcę i posiadającą wymagane uprawnienia. Po zakończeniu szkolenia Wykonawca sporządzi imienną listę osób biorących udział w szkoleniu, poświadczoną przez Wykonawcę, która stanowi załącznik do protokołu zdawczo-odbiorczego.</w:t>
      </w:r>
    </w:p>
    <w:p w14:paraId="7BEC9A64" w14:textId="77777777" w:rsidR="003A3A05" w:rsidRDefault="004F5DB1">
      <w:pPr>
        <w:numPr>
          <w:ilvl w:val="0"/>
          <w:numId w:val="5"/>
        </w:numPr>
        <w:ind w:left="426" w:hanging="426"/>
        <w:jc w:val="both"/>
      </w:pPr>
      <w:r>
        <w:t>Jedynym dokumentem potwierdzającym dostawę, wykonanie instalacji, uruchomienie, przeszkolenie personelu i pełną gotowość sprzętu do rozpoczęcia korzystania z niego zgodnie z przeznaczeniem jest podpisany obustronnie bez zastrzeżeń protokół zdawczo-odbiorczy. Protokół ten jest ważny i wywołuje skutki prawne dla Zamawiającego wyłącznie wtedy, gdy zostanie podpisany łącznie przez:</w:t>
      </w:r>
    </w:p>
    <w:p w14:paraId="3EEBF8DF" w14:textId="77777777" w:rsidR="003A3A05" w:rsidRDefault="004F5DB1" w:rsidP="00B83776">
      <w:pPr>
        <w:numPr>
          <w:ilvl w:val="2"/>
          <w:numId w:val="17"/>
        </w:numPr>
        <w:tabs>
          <w:tab w:val="left" w:pos="1560"/>
        </w:tabs>
        <w:suppressAutoHyphens/>
        <w:spacing w:line="256" w:lineRule="auto"/>
        <w:ind w:left="1560" w:hanging="426"/>
        <w:jc w:val="both"/>
      </w:pPr>
      <w:r>
        <w:t>Kierownika Działu Aparatury Medycznej lub osobę go zastępującą oraz</w:t>
      </w:r>
    </w:p>
    <w:p w14:paraId="7DB7574D" w14:textId="77777777" w:rsidR="003A3A05" w:rsidRDefault="004F5DB1" w:rsidP="00B83776">
      <w:pPr>
        <w:numPr>
          <w:ilvl w:val="2"/>
          <w:numId w:val="17"/>
        </w:numPr>
        <w:tabs>
          <w:tab w:val="left" w:pos="1560"/>
        </w:tabs>
        <w:suppressAutoHyphens/>
        <w:spacing w:line="256" w:lineRule="auto"/>
        <w:ind w:left="1560" w:hanging="426"/>
        <w:jc w:val="both"/>
      </w:pPr>
      <w:r>
        <w:t>upoważnionego przedstawiciela Wykonawcy.</w:t>
      </w:r>
    </w:p>
    <w:p w14:paraId="7D9D326F" w14:textId="77777777" w:rsidR="003A3A05" w:rsidRDefault="004F5DB1">
      <w:pPr>
        <w:numPr>
          <w:ilvl w:val="0"/>
          <w:numId w:val="5"/>
        </w:numPr>
        <w:ind w:left="426" w:hanging="426"/>
        <w:jc w:val="both"/>
      </w:pPr>
      <w:r>
        <w:t>Podpisanie jakiegokolwiek protokołu lub dokumentu dostawy z pominięciem powyższej zasady reprezentacji jest nieważne, nie stanowi potwierdzenia prawidłowej realizacji umowy i nie przenosi na Zamawiającego ryzyka za sprzęt. Protokół sporządza się w dwóch jednobrzmiących egzemplarzach. Ważny protokół stanowi wyłączną podstawę do wystawienia przez Wykonawcę faktury. Zamawiający ma prawo odmówić podpisania protokołu zdawczo-odbiorczego w szczególności w przypadku stwierdzenia wad, niezgodności sprzętu z umową, SWZ lub ofertą albo braku kompletnej dokumentacji technicznej i instrukcji w języku polskim.</w:t>
      </w:r>
    </w:p>
    <w:p w14:paraId="12A4CA22" w14:textId="77777777" w:rsidR="00E66710" w:rsidRPr="004732C2" w:rsidRDefault="00E66710" w:rsidP="00C710EC">
      <w:pPr>
        <w:numPr>
          <w:ilvl w:val="0"/>
          <w:numId w:val="5"/>
        </w:numPr>
        <w:ind w:left="426" w:hanging="426"/>
        <w:jc w:val="both"/>
      </w:pPr>
      <w:r>
        <w:t>Po zakończeniu instalacji i uruchomieniu sprzętu Wykonawca na własny koszt wywiezie i zutylizuje opakowania oraz inne zbędne materiały pozostałe po dostawie.</w:t>
      </w:r>
    </w:p>
    <w:p w14:paraId="56EB2CED" w14:textId="77777777" w:rsidR="003A3A05" w:rsidRDefault="004F5DB1">
      <w:pPr>
        <w:numPr>
          <w:ilvl w:val="0"/>
          <w:numId w:val="5"/>
        </w:numPr>
        <w:ind w:left="426" w:hanging="426"/>
        <w:jc w:val="both"/>
      </w:pPr>
      <w:r>
        <w:t>Wykonawca ponosi pełną odpowiedzialność za wszelkie szkody na osobie oraz w mieniu Zamawiającego powstałe w związku z realizacją przedmiotu umowy (w tym w trakcie dostawy, instalacji i uruchamiania sprzętu oraz napraw i przeglądów gwarancyjnych) i jest zobowiązany do ich naprawienia i doprowadzenia do stanu poprzedniego na swój wyłączny koszt.</w:t>
      </w:r>
    </w:p>
    <w:p w14:paraId="1727713E" w14:textId="77777777" w:rsidR="003A3A05" w:rsidRDefault="004F5DB1">
      <w:pPr>
        <w:numPr>
          <w:ilvl w:val="0"/>
          <w:numId w:val="5"/>
        </w:numPr>
        <w:ind w:left="426" w:hanging="426"/>
        <w:jc w:val="both"/>
      </w:pPr>
      <w:r>
        <w:t>Osobą odpowiedzialną za realizację umowy ze strony Zamawiającego jest Kierownik Działu Aparatury Medycznej: …………………………… nr tel. ………………… adres e-mail: …………………….. Kierownik Działu Aparatury Medycznej jest upoważniony do podpisania protokołu zdawczo-odbiorczego.</w:t>
      </w:r>
    </w:p>
    <w:p w14:paraId="5F3015A3" w14:textId="77777777" w:rsidR="003A3A05" w:rsidRDefault="004F5DB1">
      <w:pPr>
        <w:numPr>
          <w:ilvl w:val="0"/>
          <w:numId w:val="5"/>
        </w:numPr>
        <w:ind w:left="426" w:hanging="426"/>
        <w:jc w:val="both"/>
      </w:pPr>
      <w:r>
        <w:t>Osobą odpowiedzialną za realizację umowy oraz upoważnionym przedstawicielem do podpisania protokołu zdawczo-odbiorczego ze strony Wykonawcy jest: ………………………………. nr tel. ……………………. adres e-mail: …………………..</w:t>
      </w:r>
    </w:p>
    <w:p w14:paraId="52BAFE4F" w14:textId="77777777" w:rsidR="003A3A05" w:rsidRDefault="004F5DB1">
      <w:pPr>
        <w:numPr>
          <w:ilvl w:val="0"/>
          <w:numId w:val="5"/>
        </w:numPr>
        <w:ind w:left="426" w:hanging="426"/>
        <w:jc w:val="both"/>
      </w:pPr>
      <w:r>
        <w:t>Zmiana osób, o których mowa w ust. 8 i 9 niniejszego paragrafu, nie wymaga zmiany umowy w formie aneksu; wystarczające będzie pisemne powiadomienie drugiej strony umowy.</w:t>
      </w:r>
    </w:p>
    <w:p w14:paraId="64F967DE" w14:textId="77777777" w:rsidR="00BC1A4B" w:rsidRDefault="00BC1A4B" w:rsidP="00BC1A4B">
      <w:pPr>
        <w:ind w:left="426"/>
        <w:jc w:val="both"/>
      </w:pPr>
    </w:p>
    <w:p w14:paraId="6ABAEC59" w14:textId="77777777" w:rsidR="00E66710" w:rsidRDefault="00E66710" w:rsidP="00E66710">
      <w:pPr>
        <w:jc w:val="center"/>
        <w:rPr>
          <w:b/>
        </w:rPr>
      </w:pPr>
    </w:p>
    <w:p w14:paraId="2009EF65" w14:textId="77777777" w:rsidR="003A3A05" w:rsidRDefault="004F5DB1">
      <w:pPr>
        <w:jc w:val="center"/>
        <w:rPr>
          <w:b/>
        </w:rPr>
      </w:pPr>
      <w:r>
        <w:rPr>
          <w:b/>
        </w:rPr>
        <w:t>§ 5</w:t>
      </w:r>
    </w:p>
    <w:p w14:paraId="3831C019" w14:textId="77777777" w:rsidR="003A3A05" w:rsidRDefault="004F5DB1" w:rsidP="00B83776">
      <w:pPr>
        <w:numPr>
          <w:ilvl w:val="0"/>
          <w:numId w:val="21"/>
        </w:numPr>
        <w:ind w:left="426" w:hanging="426"/>
        <w:jc w:val="both"/>
      </w:pPr>
      <w:r>
        <w:t>Wykonawca oświadcza, że sprzęt dostarczony w ramach umowy jest wolny od wszelkich wad i spełnia wszelkie normy i parametry określone przez prawo polskie oraz prawo Unii Europejskiej w tym zakresie, został dopuszczony do obrotu i posiada wszelkie atesty (certyfikaty) i zezwolenia wymagane przez obowiązujące przepisy, oraz zobowiązuje się do ich przedstawienia na żądanie Zamawiającego.</w:t>
      </w:r>
    </w:p>
    <w:p w14:paraId="67A340B8" w14:textId="424CFB61" w:rsidR="003A3A05" w:rsidRDefault="004F5DB1" w:rsidP="001E40B9">
      <w:pPr>
        <w:numPr>
          <w:ilvl w:val="0"/>
          <w:numId w:val="21"/>
        </w:numPr>
        <w:ind w:left="425" w:hanging="425"/>
        <w:jc w:val="both"/>
      </w:pPr>
      <w:r>
        <w:lastRenderedPageBreak/>
        <w:t>Wykonawca zobowiązuje się zapoznać swoich przedstawicieli oraz osoby, z pomocą których wykonuje zobowiązanie, z przepisami dotyczącymi ochrony danych osobowych, w tym wewnętrznymi regulacjami Zamawiającego, oraz zobowiązać je do ich stosowania, a także do zachowania w tajemnicy danych osobowych uzyskanych w związku z wykonywaniem niniejszej umowy. Zasady powierzenia przetwarzania danych osobowych, zgodnie z art. 28 Rozporządzenia Parlamentu Europejskiego i Rady (UE) 2016/679 z dnia 27 kwietnia 2016 r. (RODO), określa załącznik nr 2 do niniejszej umowy</w:t>
      </w:r>
      <w:r w:rsidR="00B5309A" w:rsidRPr="001E40B9">
        <w:rPr>
          <w:rStyle w:val="Odwoanieprzypisudolnego"/>
          <w:rFonts w:eastAsia="Calibri"/>
          <w:lang w:eastAsia="en-US"/>
        </w:rPr>
        <w:footnoteReference w:id="6"/>
      </w:r>
      <w:r>
        <w:t>.</w:t>
      </w:r>
    </w:p>
    <w:p w14:paraId="7CF6B12D" w14:textId="4F12AE0D" w:rsidR="003A3A05" w:rsidRDefault="004F5DB1" w:rsidP="001E40B9">
      <w:pPr>
        <w:numPr>
          <w:ilvl w:val="0"/>
          <w:numId w:val="21"/>
        </w:numPr>
        <w:ind w:left="425" w:hanging="425"/>
        <w:jc w:val="both"/>
      </w:pPr>
      <w:r>
        <w:t xml:space="preserve">Wykonawca zobowiązuje się przy wykonywaniu przedmiotu umowy do zachowania procedur </w:t>
      </w:r>
      <w:r w:rsidR="00BC1A4B">
        <w:br/>
      </w:r>
      <w:r>
        <w:t>i instrukcji obowiązujących u Zamawiającego. Prace w czynnych obiektach Szpitala będą prowadzone w sposób niezakłócający funkcjonowania jednostek medycznych, w ścisłym porozumieniu z Działem Aparatury Medycznej. Personel Wykonawcy zobowiązany jest do noszenia imiennych identyfikatorów.</w:t>
      </w:r>
    </w:p>
    <w:p w14:paraId="1EF7FF7D" w14:textId="77777777" w:rsidR="003A3A05" w:rsidRPr="001E40B9" w:rsidRDefault="004F5DB1" w:rsidP="001E40B9">
      <w:pPr>
        <w:numPr>
          <w:ilvl w:val="0"/>
          <w:numId w:val="21"/>
        </w:numPr>
        <w:ind w:left="426" w:hanging="426"/>
        <w:jc w:val="both"/>
      </w:pPr>
      <w:r>
        <w:t xml:space="preserve">Wykonawca zobowiązuje się posiadać przez cały okres obowiązywania umowy oraz w okresie gwarancji ubezpieczenie odpowiedzialności cywilnej z tytułu prowadzonej działalności gospodarczej na sumę gwarancyjną nie niższą niż wartość wynagrodzenia brutto, o którym mowa w § 2 ust. 1 umowy. Kopię aktualnej polisy ubezpieczeniowej Wykonawca zobowiązany jest </w:t>
      </w:r>
      <w:r w:rsidRPr="001E40B9">
        <w:t>dostarczyć Zamawiającemu na każde żądanie, w terminie 5 dni roboczych od dnia jego otrzymania.</w:t>
      </w:r>
    </w:p>
    <w:p w14:paraId="6A4DD487" w14:textId="77777777" w:rsidR="001E40B9" w:rsidRDefault="001E40B9" w:rsidP="001E40B9">
      <w:pPr>
        <w:ind w:left="426"/>
        <w:jc w:val="both"/>
      </w:pPr>
    </w:p>
    <w:p w14:paraId="2B1126DE" w14:textId="77777777" w:rsidR="003A3A05" w:rsidRDefault="003A3A05">
      <w:pPr>
        <w:jc w:val="center"/>
        <w:rPr>
          <w:b/>
        </w:rPr>
      </w:pPr>
    </w:p>
    <w:p w14:paraId="4C0CDEED" w14:textId="77777777" w:rsidR="00E66710" w:rsidRDefault="00E66710" w:rsidP="00E66710">
      <w:pPr>
        <w:jc w:val="center"/>
        <w:rPr>
          <w:b/>
        </w:rPr>
      </w:pPr>
      <w:bookmarkStart w:id="5" w:name="_Hlk526946425"/>
      <w:bookmarkEnd w:id="5"/>
      <w:r>
        <w:rPr>
          <w:b/>
        </w:rPr>
        <w:t>§ 6</w:t>
      </w:r>
    </w:p>
    <w:p w14:paraId="24D1007E" w14:textId="4FC7ED68" w:rsidR="00E66710" w:rsidRPr="004732C2" w:rsidRDefault="00E66710" w:rsidP="00E66710">
      <w:pPr>
        <w:numPr>
          <w:ilvl w:val="0"/>
          <w:numId w:val="6"/>
        </w:numPr>
        <w:ind w:left="567" w:hanging="567"/>
        <w:jc w:val="both"/>
      </w:pPr>
      <w:r>
        <w:t xml:space="preserve">Wykonawca udziela </w:t>
      </w:r>
      <w:r>
        <w:rPr>
          <w:b/>
          <w:bCs/>
        </w:rPr>
        <w:t xml:space="preserve">…... </w:t>
      </w:r>
      <w:r>
        <w:rPr>
          <w:rStyle w:val="Odwoanieprzypisudolnego"/>
          <w:b/>
          <w:bCs/>
        </w:rPr>
        <w:footnoteReference w:id="7"/>
      </w:r>
      <w:r>
        <w:t xml:space="preserve"> miesięcy gwarancji na sprzęt, na warunkach określonych w niniejszej umowie i w załączniku nr 1</w:t>
      </w:r>
      <w:r w:rsidR="001E40B9">
        <w:t xml:space="preserve"> </w:t>
      </w:r>
      <w:r w:rsidR="001E40B9" w:rsidRPr="00B55DB3">
        <w:rPr>
          <w:rFonts w:ascii="Calibri" w:eastAsia="Calibri" w:hAnsi="Calibri" w:cs="Calibri"/>
          <w:lang w:eastAsia="en-US"/>
        </w:rPr>
        <w:t>(……………….)</w:t>
      </w:r>
      <w:r w:rsidR="001E40B9" w:rsidRPr="00B55DB3">
        <w:rPr>
          <w:rFonts w:ascii="Calibri" w:eastAsia="Calibri" w:hAnsi="Calibri" w:cs="Calibri"/>
          <w:vertAlign w:val="superscript"/>
          <w:lang w:eastAsia="en-US"/>
        </w:rPr>
        <w:footnoteReference w:id="8"/>
      </w:r>
      <w:r>
        <w:t>, liczonej od daty podpisania protokołu zdawczo-odbiorczego, o którym mowa w § 4 ust. 4.</w:t>
      </w:r>
    </w:p>
    <w:p w14:paraId="010CA5D0" w14:textId="77777777" w:rsidR="00E66710" w:rsidRPr="004732C2" w:rsidRDefault="00E66710" w:rsidP="00E66710">
      <w:pPr>
        <w:numPr>
          <w:ilvl w:val="0"/>
          <w:numId w:val="6"/>
        </w:numPr>
        <w:ind w:left="567" w:hanging="567"/>
        <w:jc w:val="both"/>
      </w:pPr>
      <w:r>
        <w:t>W okresie gwarancji Wykonawca świadczy, w ramach wynagrodzenia określonego w § 2 ust. 1, naprawy sprzętu i usługi serwisowe wraz z koniecznym transportem i wymianą części, przy czym:</w:t>
      </w:r>
    </w:p>
    <w:p w14:paraId="5D41CD57" w14:textId="77777777" w:rsidR="003A3A05" w:rsidRDefault="004F5DB1">
      <w:pPr>
        <w:numPr>
          <w:ilvl w:val="0"/>
          <w:numId w:val="7"/>
        </w:numPr>
        <w:ind w:left="1134" w:hanging="567"/>
        <w:jc w:val="both"/>
      </w:pPr>
      <w:r>
        <w:t>jeżeli w wykonaniu swoich obowiązków z tytułu gwarancji Wykonawca dostarczył Zamawiającemu zamiast sprzętu wadliwego sprzęt wolny od wad albo dokonał istotnych napraw sprzętu objętego gwarancją, termin gwarancji biegnie na nowo od chwili dostarczenia sprzętu wolnego od wad lub zwrócenia sprzętu naprawionego; jeżeli Wykonawca wymienił część sprzętu (podzespół, moduł itp.), postanowienie to stosuje się odpowiednio do części wymienionej,</w:t>
      </w:r>
    </w:p>
    <w:p w14:paraId="406F65F6" w14:textId="77777777" w:rsidR="00E66710" w:rsidRPr="004732C2" w:rsidRDefault="00E66710" w:rsidP="00E66710">
      <w:pPr>
        <w:numPr>
          <w:ilvl w:val="0"/>
          <w:numId w:val="7"/>
        </w:numPr>
        <w:ind w:left="1134" w:hanging="567"/>
        <w:jc w:val="both"/>
      </w:pPr>
      <w:r>
        <w:t>w pozostałych przypadkach termin gwarancji ulega przedłużeniu o czas, w ciągu którego wskutek wady sprzętu Zamawiający nie mógł z niego korzystać; liczbę dni wyłączenia sprzętu z eksploatacji każdorazowo potwierdza inżynier serwisu Wykonawcy wpisem w paszporcie technicznym.</w:t>
      </w:r>
    </w:p>
    <w:p w14:paraId="0CA76E21" w14:textId="77777777" w:rsidR="003A3A05" w:rsidRDefault="004F5DB1">
      <w:pPr>
        <w:numPr>
          <w:ilvl w:val="0"/>
          <w:numId w:val="6"/>
        </w:numPr>
        <w:ind w:left="567" w:hanging="567"/>
        <w:jc w:val="both"/>
      </w:pPr>
      <w:r>
        <w:t>Zgłoszenia awarii sprzętu przyjmowane są przez Wykonawcę pod numerem telefonu ………………… lub adresem e-mail ………………… . Maksymalny czas reakcji wynosi ……</w:t>
      </w:r>
      <w:r>
        <w:rPr>
          <w:rStyle w:val="Odwoanieprzypisudolnego"/>
        </w:rPr>
        <w:footnoteReference w:id="9"/>
      </w:r>
      <w:r>
        <w:t xml:space="preserve"> godzin, a naprawa zostanie zakończona w terminie nie dłuższym niż ……</w:t>
      </w:r>
      <w:r>
        <w:rPr>
          <w:rStyle w:val="Odwoanieprzypisudolnego"/>
        </w:rPr>
        <w:footnoteReference w:id="10"/>
      </w:r>
      <w:r>
        <w:t xml:space="preserve"> dni robocze, liczonym od momentu potwierdzonego zgłoszenia awarii. Do biegu czasu reakcji nie wlicza się dni ustawowo wolnych od pracy. Po zakończeniu naprawy Wykonawca sprawdzi funkcjonalność sprzętu i pozostawi go w gotowości do pracy.</w:t>
      </w:r>
    </w:p>
    <w:p w14:paraId="0E38A0B6" w14:textId="210E6266" w:rsidR="00E66710" w:rsidRPr="004732C2" w:rsidRDefault="00E66710" w:rsidP="004F5DB1">
      <w:pPr>
        <w:numPr>
          <w:ilvl w:val="0"/>
          <w:numId w:val="6"/>
        </w:numPr>
        <w:ind w:left="567" w:hanging="567"/>
        <w:jc w:val="both"/>
      </w:pPr>
      <w:r>
        <w:t>Jeżeli naprawa nie zostanie zakończona w terminie o którym mowa w ust. 3 powyżej, Wykonawca dostarczy nieodpłatnie, najpóźniej w kolejnym dniu roboczym liczonym od dnia zgłoszenia, urządzenie zastępcze  o parametrach nie gorszych niż naprawiane, na czas naprawy.</w:t>
      </w:r>
      <w:r w:rsidR="001C06A0" w:rsidRPr="001C06A0">
        <w:rPr>
          <w:rStyle w:val="TekstprzypisudolnegoZnak"/>
        </w:rPr>
        <w:t xml:space="preserve"> </w:t>
      </w:r>
      <w:r w:rsidR="001C06A0">
        <w:rPr>
          <w:rStyle w:val="Odwoanieprzypisudolnego"/>
        </w:rPr>
        <w:footnoteReference w:id="11"/>
      </w:r>
    </w:p>
    <w:p w14:paraId="2D7A2CDA" w14:textId="77777777" w:rsidR="003A3A05" w:rsidRDefault="004F5DB1">
      <w:pPr>
        <w:numPr>
          <w:ilvl w:val="0"/>
          <w:numId w:val="6"/>
        </w:numPr>
        <w:ind w:left="567" w:hanging="567"/>
        <w:jc w:val="both"/>
      </w:pPr>
      <w:r>
        <w:t>Zgłoszenia awarii sprzętu mogą dokonywać następujące osoby upoważnione przez Zamawiającego: …………. Uznaje się, że osoba zgłaszająca awarię w imieniu Zamawiającego i podająca się za osobę wskazaną powyżej jest osobą upoważnioną. Zmiana tych osób nie wymaga zmiany umowy w formie aneksu; wystarczające będzie pisemne powiadomienie Wykonawcy.</w:t>
      </w:r>
    </w:p>
    <w:p w14:paraId="43176CA7" w14:textId="77777777" w:rsidR="00E66710" w:rsidRPr="004732C2" w:rsidRDefault="00E66710" w:rsidP="004F5DB1">
      <w:pPr>
        <w:numPr>
          <w:ilvl w:val="0"/>
          <w:numId w:val="6"/>
        </w:numPr>
        <w:ind w:left="567" w:hanging="567"/>
        <w:jc w:val="both"/>
      </w:pPr>
      <w:r>
        <w:t>W przypadku, gdy czas naprawy przekroczy 30 dni, Zamawiający ma prawo żądać wymiany sprzętu na nowy, wolny od wad, na koszt Wykonawcy.</w:t>
      </w:r>
    </w:p>
    <w:p w14:paraId="74B02B1D" w14:textId="77777777" w:rsidR="003A3A05" w:rsidRDefault="004F5DB1">
      <w:pPr>
        <w:numPr>
          <w:ilvl w:val="0"/>
          <w:numId w:val="6"/>
        </w:numPr>
        <w:ind w:left="567" w:hanging="567"/>
        <w:jc w:val="both"/>
      </w:pPr>
      <w:r>
        <w:lastRenderedPageBreak/>
        <w:t>W przypadku wadliwego działania sprzętu mimo wykonania przez Wykonawcę 3 napraw gwarancyjnych tego samego elementu, Wykonawca jest zobowiązany do wymiany tego elementu na fabrycznie nowy, wolny od wad, w terminie do 5 dni roboczych od dnia zgłoszenia.</w:t>
      </w:r>
    </w:p>
    <w:p w14:paraId="2572FFAF" w14:textId="566F4A79" w:rsidR="00E66710" w:rsidRPr="004732C2" w:rsidRDefault="00E66710" w:rsidP="004F5DB1">
      <w:pPr>
        <w:numPr>
          <w:ilvl w:val="0"/>
          <w:numId w:val="6"/>
        </w:numPr>
        <w:ind w:left="567" w:hanging="567"/>
        <w:jc w:val="both"/>
      </w:pPr>
      <w:r>
        <w:t xml:space="preserve">Wykonawca gwarantuje dostępność części zamiennych </w:t>
      </w:r>
      <w:r w:rsidR="00863A3A">
        <w:t>sprzętu</w:t>
      </w:r>
      <w:r>
        <w:t xml:space="preserve"> przez okres co najmniej 10 lat liczonych od daty podpisania protokołu zdawczo-odbiorczego</w:t>
      </w:r>
      <w:r w:rsidR="001C06A0">
        <w:t>, chyba że w załączniku nr 1 mowa inaczej</w:t>
      </w:r>
      <w:r>
        <w:t>.</w:t>
      </w:r>
    </w:p>
    <w:p w14:paraId="47C791B3" w14:textId="3FE1B194" w:rsidR="00E66710" w:rsidRPr="004732C2" w:rsidRDefault="00E66710" w:rsidP="004F5DB1">
      <w:pPr>
        <w:numPr>
          <w:ilvl w:val="0"/>
          <w:numId w:val="6"/>
        </w:numPr>
        <w:ind w:left="567" w:hanging="567"/>
        <w:jc w:val="both"/>
      </w:pPr>
      <w:r>
        <w:t xml:space="preserve">W okresie gwarancji Wykonawca zapewnia bezpłatne aktualizacje oprogramowania </w:t>
      </w:r>
      <w:r w:rsidR="001C06A0">
        <w:t>sprzętu</w:t>
      </w:r>
      <w:r>
        <w:t>.</w:t>
      </w:r>
    </w:p>
    <w:p w14:paraId="4E2D518C" w14:textId="77777777" w:rsidR="00E66710" w:rsidRPr="004732C2" w:rsidRDefault="00E66710" w:rsidP="004F5DB1">
      <w:pPr>
        <w:numPr>
          <w:ilvl w:val="0"/>
          <w:numId w:val="6"/>
        </w:numPr>
        <w:ind w:left="567" w:hanging="567"/>
        <w:jc w:val="both"/>
      </w:pPr>
      <w:r>
        <w:t>W ramach udzielonej gwarancji Wykonawca wykonuje wszystkie cykliczne przeglądy techniczne (w tym pomiary bezpieczeństwa elektrycznego) zgodnie z wytycznymi DTR producenta, w terminach uzgodnionych uprzednio z Zamawiającym, w pełni na własny koszt, obejmując robociznę, pakiety naprawcze oraz zużywające się części zamienne. Każdy przegląd potwierdzany jest wpisem do paszportu technicznego urządzenia.</w:t>
      </w:r>
    </w:p>
    <w:p w14:paraId="3B9E59AD" w14:textId="77777777" w:rsidR="003A3A05" w:rsidRDefault="004F5DB1">
      <w:pPr>
        <w:numPr>
          <w:ilvl w:val="0"/>
          <w:numId w:val="6"/>
        </w:numPr>
        <w:ind w:left="567" w:hanging="567"/>
        <w:jc w:val="both"/>
      </w:pPr>
      <w:r>
        <w:t>Wykonawca zobowiązany jest do przeprowadzenia dodatkowego, całościowego przeglądu technicznego sprzętu na miesiąc przed upływem okresu gwarancji. Z przeprowadzonego przeglądu Wykonawca sporządzi protokół zawierający szczegółową ocenę stanu technicznego sprzętu, który stanowi podstawę do zgłoszenia ewentualnych wad lub usterek w ramach wygasającej gwarancji.</w:t>
      </w:r>
    </w:p>
    <w:p w14:paraId="44E31851" w14:textId="77777777" w:rsidR="00E66710" w:rsidRPr="004732C2" w:rsidRDefault="00E66710" w:rsidP="004F5DB1">
      <w:pPr>
        <w:numPr>
          <w:ilvl w:val="0"/>
          <w:numId w:val="6"/>
        </w:numPr>
        <w:ind w:left="567" w:hanging="567"/>
        <w:jc w:val="both"/>
      </w:pPr>
      <w:r>
        <w:t>Serwis gwarancyjny prowadzony jest przez podmiot autoryzowany przez producenta sprzętu.</w:t>
      </w:r>
    </w:p>
    <w:p w14:paraId="5728A66E" w14:textId="77777777" w:rsidR="00E66710" w:rsidRDefault="00E66710" w:rsidP="004F5DB1">
      <w:pPr>
        <w:numPr>
          <w:ilvl w:val="0"/>
          <w:numId w:val="6"/>
        </w:numPr>
        <w:ind w:left="567" w:hanging="567"/>
        <w:jc w:val="both"/>
      </w:pPr>
      <w:r>
        <w:t>Czynności serwisowe (naprawy i przeglądy) wykonywane w okresie gwarancji będą dokumentowane każdorazowo przez uprawnionego pracownika Wykonawcy w Raporcie Serwisowym oraz paszporcie technicznym sprzętu.</w:t>
      </w:r>
    </w:p>
    <w:p w14:paraId="4D859CFB" w14:textId="6915297F" w:rsidR="00E66710" w:rsidRDefault="00E66710" w:rsidP="004F5DB1">
      <w:pPr>
        <w:numPr>
          <w:ilvl w:val="0"/>
          <w:numId w:val="6"/>
        </w:numPr>
        <w:ind w:left="567" w:hanging="567"/>
        <w:jc w:val="both"/>
      </w:pPr>
      <w:r>
        <w:t xml:space="preserve">Raport Serwisowy jest podstawowym dokumentem obrazującym czas pracy przeznaczony na wykonanie danej czynności przez Wykonawcę, czas oczekiwania, czas podróży oraz zużyte części, ewentualne zastrzeżenia lub uwagi związane z dalszym postępowaniem lub eksploatacją sprzętu. Raport </w:t>
      </w:r>
      <w:r w:rsidRPr="00CB69ED">
        <w:t xml:space="preserve">Serwisowy musi być każdorazowo podpisany przez jedną z osób upoważnionych przez Zamawiającego, o których mowa w ust. </w:t>
      </w:r>
      <w:r w:rsidR="00B5309A" w:rsidRPr="00CB69ED">
        <w:t>5</w:t>
      </w:r>
      <w:r w:rsidRPr="00CB69ED">
        <w:t xml:space="preserve">. Zamawiający </w:t>
      </w:r>
      <w:r>
        <w:t xml:space="preserve">dopuszcza następujące formy przekazania Raportu Serwisowego: </w:t>
      </w:r>
    </w:p>
    <w:p w14:paraId="19E42CEA" w14:textId="77777777" w:rsidR="00E66710" w:rsidRDefault="00E66710" w:rsidP="00B83776">
      <w:pPr>
        <w:numPr>
          <w:ilvl w:val="1"/>
          <w:numId w:val="8"/>
        </w:numPr>
        <w:ind w:left="1134" w:hanging="567"/>
        <w:jc w:val="both"/>
      </w:pPr>
      <w:r>
        <w:t xml:space="preserve">Wykonawca przekazuje do siedziby Zamawiającego jeden egzemplarz Raportu Serwisowego oraz przesyła jego kopię w terminie do 5 dni od zakończenia czynności serwisowych na adres poczty elektronicznej </w:t>
      </w:r>
      <w:hyperlink r:id="rId11" w:history="1">
        <w:r>
          <w:rPr>
            <w:rStyle w:val="Hipercze"/>
          </w:rPr>
          <w:t>apm@narutowicz.krakow.pl</w:t>
        </w:r>
      </w:hyperlink>
      <w:r>
        <w:t xml:space="preserve"> </w:t>
      </w:r>
    </w:p>
    <w:p w14:paraId="619BDDC7" w14:textId="77777777" w:rsidR="00E66710" w:rsidRDefault="00E66710" w:rsidP="00E66710">
      <w:pPr>
        <w:ind w:left="1134"/>
        <w:jc w:val="both"/>
      </w:pPr>
      <w:r>
        <w:t>lub</w:t>
      </w:r>
    </w:p>
    <w:p w14:paraId="33981427" w14:textId="77777777" w:rsidR="00E66710" w:rsidRDefault="00E66710" w:rsidP="00B83776">
      <w:pPr>
        <w:numPr>
          <w:ilvl w:val="1"/>
          <w:numId w:val="8"/>
        </w:numPr>
        <w:ind w:left="1134" w:hanging="567"/>
        <w:jc w:val="both"/>
      </w:pPr>
      <w:r>
        <w:t xml:space="preserve">Wykonawca przesyła Raport Serwisowy podpisany cyfrowo przez upoważnionych przedstawicieli stron w terminie do 5 dni od zakończenia czynności serwisowych na adres poczty elektronicznej </w:t>
      </w:r>
      <w:hyperlink r:id="rId12" w:history="1">
        <w:r>
          <w:rPr>
            <w:rStyle w:val="Hipercze"/>
          </w:rPr>
          <w:t>apm@narutowicz.krakow.pl</w:t>
        </w:r>
      </w:hyperlink>
      <w:r>
        <w:t>.</w:t>
      </w:r>
    </w:p>
    <w:p w14:paraId="6C49F57B" w14:textId="77777777" w:rsidR="00D018B2" w:rsidRDefault="00D018B2" w:rsidP="004F5DB1">
      <w:pPr>
        <w:numPr>
          <w:ilvl w:val="0"/>
          <w:numId w:val="6"/>
        </w:numPr>
        <w:suppressAutoHyphens/>
        <w:autoSpaceDE w:val="0"/>
        <w:ind w:left="567" w:hanging="567"/>
        <w:jc w:val="both"/>
      </w:pPr>
      <w:bookmarkStart w:id="6" w:name="_Hlk489986534"/>
      <w:r>
        <w:t>Wykonawca oświadcza, że osoby, które będą uczestniczyć w wykonywaniu zamówienia, posiadają wymagane uprawnienia nabyte w toku szkoleń u producenta sprzętu lub równoważne, jeżeli ustawy lub rozporządzenia nakładają obowiązek posiadania takich uprawnień lub wynika to z zaleceń producenta oraz, że Wykonawca spełnia wymogi określone w Ustawie o Wyrobach Medycznych z dnia 07.04.2022 r., a w szczególności art. 51 i 63.</w:t>
      </w:r>
    </w:p>
    <w:p w14:paraId="6C5B5D4D" w14:textId="77777777" w:rsidR="00D018B2" w:rsidRDefault="00D018B2" w:rsidP="004F5DB1">
      <w:pPr>
        <w:numPr>
          <w:ilvl w:val="0"/>
          <w:numId w:val="6"/>
        </w:numPr>
        <w:suppressAutoHyphens/>
        <w:autoSpaceDE w:val="0"/>
        <w:ind w:left="567" w:hanging="567"/>
        <w:jc w:val="both"/>
      </w:pPr>
      <w:r>
        <w:t>Zamawiający zastrzega sobie prawo do wezwania Wykonawcy do przedstawienia aktualnych certyfikatów lub innych dokumentów wydanych przez producenta sprzętu lub równoważnych, poświadczających uprawnienia do serwisowania i naprawy sprzętu przez osoby wykonujące czynności serwisowe. W przypadku braku ważnego certyfikatu, o którym mowa w zdaniu pierwszym Zamawiający ma prawo zweryfikować poprawne wykonanie czynności serwisowych poprzez zlecenie kontroli sprzętu producentowi sprzętu lub jego autoryzowanemu przedstawicielowi na koszt Wykonawcy.</w:t>
      </w:r>
    </w:p>
    <w:p w14:paraId="0817494A" w14:textId="77777777" w:rsidR="00D018B2" w:rsidRDefault="00D018B2" w:rsidP="004F5DB1">
      <w:pPr>
        <w:numPr>
          <w:ilvl w:val="0"/>
          <w:numId w:val="6"/>
        </w:numPr>
        <w:suppressAutoHyphens/>
        <w:autoSpaceDE w:val="0"/>
        <w:ind w:left="567" w:hanging="567"/>
        <w:jc w:val="both"/>
      </w:pPr>
      <w:r>
        <w:t>Wykonawca zobowiązuje się do wykonywania przedmiotu umowy z najwyższą starannością, zgodnie z aktualnym poziomem wiedzy technicznej, obowiązującymi normami (w tym PN-EN 62353), przepisami BHP oraz instrukcjami używania i instrukcjami serwisowymi producentów.</w:t>
      </w:r>
    </w:p>
    <w:p w14:paraId="70D8BB0E" w14:textId="05AE3351" w:rsidR="00D018B2" w:rsidRDefault="00D018B2" w:rsidP="00CB69ED">
      <w:pPr>
        <w:suppressAutoHyphens/>
        <w:ind w:left="567"/>
        <w:jc w:val="both"/>
      </w:pPr>
      <w:r>
        <w:t>Wszystkie części zamienne i materiały eksploatacyjne muszą być fabrycznie nowe, odpowiadać specyfikacji technicznej producenta i nie mogą powodować utraty certyfikatu zgodności CE ani naruszać bezpieczeństwa wyrobu.</w:t>
      </w:r>
    </w:p>
    <w:p w14:paraId="458CF089" w14:textId="77777777" w:rsidR="003A3A05" w:rsidRDefault="004F5DB1">
      <w:pPr>
        <w:numPr>
          <w:ilvl w:val="0"/>
          <w:numId w:val="6"/>
        </w:numPr>
        <w:ind w:left="567" w:hanging="567"/>
        <w:jc w:val="both"/>
      </w:pPr>
      <w:r>
        <w:t>W przypadku stwierdzenia w okresie gwarancji wad sprzętu innych niż awarie zgłaszane w trybie ust. 3 (w szczególności braków ilościowych lub niezgodności sprzętu z umową) Zamawiający wyśle Wykonawcy pisemne zawiadomienie wraz z protokołem stwierdzającym wady (reklamację).</w:t>
      </w:r>
    </w:p>
    <w:p w14:paraId="4AF499B3" w14:textId="77777777" w:rsidR="003A3A05" w:rsidRDefault="004F5DB1">
      <w:pPr>
        <w:numPr>
          <w:ilvl w:val="0"/>
          <w:numId w:val="6"/>
        </w:numPr>
        <w:ind w:left="567" w:hanging="567"/>
        <w:jc w:val="both"/>
      </w:pPr>
      <w:r>
        <w:lastRenderedPageBreak/>
        <w:t>Wykonawca zobligowany jest do pisemnej odpowiedzi na reklamację w terminie 5 dni roboczych od daty jej otrzymania. Brak odpowiedzi w tym terminie uważa się za uznanie reklamacji przez Wykonawcę; w takim przypadku Wykonawca wymieni wadliwy sprzęt na wolny od wad w terminie do 5 dni roboczych od daty uznania reklamacji.</w:t>
      </w:r>
    </w:p>
    <w:p w14:paraId="24B95161" w14:textId="77777777" w:rsidR="003A3A05" w:rsidRDefault="004F5DB1">
      <w:pPr>
        <w:numPr>
          <w:ilvl w:val="0"/>
          <w:numId w:val="6"/>
        </w:numPr>
        <w:ind w:left="567" w:hanging="567"/>
        <w:jc w:val="both"/>
      </w:pPr>
      <w:r>
        <w:t>Niezależnie od uprawnień z tytułu gwarancji Zamawiającemu przysługują uprawnienia z tytułu rękojmi za wady na zasadach określonych w Kodeksie cywilnym.</w:t>
      </w:r>
    </w:p>
    <w:bookmarkEnd w:id="6"/>
    <w:p w14:paraId="7473B88C" w14:textId="77777777" w:rsidR="00E66710" w:rsidRDefault="00E66710" w:rsidP="00E66710">
      <w:pPr>
        <w:ind w:left="360"/>
        <w:jc w:val="both"/>
      </w:pPr>
    </w:p>
    <w:p w14:paraId="167BC98C" w14:textId="77777777" w:rsidR="00E66710" w:rsidRDefault="00E66710" w:rsidP="00E66710">
      <w:pPr>
        <w:jc w:val="center"/>
        <w:rPr>
          <w:b/>
        </w:rPr>
      </w:pPr>
      <w:r>
        <w:rPr>
          <w:b/>
        </w:rPr>
        <w:t>§ 7</w:t>
      </w:r>
    </w:p>
    <w:p w14:paraId="25EFCEE9" w14:textId="77777777" w:rsidR="003703F0" w:rsidRPr="00246E10" w:rsidRDefault="003703F0" w:rsidP="003703F0">
      <w:pPr>
        <w:pStyle w:val="Tekstpodstawowywcity"/>
        <w:jc w:val="both"/>
        <w:rPr>
          <w:bCs/>
        </w:rPr>
      </w:pPr>
      <w:r>
        <w:rPr>
          <w:bCs/>
        </w:rPr>
        <w:t>1. Zamawiający ma prawo odstąpić od umowy w przypadkach przewidzianych w Kodeksie cywilnym oraz w trybie art. 456 ustawy Prawo zamówień publicznych.</w:t>
      </w:r>
    </w:p>
    <w:p w14:paraId="7BE18C52" w14:textId="77777777" w:rsidR="003703F0" w:rsidRPr="00246E10" w:rsidRDefault="003703F0" w:rsidP="003703F0">
      <w:pPr>
        <w:pStyle w:val="Tekstpodstawowywcity"/>
        <w:jc w:val="both"/>
        <w:rPr>
          <w:bCs/>
        </w:rPr>
      </w:pPr>
      <w:r>
        <w:rPr>
          <w:bCs/>
        </w:rPr>
        <w:t>2. Zamawiającemu przysługuje również prawo do odstąpienia od umowy w części lub w całości w przypadku:</w:t>
      </w:r>
    </w:p>
    <w:p w14:paraId="16D1112A" w14:textId="77777777" w:rsidR="003703F0" w:rsidRPr="00246E10" w:rsidRDefault="003703F0" w:rsidP="003703F0">
      <w:pPr>
        <w:pStyle w:val="Tekstpodstawowywcity"/>
        <w:jc w:val="both"/>
        <w:rPr>
          <w:bCs/>
        </w:rPr>
      </w:pPr>
      <w:r>
        <w:rPr>
          <w:bCs/>
        </w:rPr>
        <w:t xml:space="preserve">     a) nienależytego wykonania umowy przez Wykonawcę, pomimo wcześniejszego, pisemnego wezwania Wykonawcy przez Zamawiającego do zmiany sposobu wykonania umowy na należyty w terminie 7 dni roboczych od dnia otrzymania wezwania, po bezskutecznym upływie tego terminu,</w:t>
      </w:r>
    </w:p>
    <w:p w14:paraId="6D8C36F8" w14:textId="77777777" w:rsidR="003703F0" w:rsidRPr="00246E10" w:rsidRDefault="003703F0" w:rsidP="003703F0">
      <w:pPr>
        <w:pStyle w:val="Tekstpodstawowywcity"/>
        <w:jc w:val="both"/>
        <w:rPr>
          <w:bCs/>
        </w:rPr>
      </w:pPr>
      <w:r>
        <w:rPr>
          <w:bCs/>
        </w:rPr>
        <w:t xml:space="preserve">     b) niewykonania umowy w terminie, o którym mowa w § 1 ust. 2,</w:t>
      </w:r>
    </w:p>
    <w:p w14:paraId="3725C992" w14:textId="77777777" w:rsidR="003A3A05" w:rsidRDefault="004F5DB1">
      <w:pPr>
        <w:pStyle w:val="Tekstpodstawowywcity"/>
        <w:jc w:val="both"/>
        <w:rPr>
          <w:bCs/>
        </w:rPr>
      </w:pPr>
      <w:r>
        <w:rPr>
          <w:bCs/>
        </w:rPr>
        <w:t xml:space="preserve">     c) niedostarczenia sprzętu wolnego od wad w miejsce wadliwego,</w:t>
      </w:r>
    </w:p>
    <w:p w14:paraId="3FB2BB15" w14:textId="77777777" w:rsidR="003703F0" w:rsidRPr="00246E10" w:rsidRDefault="003703F0" w:rsidP="003703F0">
      <w:pPr>
        <w:pStyle w:val="Tekstpodstawowywcity"/>
        <w:jc w:val="both"/>
        <w:rPr>
          <w:bCs/>
        </w:rPr>
      </w:pPr>
      <w:r>
        <w:rPr>
          <w:bCs/>
        </w:rPr>
        <w:t xml:space="preserve">     d) utraty uprawnień lub niespełniania wymogów, o których mowa w § 6 ust. 16 oraz 17,</w:t>
      </w:r>
    </w:p>
    <w:p w14:paraId="46BFF4B0" w14:textId="77777777" w:rsidR="003703F0" w:rsidRPr="00246E10" w:rsidRDefault="003703F0" w:rsidP="003703F0">
      <w:pPr>
        <w:pStyle w:val="Tekstpodstawowywcity"/>
        <w:jc w:val="both"/>
        <w:rPr>
          <w:bCs/>
        </w:rPr>
      </w:pPr>
      <w:r>
        <w:rPr>
          <w:bCs/>
        </w:rPr>
        <w:t xml:space="preserve">     e) gdy łączna wysokość naliczonych kar umownych osiągnie 30% wynagrodzenia brutto, o którym mowa w § 2 ust. 1,</w:t>
      </w:r>
    </w:p>
    <w:p w14:paraId="4D1AD888" w14:textId="77777777" w:rsidR="003A3A05" w:rsidRDefault="004F5DB1">
      <w:pPr>
        <w:pStyle w:val="Tekstpodstawowywcity"/>
        <w:jc w:val="both"/>
        <w:rPr>
          <w:bCs/>
        </w:rPr>
      </w:pPr>
      <w:r>
        <w:rPr>
          <w:bCs/>
        </w:rPr>
        <w:t xml:space="preserve">     f) wszczęcia wobec Wykonawcy postępowania egzekucyjnego lub zawieszenia działalności przedsiębiorstwa Wykonawcy,</w:t>
      </w:r>
    </w:p>
    <w:p w14:paraId="19F1B605" w14:textId="77777777" w:rsidR="003703F0" w:rsidRPr="00246E10" w:rsidRDefault="003703F0" w:rsidP="003703F0">
      <w:pPr>
        <w:pStyle w:val="Tekstpodstawowywcity"/>
        <w:jc w:val="both"/>
        <w:rPr>
          <w:bCs/>
        </w:rPr>
      </w:pPr>
      <w:r>
        <w:rPr>
          <w:bCs/>
        </w:rPr>
        <w:t xml:space="preserve">     g) innego rażącego naruszenia przez Wykonawcę postanowień niniejszej umowy.</w:t>
      </w:r>
    </w:p>
    <w:p w14:paraId="68E0A4C5" w14:textId="77777777" w:rsidR="003703F0" w:rsidRPr="00246E10" w:rsidRDefault="003703F0" w:rsidP="00246E10">
      <w:pPr>
        <w:pStyle w:val="Tekstpodstawowywcity"/>
        <w:ind w:left="266" w:hanging="266"/>
        <w:jc w:val="both"/>
        <w:rPr>
          <w:bCs/>
        </w:rPr>
      </w:pPr>
      <w:r>
        <w:rPr>
          <w:bCs/>
        </w:rPr>
        <w:t>3. Oświadczenie o odstąpieniu od umowy na podstawie ust. 2 może być złożone w terminie do 30 dni od dnia powzięcia przez Zamawiającego wiadomości o zaistnieniu przyczyny stanowiącej podstawę do odstąpienia.</w:t>
      </w:r>
    </w:p>
    <w:p w14:paraId="0D1E1A4C" w14:textId="77777777" w:rsidR="003703F0" w:rsidRPr="00246E10" w:rsidRDefault="003703F0" w:rsidP="00246E10">
      <w:pPr>
        <w:pStyle w:val="Tekstpodstawowywcity"/>
        <w:ind w:left="336" w:hanging="336"/>
        <w:jc w:val="both"/>
        <w:rPr>
          <w:bCs/>
        </w:rPr>
      </w:pPr>
      <w:r>
        <w:rPr>
          <w:bCs/>
        </w:rPr>
        <w:t>4. Oświadczenie o odstąpieniu wymaga formy pisemnej lub elektronicznej (z kwalifikowanym podpisem elektronicznym) pod rygorem nieważności.</w:t>
      </w:r>
    </w:p>
    <w:p w14:paraId="56E38B55" w14:textId="77777777" w:rsidR="00F72DCB" w:rsidRPr="00F72DCB" w:rsidRDefault="003703F0" w:rsidP="00F72DCB">
      <w:pPr>
        <w:pStyle w:val="Tekstpodstawowywcity"/>
        <w:ind w:left="284" w:hanging="284"/>
        <w:jc w:val="both"/>
        <w:rPr>
          <w:bCs/>
        </w:rPr>
      </w:pPr>
      <w:r>
        <w:rPr>
          <w:bCs/>
        </w:rPr>
        <w:t>5. W przypadku odstąpienia od umowy Strony zobowiązane są do zwrotu wzajemnych świadczeń. Wykonawca może żądać wyłącznie wynagrodzenia należnego z tytułu należycie wykonanej części umowy.</w:t>
      </w:r>
    </w:p>
    <w:p w14:paraId="20DB309A" w14:textId="77777777" w:rsidR="00F72DCB" w:rsidRPr="00246E10" w:rsidRDefault="00F72DCB" w:rsidP="00246E10">
      <w:pPr>
        <w:pStyle w:val="Tekstpodstawowywcity"/>
        <w:ind w:left="284" w:hanging="284"/>
        <w:jc w:val="both"/>
        <w:rPr>
          <w:b/>
        </w:rPr>
      </w:pPr>
    </w:p>
    <w:p w14:paraId="13E44775" w14:textId="77777777" w:rsidR="00E66710" w:rsidRDefault="00E66710" w:rsidP="00E66710">
      <w:pPr>
        <w:jc w:val="center"/>
        <w:rPr>
          <w:b/>
        </w:rPr>
      </w:pPr>
      <w:r>
        <w:rPr>
          <w:b/>
        </w:rPr>
        <w:t>§ 8</w:t>
      </w:r>
    </w:p>
    <w:p w14:paraId="3796203B" w14:textId="77777777" w:rsidR="00E66710" w:rsidRPr="008E2741" w:rsidRDefault="00E66710" w:rsidP="00B83776">
      <w:pPr>
        <w:pStyle w:val="Tekstpodstawowy"/>
        <w:numPr>
          <w:ilvl w:val="0"/>
          <w:numId w:val="9"/>
        </w:numPr>
        <w:ind w:left="567" w:hanging="567"/>
        <w:jc w:val="both"/>
      </w:pPr>
      <w: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w:t>
      </w:r>
    </w:p>
    <w:p w14:paraId="155F5147" w14:textId="77777777" w:rsidR="00E66710" w:rsidRPr="008E2741" w:rsidRDefault="00E66710" w:rsidP="00B83776">
      <w:pPr>
        <w:pStyle w:val="Tekstpodstawowy"/>
        <w:numPr>
          <w:ilvl w:val="0"/>
          <w:numId w:val="9"/>
        </w:numPr>
        <w:ind w:left="567" w:hanging="567"/>
        <w:jc w:val="both"/>
      </w:pPr>
      <w: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14:paraId="04BDBC1B" w14:textId="77777777" w:rsidR="00E66710" w:rsidRDefault="00E66710" w:rsidP="00E66710">
      <w:pPr>
        <w:pStyle w:val="Tekstpodstawowy"/>
        <w:ind w:left="567"/>
        <w:jc w:val="both"/>
      </w:pPr>
    </w:p>
    <w:p w14:paraId="7DE60AD5" w14:textId="77777777" w:rsidR="00E66710" w:rsidRDefault="00E66710" w:rsidP="00E66710">
      <w:pPr>
        <w:jc w:val="center"/>
        <w:rPr>
          <w:b/>
        </w:rPr>
      </w:pPr>
      <w:r>
        <w:rPr>
          <w:b/>
        </w:rPr>
        <w:t>§ 9</w:t>
      </w:r>
    </w:p>
    <w:p w14:paraId="7D3A81F7" w14:textId="77777777" w:rsidR="00E66710" w:rsidRDefault="00E66710" w:rsidP="00B83776">
      <w:pPr>
        <w:widowControl w:val="0"/>
        <w:numPr>
          <w:ilvl w:val="0"/>
          <w:numId w:val="10"/>
        </w:numPr>
        <w:suppressAutoHyphens/>
        <w:autoSpaceDE w:val="0"/>
        <w:ind w:left="567" w:hanging="567"/>
        <w:jc w:val="both"/>
        <w:rPr>
          <w:lang w:eastAsia="zh-CN"/>
        </w:rPr>
      </w:pPr>
      <w:bookmarkStart w:id="7" w:name="_Hlk111023618"/>
      <w:r>
        <w:rPr>
          <w:lang w:eastAsia="zh-CN"/>
        </w:rPr>
        <w:t>Wszelkie zmiany umowy wymagają zgody obu stron wyrażonej w formie pisemnej, pod rygorem nieważności.</w:t>
      </w:r>
    </w:p>
    <w:p w14:paraId="4898D2D9" w14:textId="77777777" w:rsidR="00E66710" w:rsidRDefault="00E66710" w:rsidP="00B83776">
      <w:pPr>
        <w:widowControl w:val="0"/>
        <w:numPr>
          <w:ilvl w:val="0"/>
          <w:numId w:val="10"/>
        </w:numPr>
        <w:suppressAutoHyphens/>
        <w:autoSpaceDE w:val="0"/>
        <w:ind w:left="567" w:hanging="567"/>
        <w:jc w:val="both"/>
        <w:rPr>
          <w:lang w:eastAsia="zh-CN"/>
        </w:rPr>
      </w:pPr>
      <w:r>
        <w:t>Na podstawie art. 455 ust. 1 pkt 1 ustawy Prawo zamówień publicznych Strony dopuszczają możliwość zmiany umowy, która nie prowadzi do modyfikacji ogólnego charakteru umowy, w przypadku wystąpienia następujących okoliczności:</w:t>
      </w:r>
    </w:p>
    <w:bookmarkEnd w:id="7"/>
    <w:p w14:paraId="29DD9AE3" w14:textId="77777777" w:rsidR="00E66710" w:rsidRPr="008E2741" w:rsidRDefault="00E66710" w:rsidP="00B83776">
      <w:pPr>
        <w:numPr>
          <w:ilvl w:val="0"/>
          <w:numId w:val="11"/>
        </w:numPr>
        <w:ind w:left="1134" w:hanging="567"/>
        <w:jc w:val="both"/>
      </w:pPr>
      <w:r>
        <w:t>zmiany terminu realizacji umowy, o którym mowa w § 1 ust. 2, w przypadku opóźnienia w wykonaniu przez Wykonawcę określonych czynności lub ich zaniechania na skutek działań lub zaniechań właściwych organów państwa, administracji państwowej albo samorządowej lub Zamawiającego (w tym zmian w strukturze i organizacji Zamawiającego lub braku gotowości pomieszczeń), które nie są następstwem okoliczności, za które Wykonawca ponosi odpowiedzialność – o czas adekwatny do wpływu tych działań lub zaniechań,</w:t>
      </w:r>
    </w:p>
    <w:p w14:paraId="358BB7F4" w14:textId="77777777" w:rsidR="00E66710" w:rsidRPr="008E2741" w:rsidRDefault="00E66710" w:rsidP="00B83776">
      <w:pPr>
        <w:numPr>
          <w:ilvl w:val="0"/>
          <w:numId w:val="11"/>
        </w:numPr>
        <w:ind w:left="1134" w:hanging="567"/>
        <w:jc w:val="both"/>
      </w:pPr>
      <w:r>
        <w:lastRenderedPageBreak/>
        <w:t>obniżenia wynagrodzenia umownego, o którym mowa w § 2 ust. 1 niniejszej umowy, w przypadku zastosowania przez Wykonawcę rabatów, upustów lub obniżek cen,</w:t>
      </w:r>
    </w:p>
    <w:p w14:paraId="4C1CDC0A" w14:textId="77777777" w:rsidR="00E66710" w:rsidRPr="008E2741" w:rsidRDefault="00E66710" w:rsidP="00B83776">
      <w:pPr>
        <w:numPr>
          <w:ilvl w:val="0"/>
          <w:numId w:val="11"/>
        </w:numPr>
        <w:ind w:left="1134" w:hanging="567"/>
        <w:jc w:val="both"/>
      </w:pPr>
      <w:r>
        <w:t>zmiany wynagrodzenia brutto Wykonawcy, przy niezmienionym wynagrodzeniu netto, w przypadku ustawowej zmiany stawki podatku VAT,</w:t>
      </w:r>
    </w:p>
    <w:p w14:paraId="0A3241A7" w14:textId="77777777" w:rsidR="00E66710" w:rsidRPr="004732C2" w:rsidRDefault="00E66710" w:rsidP="00B83776">
      <w:pPr>
        <w:numPr>
          <w:ilvl w:val="0"/>
          <w:numId w:val="11"/>
        </w:numPr>
        <w:ind w:left="1134" w:hanging="567"/>
        <w:jc w:val="both"/>
      </w:pPr>
      <w:r>
        <w:t>zmiany kodów towaru (numerów katalogowych) lub nazwy sprzętu – bez możliwości zmian cen jednostkowych podanych w ofercie – w przypadku aktualizacji rozwiązań z uwagi na postęp technologiczny lub zmiany obowiązujących przepisów albo poprawienia sprawności, wydajności lub innego zwiększenia wartości dostawy dla Zamawiającego, pod warunkiem że parametry nowego sprzętu spełniają wymagania określone w SWZ,</w:t>
      </w:r>
    </w:p>
    <w:p w14:paraId="450D6B39" w14:textId="77777777" w:rsidR="00E66710" w:rsidRPr="004732C2" w:rsidRDefault="00E66710" w:rsidP="00B83776">
      <w:pPr>
        <w:numPr>
          <w:ilvl w:val="0"/>
          <w:numId w:val="11"/>
        </w:numPr>
        <w:ind w:left="1134" w:hanging="567"/>
        <w:jc w:val="both"/>
      </w:pPr>
      <w:r>
        <w:t>zmiany producenta przedmiotu dostawy, w szczególności w związku z zaprzestaniem produkcji lub dystrybucji przedmiotu dostawy, pod warunkiem zaoferowania wyrobu o parametrach równorzędnych lub wyższych niż parametry przedmiotu oferty – przy czym zmiany te nie mogą skutkować zmianą cen jednostkowych i nie mogą być niekorzystne dla Zamawiającego,</w:t>
      </w:r>
    </w:p>
    <w:p w14:paraId="2ED75575" w14:textId="77777777" w:rsidR="00E66710" w:rsidRPr="004732C2" w:rsidRDefault="00E66710" w:rsidP="00B83776">
      <w:pPr>
        <w:numPr>
          <w:ilvl w:val="0"/>
          <w:numId w:val="11"/>
        </w:numPr>
        <w:ind w:left="1134" w:hanging="567"/>
        <w:jc w:val="both"/>
      </w:pPr>
      <w:r>
        <w:t>zastąpienia sprzętu, który ma być dostarczony w ramach realizacji umowy, sprzętem o wyższej jakości – w przypadkach, których nie można było przewidzieć w chwili zawierania umowy – pod warunkiem, że cena wprowadzonego sprzętu nie ulegnie zwiększeniu,</w:t>
      </w:r>
    </w:p>
    <w:p w14:paraId="15F624A0" w14:textId="77777777" w:rsidR="00E66710" w:rsidRPr="004732C2" w:rsidRDefault="00E66710" w:rsidP="00B83776">
      <w:pPr>
        <w:numPr>
          <w:ilvl w:val="0"/>
          <w:numId w:val="11"/>
        </w:numPr>
        <w:ind w:left="1134" w:hanging="567"/>
        <w:jc w:val="both"/>
      </w:pPr>
      <w:r>
        <w:t>zmian zawartej przez Zamawiającego umowy o dofinansowanie lub wytycznych dotyczących jej realizacji – w szczególności w zakresie sposobu rozliczania lub dokonywania płatności na rzecz Wykonawcy,</w:t>
      </w:r>
    </w:p>
    <w:p w14:paraId="1EE7CDAB" w14:textId="77777777" w:rsidR="00E66710" w:rsidRPr="004732C2" w:rsidRDefault="00E66710" w:rsidP="00B83776">
      <w:pPr>
        <w:numPr>
          <w:ilvl w:val="0"/>
          <w:numId w:val="11"/>
        </w:numPr>
        <w:ind w:left="1134" w:hanging="567"/>
        <w:jc w:val="both"/>
      </w:pPr>
      <w:r>
        <w:t>zmiany powszechnie obowiązujących przepisów prawa w zakresie mającym wpływ na realizację przedmiotu umowy,</w:t>
      </w:r>
    </w:p>
    <w:p w14:paraId="3DC9CDCC" w14:textId="77777777" w:rsidR="00E66710" w:rsidRPr="004732C2" w:rsidRDefault="00E66710" w:rsidP="00B83776">
      <w:pPr>
        <w:numPr>
          <w:ilvl w:val="0"/>
          <w:numId w:val="11"/>
        </w:numPr>
        <w:ind w:left="1134" w:hanging="567"/>
        <w:jc w:val="both"/>
      </w:pPr>
      <w:r>
        <w:t>zaistnienia siły wyższej, o której mowa w ust. 5 niniejszego paragrafu, która ma wpływ na prawidłową realizację przedmiotu umowy.</w:t>
      </w:r>
    </w:p>
    <w:p w14:paraId="01E8D930" w14:textId="77777777" w:rsidR="00E66710" w:rsidRDefault="00E66710" w:rsidP="00B83776">
      <w:pPr>
        <w:numPr>
          <w:ilvl w:val="0"/>
          <w:numId w:val="10"/>
        </w:numPr>
        <w:suppressAutoHyphens/>
        <w:ind w:left="567" w:hanging="567"/>
        <w:jc w:val="both"/>
      </w:pPr>
      <w:bookmarkStart w:id="8" w:name="_Hlk111023754"/>
      <w:r>
        <w:t>Wykonawca ma obowiązek niezwłocznie powiadomić pisemnie Zamawiającego o zmianach wymienionych w ust. 2, wyszczególniając elementy umowy objęte zmianą.</w:t>
      </w:r>
    </w:p>
    <w:p w14:paraId="5CE0C440" w14:textId="77777777" w:rsidR="00E66710" w:rsidRDefault="00E66710" w:rsidP="00B83776">
      <w:pPr>
        <w:numPr>
          <w:ilvl w:val="0"/>
          <w:numId w:val="10"/>
        </w:numPr>
        <w:suppressAutoHyphens/>
        <w:spacing w:after="30" w:line="244" w:lineRule="auto"/>
        <w:ind w:left="567" w:right="46" w:hanging="567"/>
        <w:jc w:val="both"/>
        <w:rPr>
          <w:color w:val="000000"/>
        </w:rPr>
      </w:pPr>
      <w:r>
        <w:rPr>
          <w:color w:val="000000"/>
        </w:rPr>
        <w:t xml:space="preserve">W przypadku ustawowej zmiany stawki podatku od towarów i usług wartość wynagrodzenia netto nie zmieni się, a wartość wynagrodzenia brutto zostanie wyliczona na podstawie nowych przepisów. W celu wprowadzenia zmiany, o której mowa powyżej Wykonawca przygotuje, </w:t>
      </w:r>
      <w:r>
        <w:rPr>
          <w:color w:val="000000"/>
        </w:rPr>
        <w:br/>
        <w:t xml:space="preserve">a następnie prześle na adres e-mailowy: </w:t>
      </w:r>
      <w:hyperlink r:id="rId13" w:history="1">
        <w:r>
          <w:rPr>
            <w:rStyle w:val="Hipercze"/>
            <w:color w:val="0563C1"/>
          </w:rPr>
          <w:t>zamowienia@narutowicz.krakow.pl</w:t>
        </w:r>
      </w:hyperlink>
      <w:r>
        <w:rPr>
          <w:color w:val="000000"/>
        </w:rPr>
        <w:t xml:space="preserve"> projekt stosownego aneksu do umowy.</w:t>
      </w:r>
    </w:p>
    <w:p w14:paraId="35D5C5D6" w14:textId="77777777" w:rsidR="00E66710" w:rsidRDefault="00E66710" w:rsidP="00B83776">
      <w:pPr>
        <w:numPr>
          <w:ilvl w:val="0"/>
          <w:numId w:val="10"/>
        </w:numPr>
        <w:suppressAutoHyphens/>
        <w:ind w:left="567" w:hanging="567"/>
        <w:jc w:val="both"/>
      </w:pPr>
      <w:r>
        <w:rPr>
          <w:lang w:eastAsia="ar-SA"/>
        </w:rPr>
        <w:t>Strony zgodnie postanawiają, że nie są odpowiedzialne za skutki wynikające z działania siły wyższej, przez którą rozumie się zdarzenie zewnętrzne o charakterze niezależnym od Stron, którego Strony nie mogły przewidzieć przed zawarciem umowy oraz którego nie mogły uniknąć ani któremu nie mogły zapobiec przy zachowaniu należytej staranności, w szczególności: pandemie, epidemie, pożar, powódź i inne klęski żywiołowe, zamieszki, strajki, ataki terrorystyczne, działania wojenne, zarządzenia władz.</w:t>
      </w:r>
    </w:p>
    <w:p w14:paraId="65137383" w14:textId="77777777" w:rsidR="00E66710" w:rsidRDefault="00E66710" w:rsidP="00B83776">
      <w:pPr>
        <w:numPr>
          <w:ilvl w:val="0"/>
          <w:numId w:val="10"/>
        </w:numPr>
        <w:suppressAutoHyphens/>
        <w:ind w:left="567" w:hanging="567"/>
        <w:jc w:val="both"/>
      </w:pPr>
      <w:r>
        <w:rPr>
          <w:lang w:eastAsia="ar-SA"/>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6436173" w14:textId="77777777" w:rsidR="00E66710" w:rsidRPr="00246E10" w:rsidRDefault="00E66710" w:rsidP="00B83776">
      <w:pPr>
        <w:numPr>
          <w:ilvl w:val="0"/>
          <w:numId w:val="10"/>
        </w:numPr>
        <w:suppressAutoHyphens/>
        <w:ind w:left="567" w:hanging="567"/>
        <w:jc w:val="both"/>
      </w:pPr>
      <w:r>
        <w:rPr>
          <w:lang w:eastAsia="ar-SA"/>
        </w:rPr>
        <w:t xml:space="preserve">Strona dotknięta działaniem „siły wyższej” zobowiązana jest do podjęcia wszelkich możliwych aktów staranności, w tym m.in.: przesłania </w:t>
      </w:r>
      <w:r>
        <w:rPr>
          <w:b/>
          <w:bCs/>
          <w:lang w:eastAsia="ar-SA"/>
        </w:rPr>
        <w:t>oświadczeń lub dokumentów, które mogą dotyczyć zdarzenia</w:t>
      </w:r>
      <w:r>
        <w:rPr>
          <w:lang w:eastAsia="ar-SA"/>
        </w:rPr>
        <w:t>, pod rygorem utraty możliwości powoływania się na działanie „siły wyższej”</w:t>
      </w:r>
      <w:bookmarkEnd w:id="8"/>
    </w:p>
    <w:p w14:paraId="51FE5217" w14:textId="77777777" w:rsidR="003A3A05" w:rsidRDefault="004F5DB1" w:rsidP="00B83776">
      <w:pPr>
        <w:widowControl w:val="0"/>
        <w:numPr>
          <w:ilvl w:val="0"/>
          <w:numId w:val="10"/>
        </w:numPr>
        <w:suppressAutoHyphens/>
        <w:autoSpaceDE w:val="0"/>
        <w:ind w:left="567" w:hanging="567"/>
        <w:jc w:val="both"/>
        <w:rPr>
          <w:lang w:eastAsia="zh-CN"/>
        </w:rPr>
      </w:pPr>
      <w:r>
        <w:rPr>
          <w:lang w:eastAsia="zh-CN"/>
        </w:rPr>
        <w:t>Nie stanowią zmiany umowy i mogą zostać dokonane w drodze pisemnego powiadomienia drugiej Strony:</w:t>
      </w:r>
    </w:p>
    <w:p w14:paraId="24A029FA" w14:textId="77777777" w:rsidR="003A3A05" w:rsidRDefault="004F5DB1" w:rsidP="00B83776">
      <w:pPr>
        <w:numPr>
          <w:ilvl w:val="0"/>
          <w:numId w:val="22"/>
        </w:numPr>
        <w:ind w:left="1134" w:hanging="567"/>
        <w:jc w:val="both"/>
      </w:pPr>
      <w:r>
        <w:t>zmiany nazwy, numerów rachunków bankowych, formy prawnej oraz innych danych identyfikacyjnych Stron,</w:t>
      </w:r>
    </w:p>
    <w:p w14:paraId="2F772BB2" w14:textId="77777777" w:rsidR="003A3A05" w:rsidRDefault="004F5DB1" w:rsidP="00B83776">
      <w:pPr>
        <w:numPr>
          <w:ilvl w:val="0"/>
          <w:numId w:val="22"/>
        </w:numPr>
        <w:ind w:left="1134" w:hanging="567"/>
        <w:jc w:val="both"/>
      </w:pPr>
      <w:r>
        <w:t>zmiany osób upoważnionych do realizacji umowy w imieniu Stron.</w:t>
      </w:r>
    </w:p>
    <w:p w14:paraId="557339F1" w14:textId="77777777" w:rsidR="0084367A" w:rsidRDefault="0084367A" w:rsidP="00E66710">
      <w:pPr>
        <w:jc w:val="center"/>
        <w:rPr>
          <w:b/>
        </w:rPr>
      </w:pPr>
    </w:p>
    <w:p w14:paraId="09D41745" w14:textId="6928989A" w:rsidR="00E66710" w:rsidRDefault="00E66710" w:rsidP="00E66710">
      <w:pPr>
        <w:jc w:val="center"/>
        <w:rPr>
          <w:b/>
        </w:rPr>
      </w:pPr>
      <w:r>
        <w:rPr>
          <w:b/>
        </w:rPr>
        <w:t>§ 10</w:t>
      </w:r>
    </w:p>
    <w:p w14:paraId="288D701C" w14:textId="77777777" w:rsidR="00E66710" w:rsidRDefault="00E66710" w:rsidP="00B83776">
      <w:pPr>
        <w:numPr>
          <w:ilvl w:val="0"/>
          <w:numId w:val="12"/>
        </w:numPr>
        <w:ind w:left="567" w:hanging="567"/>
        <w:jc w:val="both"/>
      </w:pPr>
      <w:r>
        <w:t>Wykonawca zobowiązuje się do zapłaty Zamawiającemu następujących kar umownych</w:t>
      </w:r>
      <w:r>
        <w:br/>
        <w:t xml:space="preserve">w przypadku: </w:t>
      </w:r>
    </w:p>
    <w:p w14:paraId="5512A4EF" w14:textId="37731209" w:rsidR="00E66710" w:rsidRPr="008E2741" w:rsidRDefault="00E66710" w:rsidP="00B83776">
      <w:pPr>
        <w:numPr>
          <w:ilvl w:val="0"/>
          <w:numId w:val="13"/>
        </w:numPr>
        <w:suppressAutoHyphens/>
        <w:ind w:left="1134" w:hanging="567"/>
        <w:jc w:val="both"/>
        <w:rPr>
          <w:color w:val="000000" w:themeColor="text1"/>
          <w:lang w:eastAsia="zh-CN"/>
        </w:rPr>
      </w:pPr>
      <w:r>
        <w:rPr>
          <w:color w:val="000000" w:themeColor="text1"/>
        </w:rPr>
        <w:t xml:space="preserve">zwłoki w wykonaniu dostawy, instalacji i uruchomienia przedmiotu umowy w terminie realizacji określonym </w:t>
      </w:r>
      <w:r w:rsidRPr="00CB69ED">
        <w:t xml:space="preserve">w § 1 ust. </w:t>
      </w:r>
      <w:r w:rsidR="00B5309A" w:rsidRPr="00CB69ED">
        <w:t>3</w:t>
      </w:r>
      <w:r w:rsidRPr="00CB69ED">
        <w:t xml:space="preserve"> niniejszej umowy – </w:t>
      </w:r>
      <w:r>
        <w:rPr>
          <w:color w:val="000000" w:themeColor="text1"/>
        </w:rPr>
        <w:t xml:space="preserve">kwoty w wysokości 0,5% </w:t>
      </w:r>
      <w:r>
        <w:rPr>
          <w:color w:val="000000" w:themeColor="text1"/>
        </w:rPr>
        <w:lastRenderedPageBreak/>
        <w:t>wynagrodzenia umownego brutto, o którym mowa w § 2 ust. 1 niniejszej umowy, za każdy dzień zwłoki w realizacji zobowiązania,</w:t>
      </w:r>
    </w:p>
    <w:p w14:paraId="474E3898" w14:textId="77777777" w:rsidR="00E66710" w:rsidRDefault="00E66710" w:rsidP="00B83776">
      <w:pPr>
        <w:numPr>
          <w:ilvl w:val="0"/>
          <w:numId w:val="13"/>
        </w:numPr>
        <w:suppressAutoHyphens/>
        <w:ind w:left="1134" w:hanging="567"/>
        <w:jc w:val="both"/>
        <w:rPr>
          <w:lang w:eastAsia="zh-CN"/>
        </w:rPr>
      </w:pPr>
      <w:r>
        <w:t>zwłoki w zakończeniu naprawy gwarancyjnej lub w dostarczeniu urządzenia zastępczego w terminach określonych w § 6 ust. 3–5 niniejszej umowy – kwoty w wysokości 0,2% wynagrodzenia umownego brutto, o którym mowa w § 2 ust. 1 niniejszej umowy, za każdy dzień zwłoki w realizacji zobowiązania,</w:t>
      </w:r>
    </w:p>
    <w:p w14:paraId="1EDDFBE8" w14:textId="77777777" w:rsidR="00E66710" w:rsidRPr="008E2741" w:rsidRDefault="00E66710" w:rsidP="00B83776">
      <w:pPr>
        <w:numPr>
          <w:ilvl w:val="0"/>
          <w:numId w:val="13"/>
        </w:numPr>
        <w:suppressAutoHyphens/>
        <w:ind w:left="1134" w:hanging="567"/>
        <w:jc w:val="both"/>
        <w:rPr>
          <w:lang w:eastAsia="zh-CN"/>
        </w:rPr>
      </w:pPr>
      <w:r>
        <w:t>niewykonania lub nienależytego wykonania zobowiązań Wykonawcy skutkującego odstąpieniem przez Zamawiającego od Umowy z przyczyn leżących po stronie Wykonawcy – karę umowną w wysokości 20% wynagrodzenia brutto, o którym mowa w § 2 ust. 1 niniejszej umowy,</w:t>
      </w:r>
    </w:p>
    <w:p w14:paraId="6EA1E47E" w14:textId="389910BC" w:rsidR="00E66710" w:rsidRDefault="00E66710" w:rsidP="00CB69ED">
      <w:pPr>
        <w:numPr>
          <w:ilvl w:val="0"/>
          <w:numId w:val="13"/>
        </w:numPr>
        <w:suppressAutoHyphens/>
        <w:ind w:left="1134" w:hanging="567"/>
        <w:jc w:val="both"/>
        <w:rPr>
          <w:lang w:eastAsia="zh-CN"/>
        </w:rPr>
      </w:pPr>
      <w:r>
        <w:t>odstąpienia od umowy przez Wykonawcę z przyczyn leżących po jego stronie – karę umowną wysokości 20% wynagrodzenia brutto, o którym mowa w § 2 ust. 1 niniejszej umowy.</w:t>
      </w:r>
    </w:p>
    <w:p w14:paraId="53C7B899" w14:textId="77777777" w:rsidR="00E66710" w:rsidRDefault="00E66710" w:rsidP="00B83776">
      <w:pPr>
        <w:numPr>
          <w:ilvl w:val="0"/>
          <w:numId w:val="14"/>
        </w:numPr>
        <w:suppressAutoHyphens/>
        <w:ind w:left="567" w:hanging="567"/>
        <w:jc w:val="both"/>
        <w:rPr>
          <w:lang w:eastAsia="zh-CN"/>
        </w:rPr>
      </w:pPr>
      <w:r>
        <w:rPr>
          <w:lang w:eastAsia="zh-CN"/>
        </w:rPr>
        <w:t>W przypadku powstania szkody przenoszącej wysokość kar umownych określonych w niniejszej umowie, Zamawiający jest uprawniony do dochodzenia naprawienia szkody na zasadach ogólnych, określonych w ustawie z dnia 23 kwietnia 1964 r. Kodeks cywilny.</w:t>
      </w:r>
    </w:p>
    <w:p w14:paraId="3001A51E" w14:textId="77777777" w:rsidR="00E66710" w:rsidRPr="008E2741" w:rsidRDefault="00E66710" w:rsidP="00B83776">
      <w:pPr>
        <w:numPr>
          <w:ilvl w:val="0"/>
          <w:numId w:val="14"/>
        </w:numPr>
        <w:suppressAutoHyphens/>
        <w:ind w:left="567" w:hanging="567"/>
        <w:jc w:val="both"/>
        <w:rPr>
          <w:lang w:eastAsia="zh-CN"/>
        </w:rPr>
      </w:pPr>
      <w:r>
        <w:t>Sumaryczny limit kar umownych, które mogą zostać naliczone na podstawie umowy wynosi 30% wynagrodzenia brutto, o którym mowa w § 2 ust. 1 umowy.</w:t>
      </w:r>
    </w:p>
    <w:p w14:paraId="4A283A14" w14:textId="77777777" w:rsidR="00E66710" w:rsidRDefault="00E66710" w:rsidP="00B83776">
      <w:pPr>
        <w:numPr>
          <w:ilvl w:val="0"/>
          <w:numId w:val="14"/>
        </w:numPr>
        <w:suppressAutoHyphens/>
        <w:ind w:left="567" w:hanging="567"/>
        <w:jc w:val="both"/>
        <w:rPr>
          <w:lang w:eastAsia="zh-CN"/>
        </w:rPr>
      </w:pPr>
      <w:r>
        <w:t>Kara, o której mowa w ust.1 lit. c) i d) niniejszego paragrafu jest należna zarówno w przypadku odstąpienia umownego jak również odstąpienia dokonanego na podstawie przepisów ustawy z dnia 23 kwietnia 1964 r. Kodeks cywilny .</w:t>
      </w:r>
    </w:p>
    <w:p w14:paraId="0448E45D" w14:textId="77777777" w:rsidR="00E66710" w:rsidRDefault="00E66710" w:rsidP="00B83776">
      <w:pPr>
        <w:numPr>
          <w:ilvl w:val="0"/>
          <w:numId w:val="14"/>
        </w:numPr>
        <w:suppressAutoHyphens/>
        <w:ind w:left="567" w:hanging="567"/>
        <w:jc w:val="both"/>
        <w:rPr>
          <w:lang w:eastAsia="zh-CN"/>
        </w:rPr>
      </w:pPr>
      <w:r>
        <w:rPr>
          <w:lang w:eastAsia="zh-CN"/>
        </w:rPr>
        <w:t>Przed naliczeniem kary umownej Zamawiający może wezwać Wykonawcę do pisemnego szczegółowego podania przyczyn niewykonania lub nienależytego wykonania umowy w terminie 5 dni roboczych od daty otrzymania wezwania.</w:t>
      </w:r>
    </w:p>
    <w:p w14:paraId="7B6D881E" w14:textId="77777777" w:rsidR="00E66710" w:rsidRDefault="00E66710" w:rsidP="00B83776">
      <w:pPr>
        <w:numPr>
          <w:ilvl w:val="0"/>
          <w:numId w:val="14"/>
        </w:numPr>
        <w:suppressAutoHyphens/>
        <w:ind w:left="567" w:hanging="567"/>
        <w:jc w:val="both"/>
        <w:rPr>
          <w:lang w:eastAsia="zh-CN"/>
        </w:rPr>
      </w:pPr>
      <w:r>
        <w:rPr>
          <w:lang w:eastAsia="zh-CN"/>
        </w:rPr>
        <w:t>Naliczenie przez Zamawiającego bądź zapłata przez Wykonawcę kary umownej nie zwalnia go z zobowiązań wynikających z niniejszej umowy.</w:t>
      </w:r>
    </w:p>
    <w:p w14:paraId="340BD9EA" w14:textId="77777777" w:rsidR="00A457D7" w:rsidRDefault="00A457D7" w:rsidP="00B83776">
      <w:pPr>
        <w:numPr>
          <w:ilvl w:val="0"/>
          <w:numId w:val="14"/>
        </w:numPr>
        <w:suppressAutoHyphens/>
        <w:ind w:left="567" w:hanging="567"/>
        <w:jc w:val="both"/>
        <w:rPr>
          <w:lang w:eastAsia="zh-CN"/>
        </w:rPr>
      </w:pPr>
      <w:r>
        <w:t>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w:t>
      </w:r>
    </w:p>
    <w:p w14:paraId="45B3B8F4" w14:textId="77777777" w:rsidR="00E66710" w:rsidRDefault="00E66710" w:rsidP="00E66710">
      <w:pPr>
        <w:suppressAutoHyphens/>
        <w:jc w:val="both"/>
        <w:rPr>
          <w:lang w:eastAsia="zh-CN"/>
        </w:rPr>
      </w:pPr>
    </w:p>
    <w:p w14:paraId="1ACB4568" w14:textId="77777777" w:rsidR="0023385F" w:rsidRDefault="0023385F" w:rsidP="00E66710">
      <w:pPr>
        <w:pStyle w:val="Tekstpodstawowywcity31"/>
        <w:ind w:left="0" w:firstLine="0"/>
        <w:jc w:val="center"/>
        <w:rPr>
          <w:b/>
        </w:rPr>
      </w:pPr>
      <w:bookmarkStart w:id="9" w:name="_Hlk166846204"/>
    </w:p>
    <w:p w14:paraId="03325551" w14:textId="77777777" w:rsidR="00E66710" w:rsidRDefault="00E66710" w:rsidP="00E66710">
      <w:pPr>
        <w:pStyle w:val="Tekstpodstawowywcity31"/>
        <w:ind w:left="0" w:firstLine="0"/>
        <w:jc w:val="center"/>
      </w:pPr>
      <w:r>
        <w:rPr>
          <w:b/>
        </w:rPr>
        <w:t>§ 11</w:t>
      </w:r>
    </w:p>
    <w:p w14:paraId="3CFFB02F" w14:textId="77777777" w:rsidR="00E66710" w:rsidRDefault="00E66710" w:rsidP="00B83776">
      <w:pPr>
        <w:numPr>
          <w:ilvl w:val="0"/>
          <w:numId w:val="15"/>
        </w:numPr>
        <w:autoSpaceDN w:val="0"/>
        <w:ind w:left="567" w:hanging="567"/>
        <w:jc w:val="both"/>
        <w:rPr>
          <w:bCs/>
          <w:lang w:eastAsia="en-US"/>
        </w:rPr>
      </w:pPr>
      <w:bookmarkStart w:id="10" w:name="_Hlk111024749"/>
      <w:bookmarkStart w:id="11" w:name="_Hlk479849565"/>
      <w:bookmarkEnd w:id="9"/>
      <w:r>
        <w:rPr>
          <w:bCs/>
          <w:lang w:eastAsia="en-US"/>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 lub co do których Wykonawca jest obowiązany je ujawnić na podstawie powszechnie obowiązujących przepisów prawa lub nakazów odpowiednich władz i organów państwowych oraz sądów.</w:t>
      </w:r>
    </w:p>
    <w:p w14:paraId="3816D7EA" w14:textId="77777777" w:rsidR="00E66710" w:rsidRPr="008E2741" w:rsidRDefault="00E66710" w:rsidP="00B83776">
      <w:pPr>
        <w:widowControl w:val="0"/>
        <w:numPr>
          <w:ilvl w:val="0"/>
          <w:numId w:val="15"/>
        </w:numPr>
        <w:autoSpaceDE w:val="0"/>
        <w:autoSpaceDN w:val="0"/>
        <w:ind w:left="567" w:hanging="567"/>
        <w:jc w:val="both"/>
        <w:rPr>
          <w:lang w:eastAsia="en-US"/>
        </w:rPr>
      </w:pPr>
      <w:r>
        <w:rPr>
          <w:lang w:eastAsia="en-US"/>
        </w:rPr>
        <w:t>Pracownicy Wykonawcy zobowiązani są do zachowania w tajemnicy wszystkich informacji i faktów, z którymi zapoznali się w związku z wykonywaniem przedmiotu umowy, a zwłaszcza dotyczących pacjentów Szpitala.</w:t>
      </w:r>
    </w:p>
    <w:bookmarkEnd w:id="10"/>
    <w:p w14:paraId="5F65F882" w14:textId="77777777" w:rsidR="00E66710" w:rsidRPr="008E2741" w:rsidRDefault="00E66710" w:rsidP="00B83776">
      <w:pPr>
        <w:widowControl w:val="0"/>
        <w:numPr>
          <w:ilvl w:val="0"/>
          <w:numId w:val="15"/>
        </w:numPr>
        <w:autoSpaceDE w:val="0"/>
        <w:autoSpaceDN w:val="0"/>
        <w:ind w:left="567" w:hanging="567"/>
        <w:jc w:val="both"/>
        <w:rPr>
          <w:lang w:eastAsia="en-US"/>
        </w:rPr>
      </w:pPr>
      <w:r>
        <w:t>Strony określają szczegółowe zasady powierzenia przetwarzania danych osobowych w odrębnej umowie, stanowiącej załącznik nr 2 do niniejszej umowy.</w:t>
      </w:r>
    </w:p>
    <w:bookmarkEnd w:id="11"/>
    <w:p w14:paraId="65FB7E86" w14:textId="77777777" w:rsidR="00E66710" w:rsidRDefault="00E66710" w:rsidP="00E66710">
      <w:pPr>
        <w:pStyle w:val="Tekstpodstawowywcity31"/>
        <w:ind w:left="0" w:firstLine="0"/>
        <w:jc w:val="left"/>
      </w:pPr>
    </w:p>
    <w:p w14:paraId="7C31B8B6" w14:textId="77777777" w:rsidR="00E66710" w:rsidRDefault="00E66710" w:rsidP="00E66710">
      <w:pPr>
        <w:pStyle w:val="Tekstpodstawowywcity3"/>
        <w:spacing w:after="0"/>
        <w:ind w:left="0"/>
        <w:jc w:val="center"/>
        <w:rPr>
          <w:b/>
          <w:lang w:val="pl-PL"/>
        </w:rPr>
      </w:pPr>
      <w:bookmarkStart w:id="12" w:name="_Hlk479849576"/>
      <w:r>
        <w:rPr>
          <w:b/>
        </w:rPr>
        <w:t>§</w:t>
      </w:r>
      <w:r>
        <w:rPr>
          <w:b/>
          <w:lang w:val="pl-PL"/>
        </w:rPr>
        <w:t xml:space="preserve"> </w:t>
      </w:r>
      <w:r>
        <w:rPr>
          <w:b/>
        </w:rPr>
        <w:t>12</w:t>
      </w:r>
    </w:p>
    <w:bookmarkEnd w:id="12"/>
    <w:p w14:paraId="1A881CC0" w14:textId="77777777" w:rsidR="000846C9" w:rsidRPr="008E2741" w:rsidRDefault="000846C9" w:rsidP="00B83776">
      <w:pPr>
        <w:pStyle w:val="Akapitzlist"/>
        <w:numPr>
          <w:ilvl w:val="1"/>
          <w:numId w:val="15"/>
        </w:numPr>
        <w:tabs>
          <w:tab w:val="clear" w:pos="1440"/>
          <w:tab w:val="num" w:pos="284"/>
        </w:tabs>
        <w:ind w:left="284" w:hanging="284"/>
        <w:jc w:val="both"/>
      </w:pPr>
      <w:r>
        <w:t>W sprawach nie unormowanych niniejszą umową obowiązują przepisy ustawy Prawo zamówień publicznych, ustawy o wyrobach medycznych oraz Kodeksu Cywilnego oraz rozporządzenia Parlamentu Europejskiego i Rady (UE) 2017/745 z dnia 5 kwietnia 2017 r. w sprawie wyrobów medycznych (MDR).</w:t>
      </w:r>
    </w:p>
    <w:p w14:paraId="18B0834F" w14:textId="1E88CA08" w:rsidR="0084367A" w:rsidRPr="00DF4CA9" w:rsidRDefault="000846C9" w:rsidP="00DF4CA9">
      <w:pPr>
        <w:pStyle w:val="Akapitzlist"/>
        <w:numPr>
          <w:ilvl w:val="1"/>
          <w:numId w:val="15"/>
        </w:numPr>
        <w:tabs>
          <w:tab w:val="clear" w:pos="1440"/>
        </w:tabs>
        <w:ind w:left="284" w:hanging="284"/>
        <w:jc w:val="both"/>
      </w:pPr>
      <w:r>
        <w:t>Strony postanawiają, iż sądem właściwym do rozstrzygnięcia sporów pomiędzy nimi jest sąd powszechny właściwy miejscowo dla siedziby Zamawiającego.</w:t>
      </w:r>
    </w:p>
    <w:p w14:paraId="50270EAF" w14:textId="77777777" w:rsidR="00E46BE1" w:rsidRDefault="00E46BE1" w:rsidP="00E25807">
      <w:pPr>
        <w:jc w:val="center"/>
        <w:rPr>
          <w:b/>
          <w:bCs/>
        </w:rPr>
      </w:pPr>
    </w:p>
    <w:p w14:paraId="6EDB2567" w14:textId="77777777" w:rsidR="00CB69ED" w:rsidRDefault="00CB69ED" w:rsidP="00E25807">
      <w:pPr>
        <w:jc w:val="center"/>
        <w:rPr>
          <w:b/>
          <w:bCs/>
        </w:rPr>
      </w:pPr>
    </w:p>
    <w:p w14:paraId="1CF4FE45" w14:textId="77777777" w:rsidR="00CB69ED" w:rsidRDefault="00CB69ED" w:rsidP="00E25807">
      <w:pPr>
        <w:jc w:val="center"/>
        <w:rPr>
          <w:b/>
          <w:bCs/>
        </w:rPr>
      </w:pPr>
    </w:p>
    <w:p w14:paraId="1F6622E1" w14:textId="6836E4D0" w:rsidR="00E25807" w:rsidRPr="00E25807" w:rsidRDefault="00E25807" w:rsidP="00E25807">
      <w:pPr>
        <w:jc w:val="center"/>
        <w:rPr>
          <w:b/>
          <w:bCs/>
        </w:rPr>
      </w:pPr>
      <w:r>
        <w:rPr>
          <w:b/>
          <w:bCs/>
        </w:rPr>
        <w:lastRenderedPageBreak/>
        <w:t>§ 1</w:t>
      </w:r>
      <w:r w:rsidR="00DF4CA9">
        <w:rPr>
          <w:b/>
          <w:bCs/>
        </w:rPr>
        <w:t>3</w:t>
      </w:r>
    </w:p>
    <w:p w14:paraId="2C54C30B" w14:textId="77777777" w:rsidR="00E25807" w:rsidRPr="008E2741" w:rsidRDefault="00E25807" w:rsidP="00B83776">
      <w:pPr>
        <w:numPr>
          <w:ilvl w:val="0"/>
          <w:numId w:val="19"/>
        </w:numPr>
        <w:ind w:left="426" w:hanging="426"/>
        <w:jc w:val="both"/>
      </w:pPr>
      <w:r>
        <w:t xml:space="preserve">Wykonawca przyjmuje do wiadomości, że niniejsza umowa podlega udostępnieniu </w:t>
      </w:r>
      <w:r>
        <w:br/>
        <w:t xml:space="preserve">w Centralnym Rejestrze Umów, o którym mowa w art. 34a ustawy z dnia 27 sierpnia 2009 r. </w:t>
      </w:r>
      <w:r>
        <w:br/>
        <w:t>o finansach publicznych, w zakresie i na zasadach określonych w tym przepisie.</w:t>
      </w:r>
    </w:p>
    <w:p w14:paraId="4ACB4467" w14:textId="77777777" w:rsidR="00E25807" w:rsidRPr="008E2741" w:rsidRDefault="00E25807" w:rsidP="00B83776">
      <w:pPr>
        <w:numPr>
          <w:ilvl w:val="0"/>
          <w:numId w:val="19"/>
        </w:numPr>
        <w:ind w:left="426" w:hanging="426"/>
        <w:jc w:val="both"/>
      </w:pPr>
      <w:r>
        <w:t>Wykonawca oświadcza, że treść niniejszej umowy nie stanowi informacji technicznej, technologicznej ani organizacyjnej przedsiębiorstwa lub innej informacji posiadającej wartość gospodarczą, co do której podjął skuteczne działania w celu zachowania jej poufności                               w rozumieniu art. 11 ust. 2 ustawy z dnia 16 kwietnia 1993 r. o zwalczaniu nieuczciwej konkurencji, chyba że w terminie 7 dni od zawarcia umowy złoży Zamawiającemu pisemne oświadczenie o zastrzeżeniu konkretnych, wskazanych informacji wraz z uzasadnieniem.</w:t>
      </w:r>
    </w:p>
    <w:p w14:paraId="730C013A" w14:textId="77777777" w:rsidR="00E25807" w:rsidRPr="00E25807" w:rsidRDefault="00E25807" w:rsidP="00E25807">
      <w:pPr>
        <w:jc w:val="both"/>
        <w:rPr>
          <w:b/>
        </w:rPr>
      </w:pPr>
    </w:p>
    <w:p w14:paraId="2E97F7CC" w14:textId="464096E1" w:rsidR="00E25807" w:rsidRPr="00E25807" w:rsidRDefault="00E25807" w:rsidP="00E25807">
      <w:pPr>
        <w:jc w:val="center"/>
        <w:rPr>
          <w:b/>
        </w:rPr>
      </w:pPr>
      <w:r>
        <w:rPr>
          <w:b/>
        </w:rPr>
        <w:t>§ 1</w:t>
      </w:r>
      <w:r w:rsidR="00DF4CA9">
        <w:rPr>
          <w:b/>
        </w:rPr>
        <w:t>4</w:t>
      </w:r>
    </w:p>
    <w:p w14:paraId="170A0BFA" w14:textId="77777777" w:rsidR="00E25807" w:rsidRPr="00E25807" w:rsidRDefault="00E25807" w:rsidP="00B83776">
      <w:pPr>
        <w:numPr>
          <w:ilvl w:val="0"/>
          <w:numId w:val="20"/>
        </w:numPr>
        <w:ind w:left="426" w:hanging="426"/>
        <w:jc w:val="both"/>
      </w:pPr>
      <w:r>
        <w:t>W przypadku wypadku osoby wykonującej na rzecz Zamawiającego czynności na podstawie niniejszej umowy, niebędącej pracownikiem Zamawiającego, który nastąpi na terenie Zamawiającego, Wykonawca zobowiązuje się do niezwłocznego podjęcia działań wymaganych przepisami prawa oraz wewnętrznymi procedurami obowiązującymi u Zamawiającego,                            w szczególności do niezwłocznego zgłoszenia zdarzenia przedstawicielowi Zamawiającego oraz współdziałania przy ustalaniu okoliczności i przyczyn wypadku.</w:t>
      </w:r>
    </w:p>
    <w:p w14:paraId="777A3881" w14:textId="77777777" w:rsidR="00E25807" w:rsidRPr="00E25807" w:rsidRDefault="00E25807" w:rsidP="00B83776">
      <w:pPr>
        <w:numPr>
          <w:ilvl w:val="0"/>
          <w:numId w:val="20"/>
        </w:numPr>
        <w:ind w:left="426" w:hanging="426"/>
        <w:jc w:val="both"/>
      </w:pPr>
      <w:r>
        <w:t>Wykonawca zobowiązuje się zapewnić udział przedstawiciela Zamawiającego, w tym pracownika służby BHP Zamawiającego, w oględzinach miejsca wypadku. W przypadku nieobecności pracowników służb BHP w dniu wypadku, w wizji zdarzenia powinna uczestniczyć ze strony Zamawiającego osoba odpowiedzialna za wykonanie umowy.</w:t>
      </w:r>
    </w:p>
    <w:p w14:paraId="26D6A008" w14:textId="77777777" w:rsidR="00E25807" w:rsidRPr="00E25807" w:rsidRDefault="00E25807" w:rsidP="00B83776">
      <w:pPr>
        <w:numPr>
          <w:ilvl w:val="0"/>
          <w:numId w:val="20"/>
        </w:numPr>
        <w:ind w:left="426" w:hanging="426"/>
        <w:jc w:val="both"/>
      </w:pPr>
      <w:r>
        <w:t>Wykonawca zobowiązuje się przekazać Zamawiającemu do wiadomości kopię protokołu powypadkowego wraz z wnioskami profilaktycznymi, przed jego zatwierdzeniem przez pracodawcę lub inny podmiot sporządzający dokumentację powypadkową, celem zapoznania się przez Dyrektora Szpitala lub osobę przez niego upoważnioną.</w:t>
      </w:r>
    </w:p>
    <w:p w14:paraId="12C60D6E" w14:textId="77777777" w:rsidR="00E25807" w:rsidRDefault="00E25807" w:rsidP="00F72DCB">
      <w:pPr>
        <w:ind w:left="426" w:hanging="426"/>
        <w:jc w:val="both"/>
      </w:pPr>
    </w:p>
    <w:p w14:paraId="70FECB8A" w14:textId="7D327FB5" w:rsidR="00E66710" w:rsidRDefault="00E66710" w:rsidP="00E66710">
      <w:pPr>
        <w:jc w:val="center"/>
        <w:rPr>
          <w:b/>
        </w:rPr>
      </w:pPr>
      <w:r>
        <w:rPr>
          <w:b/>
        </w:rPr>
        <w:t>§ 1</w:t>
      </w:r>
      <w:r w:rsidR="001E40B9">
        <w:rPr>
          <w:b/>
        </w:rPr>
        <w:t>5</w:t>
      </w:r>
    </w:p>
    <w:p w14:paraId="79D35E92" w14:textId="77777777" w:rsidR="00E66710" w:rsidRDefault="00E66710" w:rsidP="00E66710">
      <w:pPr>
        <w:jc w:val="both"/>
      </w:pPr>
      <w:r>
        <w:t>Umowa zostaje sporządzona w dwóch jednobrzmiących egzemplarzach po jednym dla każdej ze stron</w:t>
      </w:r>
    </w:p>
    <w:p w14:paraId="3CE0078B" w14:textId="77777777" w:rsidR="00E66710" w:rsidRDefault="00E66710" w:rsidP="00E66710">
      <w:pPr>
        <w:jc w:val="both"/>
        <w:rPr>
          <w:color w:val="000000"/>
        </w:rPr>
      </w:pPr>
      <w:r>
        <w:rPr>
          <w:color w:val="000000"/>
        </w:rPr>
        <w:t>Umowa została sporządzona w formie elektronicznej oraz przekazana każdej ze Stron</w:t>
      </w:r>
      <w:r>
        <w:rPr>
          <w:rStyle w:val="Odwoanieprzypisudolnego"/>
          <w:color w:val="000000"/>
        </w:rPr>
        <w:footnoteReference w:id="12"/>
      </w:r>
      <w:r>
        <w:rPr>
          <w:color w:val="000000"/>
        </w:rPr>
        <w:t>.</w:t>
      </w:r>
    </w:p>
    <w:p w14:paraId="798E26C0" w14:textId="77777777" w:rsidR="00E66710" w:rsidRDefault="00E66710" w:rsidP="00E66710">
      <w:pPr>
        <w:jc w:val="both"/>
        <w:rPr>
          <w:b/>
        </w:rPr>
      </w:pPr>
    </w:p>
    <w:p w14:paraId="5D7189FC" w14:textId="4082DCE0" w:rsidR="00E66710" w:rsidRDefault="00E66710" w:rsidP="00E66710">
      <w:pPr>
        <w:jc w:val="center"/>
        <w:rPr>
          <w:b/>
        </w:rPr>
      </w:pPr>
      <w:r>
        <w:rPr>
          <w:b/>
        </w:rPr>
        <w:t>§ 1</w:t>
      </w:r>
      <w:r w:rsidR="001E40B9">
        <w:rPr>
          <w:b/>
        </w:rPr>
        <w:t>6</w:t>
      </w:r>
    </w:p>
    <w:p w14:paraId="67C77AA9" w14:textId="77777777" w:rsidR="00E66710" w:rsidRDefault="00E66710" w:rsidP="00B83776">
      <w:pPr>
        <w:numPr>
          <w:ilvl w:val="0"/>
          <w:numId w:val="16"/>
        </w:numPr>
        <w:ind w:left="567" w:hanging="567"/>
        <w:jc w:val="both"/>
      </w:pPr>
      <w:bookmarkStart w:id="13" w:name="_Hlk111024783"/>
      <w:r>
        <w:t>Strony ustalają, że adresy wskazane w komparycji umowy są ich adresami do korespondencji (składania wszelkich oświadczeń woli i wiedzy).</w:t>
      </w:r>
    </w:p>
    <w:p w14:paraId="6AB997BC" w14:textId="77777777" w:rsidR="00E66710" w:rsidRDefault="00E66710" w:rsidP="00B83776">
      <w:pPr>
        <w:numPr>
          <w:ilvl w:val="0"/>
          <w:numId w:val="16"/>
        </w:numPr>
        <w:ind w:left="567" w:hanging="567"/>
        <w:jc w:val="both"/>
      </w:pPr>
      <w:r>
        <w:t>Strony zobowiązują się do wzajemnego informowania się o wszelkich zmianach ww. adresów pod rygorem uznania za skutecznie doręczoną korespondencję kierowaną na ostatni znany drugiej Stronie adres.</w:t>
      </w:r>
    </w:p>
    <w:p w14:paraId="6CFEE82D" w14:textId="77777777" w:rsidR="00556FA9" w:rsidRDefault="00556FA9" w:rsidP="0077690F">
      <w:pPr>
        <w:rPr>
          <w:b/>
        </w:rPr>
      </w:pPr>
    </w:p>
    <w:p w14:paraId="0A1E013C" w14:textId="453E1351" w:rsidR="000846C9" w:rsidRDefault="000846C9" w:rsidP="000846C9">
      <w:pPr>
        <w:jc w:val="center"/>
        <w:rPr>
          <w:b/>
        </w:rPr>
      </w:pPr>
      <w:r>
        <w:rPr>
          <w:b/>
        </w:rPr>
        <w:t>§ 1</w:t>
      </w:r>
      <w:r w:rsidR="001E40B9">
        <w:rPr>
          <w:b/>
        </w:rPr>
        <w:t>7</w:t>
      </w:r>
    </w:p>
    <w:p w14:paraId="3C220A14" w14:textId="77777777" w:rsidR="000846C9" w:rsidRDefault="000846C9" w:rsidP="000846C9">
      <w:pPr>
        <w:jc w:val="both"/>
      </w:pPr>
      <w:r>
        <w:t>Umowa wchodzi w życie z dniem zawarcia, tj. złożenia podpisu przez ostatnią spośród osób reprezentujących strony umowy.</w:t>
      </w:r>
    </w:p>
    <w:p w14:paraId="00E96C59" w14:textId="77777777" w:rsidR="000846C9" w:rsidRDefault="000846C9" w:rsidP="000846C9">
      <w:pPr>
        <w:jc w:val="both"/>
      </w:pPr>
    </w:p>
    <w:bookmarkEnd w:id="13"/>
    <w:p w14:paraId="15EE45F6" w14:textId="77777777" w:rsidR="00E66710" w:rsidRDefault="00E66710" w:rsidP="00E66710">
      <w:pPr>
        <w:pStyle w:val="Stopka"/>
        <w:ind w:right="360"/>
      </w:pPr>
    </w:p>
    <w:p w14:paraId="70FEA79C" w14:textId="77777777" w:rsidR="00E66710" w:rsidRDefault="00E66710" w:rsidP="00E66710">
      <w:pPr>
        <w:outlineLvl w:val="0"/>
        <w:rPr>
          <w:b/>
        </w:rPr>
      </w:pPr>
      <w:bookmarkStart w:id="14" w:name="_Hlk479849588"/>
      <w:r>
        <w:rPr>
          <w:b/>
        </w:rPr>
        <w:t xml:space="preserve">         ZAMAWIAJĄCY:</w:t>
      </w:r>
      <w:r>
        <w:rPr>
          <w:b/>
        </w:rPr>
        <w:tab/>
      </w:r>
      <w:r>
        <w:rPr>
          <w:b/>
        </w:rPr>
        <w:tab/>
      </w:r>
      <w:r>
        <w:rPr>
          <w:b/>
        </w:rPr>
        <w:tab/>
      </w:r>
      <w:r>
        <w:rPr>
          <w:b/>
        </w:rPr>
        <w:tab/>
      </w:r>
      <w:r>
        <w:rPr>
          <w:b/>
        </w:rPr>
        <w:tab/>
      </w:r>
      <w:r>
        <w:rPr>
          <w:b/>
        </w:rPr>
        <w:tab/>
        <w:t xml:space="preserve">     WYKONAWCA:</w:t>
      </w:r>
    </w:p>
    <w:p w14:paraId="74710EAE" w14:textId="77777777" w:rsidR="00E66710" w:rsidRDefault="00E66710" w:rsidP="00E66710">
      <w:pPr>
        <w:outlineLvl w:val="0"/>
        <w:rPr>
          <w:b/>
        </w:rPr>
      </w:pPr>
    </w:p>
    <w:p w14:paraId="304D2D50" w14:textId="77777777" w:rsidR="00E66710" w:rsidRDefault="00E66710" w:rsidP="00E66710">
      <w:pPr>
        <w:outlineLvl w:val="0"/>
        <w:rPr>
          <w:b/>
        </w:rPr>
      </w:pPr>
    </w:p>
    <w:p w14:paraId="1BD01288" w14:textId="77777777" w:rsidR="00E66710" w:rsidRDefault="00E66710" w:rsidP="00E66710">
      <w:pPr>
        <w:outlineLvl w:val="0"/>
      </w:pPr>
      <w:r>
        <w:t xml:space="preserve">       ………………............</w:t>
      </w:r>
      <w:r>
        <w:tab/>
        <w:t xml:space="preserve">                                                                   ………………...........</w:t>
      </w:r>
    </w:p>
    <w:p w14:paraId="1863B54A" w14:textId="77777777" w:rsidR="00E66710" w:rsidRDefault="00E66710" w:rsidP="00E66710"/>
    <w:bookmarkEnd w:id="14"/>
    <w:p w14:paraId="59B17E89" w14:textId="77777777" w:rsidR="00BF6DC1" w:rsidRDefault="00BF6DC1"/>
    <w:sectPr w:rsidR="00BF6DC1" w:rsidSect="00CB69ED">
      <w:headerReference w:type="default" r:id="rId14"/>
      <w:footerReference w:type="default" r:id="rId15"/>
      <w:headerReference w:type="first" r:id="rId16"/>
      <w:pgSz w:w="11906" w:h="16838"/>
      <w:pgMar w:top="1417" w:right="1274" w:bottom="1417" w:left="1417" w:header="708" w:footer="708" w:gutter="0"/>
      <w:cols w:space="708"/>
      <w:titlePg/>
      <w:docGrid w:linePitch="360"/>
    </w:sectPr>
  </w:body>
</w:document>
</file>

<file path=word/commentsExtended0.xml><?xml version="1.0" encoding="utf-8"?>
<w15:commentsEx xmlns:w="http://schemas.openxmlformats.org/wordprocessingml/2006/main" xmlns:w15="http://schemas.microsoft.com/office/word/2012/wordml">
  <w15:commentEx w15:paraId="00000000" w15:done="0"/>
  <w15:commentEx w15:paraId="00000001" w15:done="0"/>
  <w15:commentEx w15:paraId="00000002" w15:done="0"/>
  <w15:commentEx w15:paraId="00000003" w15:done="0"/>
  <w15:commentEx w15:paraId="00000004" w15:done="0"/>
  <w15:commentEx w15:paraId="00000005" w15:done="0"/>
  <w15:commentEx w15:paraId="00000006" w15:done="0"/>
  <w15:commentEx w15:paraId="00000007" w15:done="0"/>
  <w15:commentEx w15:paraId="00000008" w15:done="0"/>
  <w15:commentEx w15:paraId="00000009" w15:done="0"/>
  <w15:commentEx w15:paraId="0000000A" w15:done="0"/>
  <w15:commentEx w15:paraId="0000000B" w15:done="0"/>
  <w15:commentEx w15:paraId="0000000C" w15:done="0"/>
  <w15:commentEx w15:paraId="0000000D" w15:done="0"/>
  <w15:commentEx w15:paraId="0000000E" w15:done="0"/>
  <w15:commentEx w15:paraId="0000000F" w15:done="0"/>
  <w15:commentEx w15:paraId="00000010" w15:done="0"/>
  <w15:commentEx w15:paraId="00000011" w15:done="0"/>
  <w15:commentEx w15:paraId="00000012" w15:done="0"/>
  <w15:commentEx w15:paraId="00000013" w15:done="0"/>
  <w15:commentEx w15:paraId="00000014" w15:done="0"/>
  <w15:commentEx w15:paraId="0000001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8F05F" w14:textId="77777777" w:rsidR="008773EB" w:rsidRDefault="008773EB" w:rsidP="00E66710">
      <w:r>
        <w:separator/>
      </w:r>
    </w:p>
  </w:endnote>
  <w:endnote w:type="continuationSeparator" w:id="0">
    <w:p w14:paraId="17156D84" w14:textId="77777777" w:rsidR="008773EB" w:rsidRDefault="008773EB" w:rsidP="00E66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370376"/>
      <w:docPartObj>
        <w:docPartGallery w:val="Page Numbers (Bottom of Page)"/>
        <w:docPartUnique/>
      </w:docPartObj>
    </w:sdtPr>
    <w:sdtEndPr/>
    <w:sdtContent>
      <w:p w14:paraId="7391CC57" w14:textId="77777777" w:rsidR="0084367A" w:rsidRDefault="0084367A">
        <w:pPr>
          <w:pStyle w:val="Stopka"/>
          <w:jc w:val="right"/>
        </w:pPr>
        <w:r w:rsidRPr="00EE3EBA">
          <w:rPr>
            <w:rFonts w:ascii="Lato" w:hAnsi="Lato"/>
          </w:rPr>
          <w:fldChar w:fldCharType="begin"/>
        </w:r>
        <w:r w:rsidRPr="00EE3EBA">
          <w:rPr>
            <w:rFonts w:ascii="Lato" w:hAnsi="Lato"/>
          </w:rPr>
          <w:instrText>PAGE   \* MERGEFORMAT</w:instrText>
        </w:r>
        <w:r w:rsidRPr="00EE3EBA">
          <w:rPr>
            <w:rFonts w:ascii="Lato" w:hAnsi="Lato"/>
          </w:rPr>
          <w:fldChar w:fldCharType="separate"/>
        </w:r>
        <w:r w:rsidRPr="00EE3EBA">
          <w:rPr>
            <w:rFonts w:ascii="Lato" w:hAnsi="Lato"/>
          </w:rPr>
          <w:t>2</w:t>
        </w:r>
        <w:r w:rsidRPr="00EE3EBA">
          <w:rPr>
            <w:rFonts w:ascii="Lato" w:hAnsi="Lato"/>
          </w:rPr>
          <w:fldChar w:fldCharType="end"/>
        </w:r>
      </w:p>
    </w:sdtContent>
  </w:sdt>
  <w:p w14:paraId="3B590A16" w14:textId="77777777" w:rsidR="0084367A" w:rsidRDefault="008436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B9A7F" w14:textId="77777777" w:rsidR="008773EB" w:rsidRDefault="008773EB" w:rsidP="00E66710">
      <w:r>
        <w:separator/>
      </w:r>
    </w:p>
  </w:footnote>
  <w:footnote w:type="continuationSeparator" w:id="0">
    <w:p w14:paraId="61D2C61B" w14:textId="77777777" w:rsidR="008773EB" w:rsidRDefault="008773EB" w:rsidP="00E66710">
      <w:r>
        <w:continuationSeparator/>
      </w:r>
    </w:p>
  </w:footnote>
  <w:footnote w:id="1">
    <w:p w14:paraId="7C5A3826" w14:textId="3696A758" w:rsidR="00447542" w:rsidRPr="007068A5" w:rsidRDefault="00447542" w:rsidP="00447542">
      <w:pPr>
        <w:pStyle w:val="Tekstprzypisudolnego"/>
        <w:rPr>
          <w:sz w:val="14"/>
          <w:szCs w:val="14"/>
        </w:rPr>
      </w:pPr>
      <w:r w:rsidRPr="007068A5">
        <w:rPr>
          <w:rStyle w:val="FootnoteCharacters"/>
          <w:sz w:val="14"/>
          <w:szCs w:val="14"/>
        </w:rPr>
        <w:footnoteRef/>
      </w:r>
      <w:r w:rsidRPr="007068A5">
        <w:rPr>
          <w:sz w:val="14"/>
          <w:szCs w:val="14"/>
        </w:rPr>
        <w:t xml:space="preserve"> Dotyczy wyłącznie Pakietu nr 1 i 2</w:t>
      </w:r>
    </w:p>
  </w:footnote>
  <w:footnote w:id="2">
    <w:p w14:paraId="128BD286" w14:textId="77777777" w:rsidR="00447542" w:rsidRPr="007068A5" w:rsidRDefault="00447542" w:rsidP="00447542">
      <w:pPr>
        <w:pStyle w:val="Tekstprzypisudolnego"/>
        <w:rPr>
          <w:sz w:val="14"/>
          <w:szCs w:val="14"/>
        </w:rPr>
      </w:pPr>
      <w:r w:rsidRPr="007068A5">
        <w:rPr>
          <w:rStyle w:val="FootnoteCharacters"/>
          <w:sz w:val="14"/>
          <w:szCs w:val="14"/>
        </w:rPr>
        <w:footnoteRef/>
      </w:r>
      <w:r w:rsidRPr="007068A5">
        <w:rPr>
          <w:sz w:val="14"/>
          <w:szCs w:val="14"/>
        </w:rPr>
        <w:t xml:space="preserve"> Zapis zostanie dostosowany w zależności od Pakietu, na który Wykonawca złoży ofertę</w:t>
      </w:r>
    </w:p>
  </w:footnote>
  <w:footnote w:id="3">
    <w:p w14:paraId="3AA471F1" w14:textId="77777777" w:rsidR="00E66710" w:rsidRPr="007068A5" w:rsidRDefault="00E66710" w:rsidP="00E66710">
      <w:pPr>
        <w:pStyle w:val="Tekstprzypisudolnego"/>
        <w:rPr>
          <w:sz w:val="14"/>
          <w:szCs w:val="14"/>
        </w:rPr>
      </w:pPr>
      <w:r w:rsidRPr="007068A5">
        <w:rPr>
          <w:rStyle w:val="Odwoanieprzypisudolnego"/>
          <w:sz w:val="14"/>
          <w:szCs w:val="14"/>
        </w:rPr>
        <w:footnoteRef/>
      </w:r>
      <w:r w:rsidRPr="007068A5">
        <w:rPr>
          <w:sz w:val="14"/>
          <w:szCs w:val="14"/>
        </w:rPr>
        <w:t xml:space="preserve"> Umowa zostanie wypełniona zgodnie z ofertą Wykonawcy,</w:t>
      </w:r>
    </w:p>
  </w:footnote>
  <w:footnote w:id="4">
    <w:p w14:paraId="27BA406B" w14:textId="4C0D395A" w:rsidR="001D7F9E" w:rsidRPr="007068A5" w:rsidRDefault="001D7F9E" w:rsidP="001D7F9E">
      <w:pPr>
        <w:pStyle w:val="Tekstprzypisudolnego"/>
        <w:rPr>
          <w:sz w:val="16"/>
          <w:szCs w:val="16"/>
        </w:rPr>
      </w:pPr>
      <w:r w:rsidRPr="007068A5">
        <w:rPr>
          <w:rStyle w:val="Odwoanieprzypisudolnego"/>
          <w:sz w:val="14"/>
          <w:szCs w:val="14"/>
        </w:rPr>
        <w:footnoteRef/>
      </w:r>
      <w:r w:rsidRPr="007068A5">
        <w:rPr>
          <w:sz w:val="14"/>
          <w:szCs w:val="14"/>
        </w:rPr>
        <w:t xml:space="preserve"> </w:t>
      </w:r>
      <w:r w:rsidRPr="007068A5">
        <w:rPr>
          <w:color w:val="000000"/>
          <w:sz w:val="14"/>
          <w:szCs w:val="14"/>
        </w:rPr>
        <w:t>Jeżeli umowa będzie zawierana na jeden pakiet zbędne zapisy  zostaną usunięte</w:t>
      </w:r>
    </w:p>
  </w:footnote>
  <w:footnote w:id="5">
    <w:p w14:paraId="51B408E2" w14:textId="683AA051" w:rsidR="00E66710" w:rsidRDefault="00E66710" w:rsidP="00E66710">
      <w:pPr>
        <w:pStyle w:val="Tekstprzypisudolnego"/>
        <w:ind w:left="142" w:hanging="142"/>
        <w:rPr>
          <w:sz w:val="14"/>
          <w:szCs w:val="14"/>
        </w:rPr>
      </w:pPr>
      <w:r>
        <w:rPr>
          <w:rStyle w:val="Odwoanieprzypisudolnego"/>
          <w:sz w:val="14"/>
          <w:szCs w:val="14"/>
        </w:rPr>
        <w:footnoteRef/>
      </w:r>
      <w:r>
        <w:rPr>
          <w:sz w:val="14"/>
          <w:szCs w:val="14"/>
        </w:rPr>
        <w:t xml:space="preserve"> W przypadku, gdy Wykonawca złoży oświadczenie, iż nie zamierza powierzyć podwykonawcom realizacji przedmiotu niniejszej umowy, o którym mowa w § 1 ust. 1, § 3 ust. 2 zostan</w:t>
      </w:r>
      <w:r w:rsidR="001D7F9E">
        <w:rPr>
          <w:sz w:val="14"/>
          <w:szCs w:val="14"/>
        </w:rPr>
        <w:t xml:space="preserve">ie </w:t>
      </w:r>
      <w:r>
        <w:rPr>
          <w:sz w:val="14"/>
          <w:szCs w:val="14"/>
        </w:rPr>
        <w:t>usunięt</w:t>
      </w:r>
      <w:r w:rsidR="001D7F9E">
        <w:rPr>
          <w:sz w:val="14"/>
          <w:szCs w:val="14"/>
        </w:rPr>
        <w:t>y</w:t>
      </w:r>
      <w:r>
        <w:rPr>
          <w:sz w:val="14"/>
          <w:szCs w:val="14"/>
        </w:rPr>
        <w:t>, a § 3 ust. 1 zmodyfikowany zgodnie ze stanem faktycznym.</w:t>
      </w:r>
    </w:p>
  </w:footnote>
  <w:footnote w:id="6">
    <w:p w14:paraId="1D07762A" w14:textId="77777777" w:rsidR="00B5309A" w:rsidRPr="001E40B9" w:rsidRDefault="00B5309A" w:rsidP="00B5309A">
      <w:pPr>
        <w:pStyle w:val="Tekstprzypisudolnego"/>
        <w:rPr>
          <w:sz w:val="14"/>
          <w:szCs w:val="14"/>
        </w:rPr>
      </w:pPr>
      <w:r w:rsidRPr="001E40B9">
        <w:rPr>
          <w:rStyle w:val="Odwoanieprzypisudolnego"/>
          <w:sz w:val="14"/>
          <w:szCs w:val="14"/>
          <w:vertAlign w:val="baseline"/>
        </w:rPr>
        <w:footnoteRef/>
      </w:r>
      <w:r w:rsidRPr="001E40B9">
        <w:rPr>
          <w:sz w:val="14"/>
          <w:szCs w:val="14"/>
        </w:rPr>
        <w:t xml:space="preserve"> Zapis dotyczy pakietów nr: 1,2</w:t>
      </w:r>
    </w:p>
  </w:footnote>
  <w:footnote w:id="7">
    <w:p w14:paraId="02C5BA3F" w14:textId="77777777" w:rsidR="00E66710" w:rsidRPr="001E40B9" w:rsidRDefault="00E66710" w:rsidP="00E66710">
      <w:pPr>
        <w:pStyle w:val="Tekstprzypisudolnego"/>
        <w:rPr>
          <w:sz w:val="14"/>
          <w:szCs w:val="14"/>
        </w:rPr>
      </w:pPr>
      <w:r w:rsidRPr="001E40B9">
        <w:rPr>
          <w:rStyle w:val="Odwoanieprzypisudolnego"/>
          <w:sz w:val="14"/>
          <w:szCs w:val="14"/>
          <w:vertAlign w:val="baseline"/>
        </w:rPr>
        <w:footnoteRef/>
      </w:r>
      <w:r w:rsidRPr="001E40B9">
        <w:rPr>
          <w:sz w:val="14"/>
          <w:szCs w:val="14"/>
        </w:rPr>
        <w:t xml:space="preserve"> Umowa zostanie wypełniona zgodnie z ofertą Wykonawcy</w:t>
      </w:r>
    </w:p>
  </w:footnote>
  <w:footnote w:id="8">
    <w:p w14:paraId="2E1E0E5B" w14:textId="77777777" w:rsidR="001E40B9" w:rsidRPr="001E40B9" w:rsidRDefault="001E40B9" w:rsidP="001E40B9">
      <w:pPr>
        <w:pStyle w:val="Tekstprzypisudolnego"/>
        <w:rPr>
          <w:sz w:val="14"/>
          <w:szCs w:val="14"/>
        </w:rPr>
      </w:pPr>
      <w:r w:rsidRPr="001E40B9">
        <w:rPr>
          <w:rStyle w:val="Odwoanieprzypisudolnego"/>
          <w:sz w:val="14"/>
          <w:szCs w:val="14"/>
          <w:vertAlign w:val="baseline"/>
        </w:rPr>
        <w:footnoteRef/>
      </w:r>
      <w:r w:rsidRPr="001E40B9">
        <w:rPr>
          <w:sz w:val="14"/>
          <w:szCs w:val="14"/>
        </w:rPr>
        <w:t xml:space="preserve"> Zapis zostanie dostosowany do odpowiedniego pakietu</w:t>
      </w:r>
    </w:p>
  </w:footnote>
  <w:footnote w:id="9">
    <w:p w14:paraId="7686A4D4" w14:textId="77777777" w:rsidR="00E66710" w:rsidRPr="001E40B9" w:rsidRDefault="00E66710" w:rsidP="00E66710">
      <w:pPr>
        <w:pStyle w:val="Tekstprzypisudolnego"/>
        <w:rPr>
          <w:sz w:val="14"/>
          <w:szCs w:val="14"/>
        </w:rPr>
      </w:pPr>
      <w:r w:rsidRPr="001E40B9">
        <w:rPr>
          <w:rStyle w:val="Odwoanieprzypisudolnego"/>
          <w:sz w:val="14"/>
          <w:szCs w:val="14"/>
          <w:vertAlign w:val="baseline"/>
        </w:rPr>
        <w:footnoteRef/>
      </w:r>
      <w:r w:rsidRPr="001E40B9">
        <w:rPr>
          <w:sz w:val="14"/>
          <w:szCs w:val="14"/>
        </w:rPr>
        <w:t xml:space="preserve"> Umowa zostanie wypełniona zgodnie z ofertą Wykonawcy – nie więcej niż 24 godziny.</w:t>
      </w:r>
    </w:p>
  </w:footnote>
  <w:footnote w:id="10">
    <w:p w14:paraId="266E3DB9" w14:textId="77777777" w:rsidR="00E66710" w:rsidRPr="001E40B9" w:rsidRDefault="00E66710" w:rsidP="00E66710">
      <w:pPr>
        <w:pStyle w:val="Tekstprzypisudolnego"/>
        <w:rPr>
          <w:sz w:val="14"/>
          <w:szCs w:val="14"/>
        </w:rPr>
      </w:pPr>
      <w:r w:rsidRPr="001E40B9">
        <w:rPr>
          <w:rStyle w:val="Odwoanieprzypisudolnego"/>
          <w:sz w:val="14"/>
          <w:szCs w:val="14"/>
          <w:vertAlign w:val="baseline"/>
        </w:rPr>
        <w:footnoteRef/>
      </w:r>
      <w:r w:rsidRPr="001E40B9">
        <w:rPr>
          <w:sz w:val="14"/>
          <w:szCs w:val="14"/>
        </w:rPr>
        <w:t xml:space="preserve"> Umowa zostanie wypełniona zgodnie z ofertą Wykonawcy – nie więcej niż 3 dni robocze.</w:t>
      </w:r>
    </w:p>
  </w:footnote>
  <w:footnote w:id="11">
    <w:p w14:paraId="2EDE9429" w14:textId="5132F517" w:rsidR="001C06A0" w:rsidRPr="001E40B9" w:rsidRDefault="001C06A0" w:rsidP="001C06A0">
      <w:pPr>
        <w:pStyle w:val="Tekstprzypisudolnego"/>
        <w:rPr>
          <w:sz w:val="14"/>
          <w:szCs w:val="14"/>
        </w:rPr>
      </w:pPr>
      <w:r w:rsidRPr="001E40B9">
        <w:rPr>
          <w:rStyle w:val="Odwoanieprzypisudolnego"/>
          <w:sz w:val="14"/>
          <w:szCs w:val="14"/>
          <w:vertAlign w:val="baseline"/>
        </w:rPr>
        <w:footnoteRef/>
      </w:r>
      <w:r w:rsidRPr="001E40B9">
        <w:rPr>
          <w:sz w:val="14"/>
          <w:szCs w:val="14"/>
        </w:rPr>
        <w:t xml:space="preserve"> </w:t>
      </w:r>
      <w:r>
        <w:rPr>
          <w:sz w:val="14"/>
          <w:szCs w:val="14"/>
        </w:rPr>
        <w:t>Zapis dotyczy pakietów nr 1-4, 6-10</w:t>
      </w:r>
    </w:p>
  </w:footnote>
  <w:footnote w:id="12">
    <w:p w14:paraId="6E42B18E" w14:textId="77777777" w:rsidR="00E66710" w:rsidRDefault="00E66710" w:rsidP="00E66710">
      <w:pPr>
        <w:pStyle w:val="Tekstprzypisudolnego"/>
      </w:pPr>
      <w:r>
        <w:rPr>
          <w:rStyle w:val="Odwoanieprzypisudolnego"/>
        </w:rPr>
        <w:footnoteRef/>
      </w:r>
      <w:r>
        <w:t xml:space="preserve"> </w:t>
      </w:r>
      <w:r>
        <w:rPr>
          <w:sz w:val="16"/>
          <w:szCs w:val="16"/>
        </w:rPr>
        <w:t>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DDE4F" w14:textId="6BE11DDC" w:rsidR="00AD10BA" w:rsidRDefault="00AD10BA">
    <w:pPr>
      <w:jc w:val="center"/>
    </w:pPr>
  </w:p>
  <w:p w14:paraId="2B2643F5" w14:textId="77777777" w:rsidR="00613755" w:rsidRDefault="00613755" w:rsidP="00613755">
    <w:pPr>
      <w:pStyle w:val="Nagwek"/>
      <w:jc w:val="righ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BE3BB" w14:textId="422014A5" w:rsidR="00AD10BA" w:rsidRDefault="00AD10BA">
    <w:pPr>
      <w:jc w:val="center"/>
    </w:pPr>
  </w:p>
  <w:p w14:paraId="2C0C2F83" w14:textId="77777777" w:rsidR="00657EF1" w:rsidRDefault="00657EF1" w:rsidP="00657EF1">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8"/>
    <w:lvl w:ilvl="0">
      <w:start w:val="1"/>
      <w:numFmt w:val="decimal"/>
      <w:lvlText w:val="%1."/>
      <w:lvlJc w:val="left"/>
      <w:pPr>
        <w:tabs>
          <w:tab w:val="num" w:pos="1140"/>
        </w:tabs>
        <w:ind w:left="1140" w:hanging="420"/>
      </w:pPr>
      <w:rPr>
        <w:b w:val="0"/>
      </w:rPr>
    </w:lvl>
    <w:lvl w:ilvl="1">
      <w:start w:val="1"/>
      <w:numFmt w:val="lowerLetter"/>
      <w:lvlText w:val="%2)"/>
      <w:lvlJc w:val="left"/>
      <w:pPr>
        <w:tabs>
          <w:tab w:val="num" w:pos="1800"/>
        </w:tabs>
        <w:ind w:left="1800" w:hanging="360"/>
      </w:pPr>
    </w:lvl>
    <w:lvl w:ilvl="2">
      <w:start w:val="1"/>
      <w:numFmt w:val="lowerRoman"/>
      <w:lvlText w:val="%3."/>
      <w:lvlJc w:val="lef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1" w15:restartNumberingAfterBreak="0">
    <w:nsid w:val="0000000A"/>
    <w:multiLevelType w:val="singleLevel"/>
    <w:tmpl w:val="0000000A"/>
    <w:name w:val="WW8Num13"/>
    <w:lvl w:ilvl="0">
      <w:start w:val="1"/>
      <w:numFmt w:val="lowerLetter"/>
      <w:lvlText w:val="%1)"/>
      <w:lvlJc w:val="left"/>
      <w:pPr>
        <w:tabs>
          <w:tab w:val="num" w:pos="0"/>
        </w:tabs>
        <w:ind w:left="1571" w:hanging="360"/>
      </w:pPr>
      <w:rPr>
        <w:i w:val="0"/>
      </w:rPr>
    </w:lvl>
  </w:abstractNum>
  <w:abstractNum w:abstractNumId="2" w15:restartNumberingAfterBreak="0">
    <w:nsid w:val="00000013"/>
    <w:multiLevelType w:val="singleLevel"/>
    <w:tmpl w:val="5D224446"/>
    <w:lvl w:ilvl="0">
      <w:start w:val="2"/>
      <w:numFmt w:val="decimal"/>
      <w:lvlText w:val="%1."/>
      <w:lvlJc w:val="left"/>
      <w:pPr>
        <w:tabs>
          <w:tab w:val="num" w:pos="0"/>
        </w:tabs>
        <w:ind w:left="720" w:hanging="360"/>
      </w:pPr>
      <w:rPr>
        <w:sz w:val="22"/>
        <w:szCs w:val="22"/>
      </w:rPr>
    </w:lvl>
  </w:abstractNum>
  <w:abstractNum w:abstractNumId="3" w15:restartNumberingAfterBreak="0">
    <w:nsid w:val="043B680F"/>
    <w:multiLevelType w:val="multilevel"/>
    <w:tmpl w:val="92EA83AA"/>
    <w:lvl w:ilvl="0">
      <w:start w:val="1"/>
      <w:numFmt w:val="decimal"/>
      <w:lvlText w:val="%1."/>
      <w:lvlJc w:val="left"/>
      <w:pPr>
        <w:tabs>
          <w:tab w:val="num" w:pos="0"/>
        </w:tabs>
        <w:ind w:left="360" w:hanging="360"/>
      </w:pPr>
      <w:rPr>
        <w:color w:val="000000"/>
      </w:r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2340" w:hanging="360"/>
      </w:pPr>
      <w:rPr>
        <w:rFonts w:ascii="Symbol" w:hAnsi="Symbol" w:cs="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C2D3C3C"/>
    <w:multiLevelType w:val="hybridMultilevel"/>
    <w:tmpl w:val="298AEC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081816"/>
    <w:multiLevelType w:val="hybridMultilevel"/>
    <w:tmpl w:val="7F764EC4"/>
    <w:lvl w:ilvl="0" w:tplc="6EB8208A">
      <w:start w:val="1"/>
      <w:numFmt w:val="decimal"/>
      <w:lvlText w:val="%1."/>
      <w:lvlJc w:val="left"/>
      <w:pPr>
        <w:tabs>
          <w:tab w:val="num" w:pos="397"/>
        </w:tabs>
        <w:ind w:left="397" w:hanging="397"/>
      </w:pPr>
    </w:lvl>
    <w:lvl w:ilvl="1" w:tplc="65A4D590">
      <w:start w:val="1"/>
      <w:numFmt w:val="decimal"/>
      <w:lvlText w:val="%2."/>
      <w:lvlJc w:val="left"/>
      <w:pPr>
        <w:tabs>
          <w:tab w:val="num" w:pos="397"/>
        </w:tabs>
        <w:ind w:left="397" w:hanging="397"/>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B8A3252"/>
    <w:multiLevelType w:val="singleLevel"/>
    <w:tmpl w:val="B5BA2838"/>
    <w:lvl w:ilvl="0">
      <w:start w:val="1"/>
      <w:numFmt w:val="decimal"/>
      <w:lvlText w:val="%1."/>
      <w:lvlJc w:val="left"/>
      <w:pPr>
        <w:tabs>
          <w:tab w:val="num" w:pos="360"/>
        </w:tabs>
        <w:ind w:left="360" w:hanging="360"/>
      </w:pPr>
      <w:rPr>
        <w:b w:val="0"/>
        <w:color w:val="auto"/>
      </w:rPr>
    </w:lvl>
  </w:abstractNum>
  <w:abstractNum w:abstractNumId="7" w15:restartNumberingAfterBreak="0">
    <w:nsid w:val="23DF63E3"/>
    <w:multiLevelType w:val="hybridMultilevel"/>
    <w:tmpl w:val="09963270"/>
    <w:name w:val="WW8Num32222222222222222222222"/>
    <w:lvl w:ilvl="0" w:tplc="251876B4">
      <w:start w:val="1"/>
      <w:numFmt w:val="decimal"/>
      <w:lvlText w:val="%1."/>
      <w:lvlJc w:val="left"/>
      <w:pPr>
        <w:ind w:left="720" w:hanging="360"/>
      </w:pPr>
      <w:rPr>
        <w:b w:val="0"/>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6135C84"/>
    <w:multiLevelType w:val="hybridMultilevel"/>
    <w:tmpl w:val="97E2679E"/>
    <w:lvl w:ilvl="0" w:tplc="E37CC6D4">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FEB0983"/>
    <w:multiLevelType w:val="hybridMultilevel"/>
    <w:tmpl w:val="2788D16E"/>
    <w:lvl w:ilvl="0" w:tplc="0DBAF2E6">
      <w:start w:val="1"/>
      <w:numFmt w:val="decimal"/>
      <w:lvlText w:val="%1."/>
      <w:lvlJc w:val="left"/>
      <w:pPr>
        <w:ind w:left="72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32F92D74"/>
    <w:multiLevelType w:val="hybridMultilevel"/>
    <w:tmpl w:val="41D260D0"/>
    <w:lvl w:ilvl="0" w:tplc="FFFFFFFF">
      <w:start w:val="1"/>
      <w:numFmt w:val="decimal"/>
      <w:lvlText w:val="%1."/>
      <w:lvlJc w:val="left"/>
      <w:pPr>
        <w:ind w:left="502" w:hanging="360"/>
      </w:pPr>
      <w:rPr>
        <w:sz w:val="22"/>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1" w15:restartNumberingAfterBreak="0">
    <w:nsid w:val="371B5126"/>
    <w:multiLevelType w:val="hybridMultilevel"/>
    <w:tmpl w:val="0E0652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CF42A6C"/>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3EFA3145"/>
    <w:multiLevelType w:val="hybridMultilevel"/>
    <w:tmpl w:val="A6F8F33A"/>
    <w:lvl w:ilvl="0" w:tplc="B5E6D48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495D2B3F"/>
    <w:multiLevelType w:val="hybridMultilevel"/>
    <w:tmpl w:val="97809592"/>
    <w:lvl w:ilvl="0" w:tplc="A11AF764">
      <w:start w:val="1"/>
      <w:numFmt w:val="decimal"/>
      <w:lvlText w:val="%1."/>
      <w:lvlJc w:val="left"/>
      <w:pPr>
        <w:ind w:left="360" w:hanging="360"/>
      </w:pPr>
      <w:rPr>
        <w:color w:val="auto"/>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B3D3AE5"/>
    <w:multiLevelType w:val="multilevel"/>
    <w:tmpl w:val="5308E2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504A777C"/>
    <w:multiLevelType w:val="hybridMultilevel"/>
    <w:tmpl w:val="35FA472C"/>
    <w:lvl w:ilvl="0" w:tplc="0415000F">
      <w:start w:val="1"/>
      <w:numFmt w:val="decimal"/>
      <w:lvlText w:val="%1."/>
      <w:lvlJc w:val="left"/>
      <w:pPr>
        <w:ind w:left="36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5CFB446E"/>
    <w:multiLevelType w:val="hybridMultilevel"/>
    <w:tmpl w:val="CCC2A6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C12240"/>
    <w:multiLevelType w:val="hybridMultilevel"/>
    <w:tmpl w:val="F6AA7D90"/>
    <w:lvl w:ilvl="0" w:tplc="0415000F">
      <w:start w:val="1"/>
      <w:numFmt w:val="decimal"/>
      <w:lvlText w:val="%1."/>
      <w:lvlJc w:val="left"/>
      <w:pPr>
        <w:ind w:left="502" w:hanging="360"/>
      </w:pPr>
      <w:rPr>
        <w:sz w:val="22"/>
      </w:rPr>
    </w:lvl>
    <w:lvl w:ilvl="1" w:tplc="FFFFFFFF">
      <w:start w:val="1"/>
      <w:numFmt w:val="lowerLetter"/>
      <w:lvlText w:val="%2."/>
      <w:lvlJc w:val="left"/>
      <w:pPr>
        <w:ind w:left="1222" w:hanging="360"/>
      </w:pPr>
    </w:lvl>
    <w:lvl w:ilvl="2" w:tplc="FFFFFFFF">
      <w:start w:val="1"/>
      <w:numFmt w:val="lowerRoman"/>
      <w:lvlText w:val="%3."/>
      <w:lvlJc w:val="right"/>
      <w:pPr>
        <w:ind w:left="1942" w:hanging="180"/>
      </w:pPr>
    </w:lvl>
    <w:lvl w:ilvl="3" w:tplc="FFFFFFFF">
      <w:start w:val="1"/>
      <w:numFmt w:val="decimal"/>
      <w:lvlText w:val="%4."/>
      <w:lvlJc w:val="left"/>
      <w:pPr>
        <w:ind w:left="2662" w:hanging="360"/>
      </w:pPr>
    </w:lvl>
    <w:lvl w:ilvl="4" w:tplc="FFFFFFFF">
      <w:start w:val="1"/>
      <w:numFmt w:val="lowerLetter"/>
      <w:lvlText w:val="%5."/>
      <w:lvlJc w:val="left"/>
      <w:pPr>
        <w:ind w:left="3382" w:hanging="360"/>
      </w:pPr>
    </w:lvl>
    <w:lvl w:ilvl="5" w:tplc="FFFFFFFF">
      <w:start w:val="1"/>
      <w:numFmt w:val="lowerRoman"/>
      <w:lvlText w:val="%6."/>
      <w:lvlJc w:val="right"/>
      <w:pPr>
        <w:ind w:left="4102" w:hanging="180"/>
      </w:pPr>
    </w:lvl>
    <w:lvl w:ilvl="6" w:tplc="FFFFFFFF">
      <w:start w:val="1"/>
      <w:numFmt w:val="decimal"/>
      <w:lvlText w:val="%7."/>
      <w:lvlJc w:val="left"/>
      <w:pPr>
        <w:ind w:left="4822" w:hanging="360"/>
      </w:pPr>
    </w:lvl>
    <w:lvl w:ilvl="7" w:tplc="FFFFFFFF">
      <w:start w:val="1"/>
      <w:numFmt w:val="lowerLetter"/>
      <w:lvlText w:val="%8."/>
      <w:lvlJc w:val="left"/>
      <w:pPr>
        <w:ind w:left="5542" w:hanging="360"/>
      </w:pPr>
    </w:lvl>
    <w:lvl w:ilvl="8" w:tplc="FFFFFFFF">
      <w:start w:val="1"/>
      <w:numFmt w:val="lowerRoman"/>
      <w:lvlText w:val="%9."/>
      <w:lvlJc w:val="right"/>
      <w:pPr>
        <w:ind w:left="6262" w:hanging="180"/>
      </w:pPr>
    </w:lvl>
  </w:abstractNum>
  <w:abstractNum w:abstractNumId="21" w15:restartNumberingAfterBreak="0">
    <w:nsid w:val="70A10DCB"/>
    <w:multiLevelType w:val="multilevel"/>
    <w:tmpl w:val="B5D8C02E"/>
    <w:lvl w:ilvl="0">
      <w:start w:val="4"/>
      <w:numFmt w:val="decimal"/>
      <w:lvlText w:val="%1."/>
      <w:lvlJc w:val="left"/>
      <w:pPr>
        <w:tabs>
          <w:tab w:val="num" w:pos="0"/>
        </w:tabs>
        <w:ind w:left="360" w:hanging="360"/>
      </w:pPr>
      <w:rPr>
        <w:sz w:val="24"/>
        <w:szCs w:val="22"/>
      </w:rPr>
    </w:lvl>
    <w:lvl w:ilvl="1">
      <w:start w:val="1"/>
      <w:numFmt w:val="decimal"/>
      <w:lvlText w:val="%1.%2."/>
      <w:lvlJc w:val="left"/>
      <w:pPr>
        <w:tabs>
          <w:tab w:val="num" w:pos="0"/>
        </w:tabs>
        <w:ind w:left="510" w:hanging="510"/>
      </w:pPr>
      <w:rPr>
        <w:b w:val="0"/>
        <w:bCs/>
      </w:rPr>
    </w:lvl>
    <w:lvl w:ilvl="2">
      <w:start w:val="1"/>
      <w:numFmt w:val="decimal"/>
      <w:lvlText w:val="%1.%2.%3."/>
      <w:lvlJc w:val="left"/>
      <w:pPr>
        <w:tabs>
          <w:tab w:val="num" w:pos="0"/>
        </w:tabs>
        <w:ind w:left="720" w:hanging="720"/>
      </w:pPr>
      <w:rPr>
        <w:b w:val="0"/>
        <w:u w:val="none"/>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15:restartNumberingAfterBreak="0">
    <w:nsid w:val="73E60306"/>
    <w:multiLevelType w:val="hybridMultilevel"/>
    <w:tmpl w:val="DFC0447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8FF109E"/>
    <w:multiLevelType w:val="hybridMultilevel"/>
    <w:tmpl w:val="71EA7858"/>
    <w:lvl w:ilvl="0" w:tplc="5AE211AA">
      <w:start w:val="1"/>
      <w:numFmt w:val="lowerLetter"/>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79DD763C"/>
    <w:multiLevelType w:val="hybridMultilevel"/>
    <w:tmpl w:val="AFFA8C1C"/>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num w:numId="1" w16cid:durableId="1612275496">
    <w:abstractNumId w:val="14"/>
  </w:num>
  <w:num w:numId="2" w16cid:durableId="1389692359">
    <w:abstractNumId w:val="12"/>
    <w:lvlOverride w:ilvl="0">
      <w:startOverride w:val="1"/>
    </w:lvlOverride>
  </w:num>
  <w:num w:numId="3" w16cid:durableId="145313037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48462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9938510">
    <w:abstractNumId w:val="6"/>
    <w:lvlOverride w:ilvl="0">
      <w:startOverride w:val="1"/>
    </w:lvlOverride>
  </w:num>
  <w:num w:numId="6" w16cid:durableId="521174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46478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1523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360364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17461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826426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950335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20086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45569620">
    <w:abstractNumId w:val="2"/>
    <w:lvlOverride w:ilvl="0">
      <w:startOverride w:val="2"/>
    </w:lvlOverride>
  </w:num>
  <w:num w:numId="15" w16cid:durableId="1573536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516822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65917797">
    <w:abstractNumId w:val="3"/>
  </w:num>
  <w:num w:numId="18" w16cid:durableId="279184915">
    <w:abstractNumId w:val="16"/>
  </w:num>
  <w:num w:numId="19" w16cid:durableId="1898130797">
    <w:abstractNumId w:val="19"/>
  </w:num>
  <w:num w:numId="20" w16cid:durableId="996611887">
    <w:abstractNumId w:val="11"/>
  </w:num>
  <w:num w:numId="21" w16cid:durableId="502159444">
    <w:abstractNumId w:val="6"/>
    <w:lvlOverride w:ilvl="0">
      <w:startOverride w:val="1"/>
    </w:lvlOverride>
  </w:num>
  <w:num w:numId="22" w16cid:durableId="683441617">
    <w:abstractNumId w:val="4"/>
    <w:lvlOverride w:ilvl="0">
      <w:startOverride w:val="1"/>
    </w:lvlOverride>
  </w:num>
  <w:num w:numId="23" w16cid:durableId="1764303642">
    <w:abstractNumId w:val="21"/>
  </w:num>
  <w:num w:numId="24" w16cid:durableId="2016612565">
    <w:abstractNumId w:val="15"/>
  </w:num>
  <w:num w:numId="25" w16cid:durableId="1909726156">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710"/>
    <w:rsid w:val="00014B01"/>
    <w:rsid w:val="000358B5"/>
    <w:rsid w:val="00055C22"/>
    <w:rsid w:val="000846C9"/>
    <w:rsid w:val="00084B7B"/>
    <w:rsid w:val="000E0522"/>
    <w:rsid w:val="00110AB8"/>
    <w:rsid w:val="0011130D"/>
    <w:rsid w:val="001348A2"/>
    <w:rsid w:val="00192338"/>
    <w:rsid w:val="001B07AC"/>
    <w:rsid w:val="001C06A0"/>
    <w:rsid w:val="001C31B9"/>
    <w:rsid w:val="001D7F9E"/>
    <w:rsid w:val="001E40B9"/>
    <w:rsid w:val="001F2CA5"/>
    <w:rsid w:val="001F737E"/>
    <w:rsid w:val="00202ABC"/>
    <w:rsid w:val="0023385F"/>
    <w:rsid w:val="00246E10"/>
    <w:rsid w:val="002C4D11"/>
    <w:rsid w:val="00334672"/>
    <w:rsid w:val="003703F0"/>
    <w:rsid w:val="00392FB4"/>
    <w:rsid w:val="00394A5A"/>
    <w:rsid w:val="003A3A05"/>
    <w:rsid w:val="003D1A25"/>
    <w:rsid w:val="003E4B9C"/>
    <w:rsid w:val="003F7333"/>
    <w:rsid w:val="00447542"/>
    <w:rsid w:val="00463D14"/>
    <w:rsid w:val="004732C2"/>
    <w:rsid w:val="00484E39"/>
    <w:rsid w:val="004D4FF1"/>
    <w:rsid w:val="004F5DB1"/>
    <w:rsid w:val="00541E57"/>
    <w:rsid w:val="00556FA9"/>
    <w:rsid w:val="00576B5A"/>
    <w:rsid w:val="00581C4D"/>
    <w:rsid w:val="00584ABB"/>
    <w:rsid w:val="005D4A75"/>
    <w:rsid w:val="005E126E"/>
    <w:rsid w:val="00604916"/>
    <w:rsid w:val="00613755"/>
    <w:rsid w:val="006531AE"/>
    <w:rsid w:val="00657EF1"/>
    <w:rsid w:val="00667932"/>
    <w:rsid w:val="00672E52"/>
    <w:rsid w:val="006D5BCA"/>
    <w:rsid w:val="007068A5"/>
    <w:rsid w:val="0077690F"/>
    <w:rsid w:val="007D67BB"/>
    <w:rsid w:val="007E3CE3"/>
    <w:rsid w:val="00837814"/>
    <w:rsid w:val="0084367A"/>
    <w:rsid w:val="00863A3A"/>
    <w:rsid w:val="008773EB"/>
    <w:rsid w:val="008E2741"/>
    <w:rsid w:val="008F4F72"/>
    <w:rsid w:val="00934173"/>
    <w:rsid w:val="00966DAB"/>
    <w:rsid w:val="00987D7A"/>
    <w:rsid w:val="00A13883"/>
    <w:rsid w:val="00A457D7"/>
    <w:rsid w:val="00A6054E"/>
    <w:rsid w:val="00A67F6D"/>
    <w:rsid w:val="00AC680C"/>
    <w:rsid w:val="00AD10BA"/>
    <w:rsid w:val="00B1272D"/>
    <w:rsid w:val="00B223D1"/>
    <w:rsid w:val="00B5309A"/>
    <w:rsid w:val="00B65FDB"/>
    <w:rsid w:val="00B83776"/>
    <w:rsid w:val="00B91C14"/>
    <w:rsid w:val="00BA5311"/>
    <w:rsid w:val="00BC1A4B"/>
    <w:rsid w:val="00BF6DC1"/>
    <w:rsid w:val="00C0439A"/>
    <w:rsid w:val="00C173D8"/>
    <w:rsid w:val="00C31D9A"/>
    <w:rsid w:val="00C710EC"/>
    <w:rsid w:val="00C75AED"/>
    <w:rsid w:val="00CB69ED"/>
    <w:rsid w:val="00D01723"/>
    <w:rsid w:val="00D018B2"/>
    <w:rsid w:val="00D31376"/>
    <w:rsid w:val="00D541B4"/>
    <w:rsid w:val="00D57642"/>
    <w:rsid w:val="00D729BB"/>
    <w:rsid w:val="00DA5276"/>
    <w:rsid w:val="00DF4CA9"/>
    <w:rsid w:val="00E25807"/>
    <w:rsid w:val="00E46BE1"/>
    <w:rsid w:val="00E66710"/>
    <w:rsid w:val="00EF197F"/>
    <w:rsid w:val="00F226E6"/>
    <w:rsid w:val="00F72DCB"/>
    <w:rsid w:val="00FA79EA"/>
    <w:rsid w:val="00FE4A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22B30"/>
  <w15:chartTrackingRefBased/>
  <w15:docId w15:val="{F801D2ED-AB00-4118-B796-93AD5F58A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66710"/>
    <w:pPr>
      <w:spacing w:after="0" w:line="240" w:lineRule="auto"/>
    </w:pPr>
    <w:rPr>
      <w:rFonts w:ascii="Times New Roman" w:eastAsia="Times New Roman" w:hAnsi="Times New Roman" w:cs="Times New Roman"/>
      <w:kern w:val="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nhideWhenUsed/>
    <w:rsid w:val="00E66710"/>
    <w:rPr>
      <w:color w:val="0000FF"/>
      <w:u w:val="single"/>
    </w:rPr>
  </w:style>
  <w:style w:type="paragraph" w:styleId="Tekstprzypisudolnego">
    <w:name w:val="footnote text"/>
    <w:basedOn w:val="Normalny"/>
    <w:link w:val="TekstprzypisudolnegoZnak"/>
    <w:uiPriority w:val="99"/>
    <w:unhideWhenUsed/>
    <w:rsid w:val="00E66710"/>
  </w:style>
  <w:style w:type="character" w:customStyle="1" w:styleId="TekstprzypisudolnegoZnak">
    <w:name w:val="Tekst przypisu dolnego Znak"/>
    <w:basedOn w:val="Domylnaczcionkaakapitu"/>
    <w:link w:val="Tekstprzypisudolnego"/>
    <w:uiPriority w:val="99"/>
    <w:rsid w:val="00E66710"/>
    <w:rPr>
      <w:rFonts w:ascii="Times New Roman" w:eastAsia="Times New Roman" w:hAnsi="Times New Roman" w:cs="Times New Roman"/>
      <w:kern w:val="0"/>
      <w:sz w:val="22"/>
      <w:szCs w:val="22"/>
      <w:lang w:eastAsia="pl-PL"/>
      <w14:ligatures w14:val="none"/>
    </w:rPr>
  </w:style>
  <w:style w:type="paragraph" w:styleId="Stopka">
    <w:name w:val="footer"/>
    <w:basedOn w:val="Normalny"/>
    <w:link w:val="StopkaZnak"/>
    <w:unhideWhenUsed/>
    <w:rsid w:val="00E66710"/>
    <w:pPr>
      <w:tabs>
        <w:tab w:val="center" w:pos="4536"/>
        <w:tab w:val="right" w:pos="9072"/>
      </w:tabs>
    </w:pPr>
  </w:style>
  <w:style w:type="character" w:customStyle="1" w:styleId="StopkaZnak">
    <w:name w:val="Stopka Znak"/>
    <w:basedOn w:val="Domylnaczcionkaakapitu"/>
    <w:link w:val="Stopka"/>
    <w:rsid w:val="00E66710"/>
    <w:rPr>
      <w:rFonts w:ascii="Times New Roman" w:eastAsia="Times New Roman" w:hAnsi="Times New Roman" w:cs="Times New Roman"/>
      <w:kern w:val="0"/>
      <w:sz w:val="22"/>
      <w:szCs w:val="22"/>
      <w:lang w:eastAsia="pl-PL"/>
      <w14:ligatures w14:val="none"/>
    </w:rPr>
  </w:style>
  <w:style w:type="paragraph" w:styleId="Tekstpodstawowy">
    <w:name w:val="Body Text"/>
    <w:basedOn w:val="Normalny"/>
    <w:link w:val="TekstpodstawowyZnak"/>
    <w:semiHidden/>
    <w:unhideWhenUsed/>
    <w:rsid w:val="00E66710"/>
  </w:style>
  <w:style w:type="character" w:customStyle="1" w:styleId="TekstpodstawowyZnak">
    <w:name w:val="Tekst podstawowy Znak"/>
    <w:basedOn w:val="Domylnaczcionkaakapitu"/>
    <w:link w:val="Tekstpodstawowy"/>
    <w:semiHidden/>
    <w:rsid w:val="00E66710"/>
    <w:rPr>
      <w:rFonts w:ascii="Times New Roman" w:eastAsia="Times New Roman" w:hAnsi="Times New Roman" w:cs="Times New Roman"/>
      <w:kern w:val="0"/>
      <w:sz w:val="22"/>
      <w:szCs w:val="22"/>
      <w:lang w:eastAsia="pl-PL"/>
      <w14:ligatures w14:val="none"/>
    </w:rPr>
  </w:style>
  <w:style w:type="paragraph" w:styleId="Tekstpodstawowywcity">
    <w:name w:val="Body Text Indent"/>
    <w:basedOn w:val="Normalny"/>
    <w:link w:val="TekstpodstawowywcityZnak"/>
    <w:semiHidden/>
    <w:unhideWhenUsed/>
    <w:rsid w:val="00E66710"/>
    <w:pPr>
      <w:ind w:left="426" w:hanging="426"/>
    </w:pPr>
  </w:style>
  <w:style w:type="character" w:customStyle="1" w:styleId="TekstpodstawowywcityZnak">
    <w:name w:val="Tekst podstawowy wcięty Znak"/>
    <w:basedOn w:val="Domylnaczcionkaakapitu"/>
    <w:link w:val="Tekstpodstawowywcity"/>
    <w:semiHidden/>
    <w:rsid w:val="00E66710"/>
    <w:rPr>
      <w:rFonts w:ascii="Times New Roman" w:eastAsia="Times New Roman" w:hAnsi="Times New Roman" w:cs="Times New Roman"/>
      <w:kern w:val="0"/>
      <w:sz w:val="22"/>
      <w:szCs w:val="22"/>
      <w:lang w:eastAsia="pl-PL"/>
      <w14:ligatures w14:val="none"/>
    </w:rPr>
  </w:style>
  <w:style w:type="paragraph" w:styleId="Tekstpodstawowy3">
    <w:name w:val="Body Text 3"/>
    <w:basedOn w:val="Normalny"/>
    <w:link w:val="Tekstpodstawowy3Znak"/>
    <w:semiHidden/>
    <w:unhideWhenUsed/>
    <w:rsid w:val="00E66710"/>
    <w:pPr>
      <w:spacing w:after="120"/>
    </w:pPr>
  </w:style>
  <w:style w:type="character" w:customStyle="1" w:styleId="Tekstpodstawowy3Znak">
    <w:name w:val="Tekst podstawowy 3 Znak"/>
    <w:basedOn w:val="Domylnaczcionkaakapitu"/>
    <w:link w:val="Tekstpodstawowy3"/>
    <w:semiHidden/>
    <w:rsid w:val="00E66710"/>
    <w:rPr>
      <w:rFonts w:ascii="Times New Roman" w:eastAsia="Times New Roman" w:hAnsi="Times New Roman" w:cs="Times New Roman"/>
      <w:kern w:val="0"/>
      <w:sz w:val="22"/>
      <w:szCs w:val="22"/>
      <w:lang w:eastAsia="pl-PL"/>
      <w14:ligatures w14:val="none"/>
    </w:rPr>
  </w:style>
  <w:style w:type="paragraph" w:styleId="Tekstpodstawowywcity3">
    <w:name w:val="Body Text Indent 3"/>
    <w:basedOn w:val="Normalny"/>
    <w:link w:val="Tekstpodstawowywcity3Znak"/>
    <w:semiHidden/>
    <w:unhideWhenUsed/>
    <w:rsid w:val="00E66710"/>
    <w:pPr>
      <w:spacing w:after="120"/>
      <w:ind w:left="283"/>
    </w:pPr>
    <w:rPr>
      <w:lang w:val="x-none" w:eastAsia="x-none"/>
    </w:rPr>
  </w:style>
  <w:style w:type="character" w:customStyle="1" w:styleId="Tekstpodstawowywcity3Znak">
    <w:name w:val="Tekst podstawowy wcięty 3 Znak"/>
    <w:basedOn w:val="Domylnaczcionkaakapitu"/>
    <w:link w:val="Tekstpodstawowywcity3"/>
    <w:semiHidden/>
    <w:rsid w:val="00E66710"/>
    <w:rPr>
      <w:rFonts w:ascii="Times New Roman" w:eastAsia="Times New Roman" w:hAnsi="Times New Roman" w:cs="Times New Roman"/>
      <w:kern w:val="0"/>
      <w:sz w:val="22"/>
      <w:szCs w:val="22"/>
      <w:lang w:val="x-none" w:eastAsia="x-none"/>
      <w14:ligatures w14:val="none"/>
    </w:rPr>
  </w:style>
  <w:style w:type="paragraph" w:customStyle="1" w:styleId="Tekstpodstawowywcity31">
    <w:name w:val="Tekst podstawowy wcięty 31"/>
    <w:basedOn w:val="Normalny"/>
    <w:rsid w:val="00E66710"/>
    <w:pPr>
      <w:suppressAutoHyphens/>
      <w:ind w:left="426" w:hanging="426"/>
      <w:jc w:val="both"/>
    </w:pPr>
    <w:rPr>
      <w:lang w:eastAsia="ar-SA"/>
    </w:rPr>
  </w:style>
  <w:style w:type="paragraph" w:customStyle="1" w:styleId="Default">
    <w:name w:val="Default"/>
    <w:rsid w:val="00E66710"/>
    <w:pPr>
      <w:autoSpaceDE w:val="0"/>
      <w:autoSpaceDN w:val="0"/>
      <w:adjustRightInd w:val="0"/>
      <w:spacing w:after="0" w:line="240" w:lineRule="auto"/>
    </w:pPr>
    <w:rPr>
      <w:rFonts w:ascii="Times New Roman" w:eastAsia="Times New Roman" w:hAnsi="Times New Roman" w:cs="Times New Roman"/>
      <w:color w:val="000000"/>
      <w:kern w:val="0"/>
      <w:lang w:eastAsia="pl-PL"/>
      <w14:ligatures w14:val="none"/>
    </w:rPr>
  </w:style>
  <w:style w:type="character" w:styleId="Odwoanieprzypisudolnego">
    <w:name w:val="footnote reference"/>
    <w:uiPriority w:val="99"/>
    <w:unhideWhenUsed/>
    <w:rsid w:val="00E66710"/>
    <w:rPr>
      <w:vertAlign w:val="superscript"/>
    </w:rPr>
  </w:style>
  <w:style w:type="paragraph" w:styleId="Nagwek">
    <w:name w:val="header"/>
    <w:basedOn w:val="Normalny"/>
    <w:link w:val="NagwekZnak"/>
    <w:uiPriority w:val="99"/>
    <w:unhideWhenUsed/>
    <w:rsid w:val="00613755"/>
    <w:pPr>
      <w:tabs>
        <w:tab w:val="center" w:pos="4536"/>
        <w:tab w:val="right" w:pos="9072"/>
      </w:tabs>
    </w:pPr>
  </w:style>
  <w:style w:type="character" w:customStyle="1" w:styleId="NagwekZnak">
    <w:name w:val="Nagłówek Znak"/>
    <w:basedOn w:val="Domylnaczcionkaakapitu"/>
    <w:link w:val="Nagwek"/>
    <w:uiPriority w:val="99"/>
    <w:rsid w:val="00613755"/>
    <w:rPr>
      <w:rFonts w:ascii="Times New Roman" w:eastAsia="Times New Roman" w:hAnsi="Times New Roman" w:cs="Times New Roman"/>
      <w:kern w:val="0"/>
      <w:sz w:val="22"/>
      <w:szCs w:val="22"/>
      <w:lang w:eastAsia="pl-PL"/>
      <w14:ligatures w14:val="none"/>
    </w:rPr>
  </w:style>
  <w:style w:type="paragraph" w:styleId="Akapitzlist">
    <w:name w:val="List Paragraph"/>
    <w:basedOn w:val="Normalny"/>
    <w:qFormat/>
    <w:rsid w:val="00657EF1"/>
    <w:pPr>
      <w:suppressAutoHyphens/>
      <w:ind w:left="720"/>
      <w:contextualSpacing/>
    </w:pPr>
    <w:rPr>
      <w:lang w:eastAsia="zh-CN"/>
    </w:rPr>
  </w:style>
  <w:style w:type="paragraph" w:styleId="Poprawka">
    <w:name w:val="Revision"/>
    <w:hidden/>
    <w:uiPriority w:val="99"/>
    <w:semiHidden/>
    <w:rsid w:val="00C31D9A"/>
    <w:pPr>
      <w:spacing w:after="0" w:line="240" w:lineRule="auto"/>
    </w:pPr>
    <w:rPr>
      <w:rFonts w:ascii="Times New Roman" w:eastAsia="Times New Roman" w:hAnsi="Times New Roman" w:cs="Times New Roman"/>
      <w:kern w:val="0"/>
      <w:lang w:eastAsia="pl-PL"/>
      <w14:ligatures w14:val="none"/>
    </w:rPr>
  </w:style>
  <w:style w:type="paragraph" w:styleId="Tekstkomentarza">
    <w:name w:val="annotation text"/>
    <w:basedOn w:val="Normalny"/>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9"/>
    <w:semiHidden/>
    <w:rPr>
      <w:rFonts w:ascii="Times New Roman" w:eastAsia="Times New Roman" w:hAnsi="Times New Roman" w:cs="Times New Roman"/>
      <w:kern w:val="0"/>
      <w:sz w:val="20"/>
      <w:szCs w:val="20"/>
      <w:lang w:eastAsia="pl-PL"/>
      <w14:ligatures w14:val="none"/>
    </w:rPr>
  </w:style>
  <w:style w:type="character" w:styleId="Odwoaniedokomentarza">
    <w:name w:val="annotation reference"/>
    <w:basedOn w:val="Domylnaczcionkaakapitu"/>
    <w:uiPriority w:val="99"/>
    <w:semiHidden/>
    <w:unhideWhenUsed/>
    <w:rPr>
      <w:sz w:val="16"/>
      <w:szCs w:val="16"/>
    </w:rPr>
  </w:style>
  <w:style w:type="paragraph" w:styleId="Tematkomentarza">
    <w:name w:val="annotation subject"/>
    <w:basedOn w:val="Tekstkomentarza"/>
    <w:next w:val="Tekstkomentarza"/>
    <w:link w:val="TematkomentarzaZnak"/>
    <w:uiPriority w:val="99"/>
    <w:semiHidden/>
    <w:unhideWhenUsed/>
    <w:rsid w:val="00484E39"/>
    <w:rPr>
      <w:b/>
      <w:bCs/>
    </w:rPr>
  </w:style>
  <w:style w:type="character" w:customStyle="1" w:styleId="TematkomentarzaZnak">
    <w:name w:val="Temat komentarza Znak"/>
    <w:basedOn w:val="TekstkomentarzaZnak"/>
    <w:link w:val="Tematkomentarza"/>
    <w:uiPriority w:val="99"/>
    <w:semiHidden/>
    <w:rsid w:val="00484E39"/>
    <w:rPr>
      <w:rFonts w:ascii="Times New Roman" w:eastAsia="Times New Roman" w:hAnsi="Times New Roman" w:cs="Times New Roman"/>
      <w:b/>
      <w:bCs/>
      <w:kern w:val="0"/>
      <w:sz w:val="20"/>
      <w:szCs w:val="20"/>
      <w:lang w:eastAsia="pl-PL"/>
      <w14:ligatures w14:val="none"/>
    </w:rPr>
  </w:style>
  <w:style w:type="character" w:customStyle="1" w:styleId="FootnoteCharacters">
    <w:name w:val="Footnote Characters"/>
    <w:qFormat/>
    <w:rsid w:val="0044754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32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hyperlink" Target="mailto:zamowienia@narutowicz.krakow.p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faktury@narutowicz.krakow.pl" TargetMode="External"/><Relationship Id="rId12" Type="http://schemas.openxmlformats.org/officeDocument/2006/relationships/hyperlink" Target="mailto:apm@narutowicz.krakow.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pm@narutowicz.krakow.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faktury@narutowicz.krakow.pl" TargetMode="External"/><Relationship Id="rId4" Type="http://schemas.openxmlformats.org/officeDocument/2006/relationships/webSettings" Target="webSettings.xml"/><Relationship Id="rId9" Type="http://schemas.openxmlformats.org/officeDocument/2006/relationships/hyperlink" Target="mailto:faktury@narutowicz.krakow.pl" TargetMode="External"/><Relationship Id="rId14" Type="http://schemas.openxmlformats.org/officeDocument/2006/relationships/header" Target="header1.xml"/><Relationship Id="rId22" Type="http://schemas.openxmlformats.org/officeDocument/2006/relationships/commentsExtended" Target="commentsExtended0.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5170</Words>
  <Characters>31024</Characters>
  <Application>Microsoft Office Word</Application>
  <DocSecurity>0</DocSecurity>
  <Lines>258</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Szlifińska</dc:creator>
  <cp:keywords/>
  <dc:description/>
  <cp:lastModifiedBy>Urszula Sojka</cp:lastModifiedBy>
  <cp:revision>3</cp:revision>
  <cp:lastPrinted>2026-10-27T10:55:00Z</cp:lastPrinted>
  <dcterms:created xsi:type="dcterms:W3CDTF">2026-10-27T10:49:00Z</dcterms:created>
  <dcterms:modified xsi:type="dcterms:W3CDTF">2026-10-27T10:55:00Z</dcterms:modified>
</cp:coreProperties>
</file>