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1815D" w14:textId="7B2A96DF" w:rsidR="00890B92" w:rsidRDefault="00FA1DED" w:rsidP="00890B92">
      <w:pPr>
        <w:spacing w:after="240"/>
        <w:jc w:val="right"/>
        <w:rPr>
          <w:sz w:val="22"/>
          <w:szCs w:val="22"/>
        </w:rPr>
      </w:pPr>
      <w:r w:rsidRPr="00FA1D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A1DED">
        <w:rPr>
          <w:sz w:val="22"/>
          <w:szCs w:val="22"/>
        </w:rPr>
        <w:t>2026-10-29</w:t>
      </w:r>
    </w:p>
    <w:p w14:paraId="2ADDF864" w14:textId="77777777" w:rsidR="00FA1DED" w:rsidRPr="00FA1DED" w:rsidRDefault="00FA1DED" w:rsidP="00890B92">
      <w:pPr>
        <w:rPr>
          <w:b/>
          <w:bCs/>
          <w:sz w:val="22"/>
          <w:szCs w:val="22"/>
        </w:rPr>
      </w:pPr>
      <w:r w:rsidRPr="00FA1DED">
        <w:rPr>
          <w:b/>
          <w:bCs/>
          <w:sz w:val="22"/>
          <w:szCs w:val="22"/>
        </w:rPr>
        <w:t>Akademia Górniczo - Hutnicza</w:t>
      </w:r>
    </w:p>
    <w:p w14:paraId="25E0BE78" w14:textId="77777777" w:rsidR="00FA1DED" w:rsidRPr="00FA1DED" w:rsidRDefault="00FA1DED" w:rsidP="00890B92">
      <w:pPr>
        <w:rPr>
          <w:b/>
          <w:bCs/>
          <w:sz w:val="22"/>
          <w:szCs w:val="22"/>
        </w:rPr>
      </w:pPr>
      <w:r w:rsidRPr="00FA1DED">
        <w:rPr>
          <w:b/>
          <w:bCs/>
          <w:sz w:val="22"/>
          <w:szCs w:val="22"/>
        </w:rPr>
        <w:t>im. Stanisława Staszica w Krakowie</w:t>
      </w:r>
    </w:p>
    <w:p w14:paraId="7F3CB0A9" w14:textId="39F7C002" w:rsidR="00890B92" w:rsidRPr="00D91931" w:rsidRDefault="00FA1DED" w:rsidP="00890B92">
      <w:pPr>
        <w:rPr>
          <w:b/>
          <w:bCs/>
          <w:sz w:val="22"/>
          <w:szCs w:val="22"/>
        </w:rPr>
      </w:pPr>
      <w:r w:rsidRPr="00FA1DED">
        <w:rPr>
          <w:b/>
          <w:bCs/>
          <w:sz w:val="22"/>
          <w:szCs w:val="22"/>
        </w:rPr>
        <w:t>Dział Zamówień Publicznych</w:t>
      </w:r>
    </w:p>
    <w:p w14:paraId="56524877" w14:textId="4D7C610D" w:rsidR="00890B92" w:rsidRPr="00BD5546" w:rsidRDefault="00FA1DED" w:rsidP="00890B92">
      <w:pPr>
        <w:rPr>
          <w:sz w:val="22"/>
          <w:szCs w:val="22"/>
        </w:rPr>
      </w:pPr>
      <w:r w:rsidRPr="00FA1D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A1DED">
        <w:rPr>
          <w:sz w:val="22"/>
          <w:szCs w:val="22"/>
        </w:rPr>
        <w:t>30</w:t>
      </w:r>
    </w:p>
    <w:p w14:paraId="2DB2EDD9" w14:textId="228B7AC5" w:rsidR="00890B92" w:rsidRPr="00BD5546" w:rsidRDefault="00FA1DED" w:rsidP="00890B92">
      <w:pPr>
        <w:rPr>
          <w:sz w:val="22"/>
          <w:szCs w:val="22"/>
        </w:rPr>
      </w:pPr>
      <w:r w:rsidRPr="00FA1D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A1DED">
        <w:rPr>
          <w:sz w:val="22"/>
          <w:szCs w:val="22"/>
        </w:rPr>
        <w:t>Kraków</w:t>
      </w:r>
    </w:p>
    <w:p w14:paraId="445B77E5" w14:textId="5ECE7B6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1DED" w:rsidRPr="00FA1DED">
        <w:rPr>
          <w:b/>
          <w:sz w:val="22"/>
          <w:szCs w:val="22"/>
        </w:rPr>
        <w:t>KC-DE-zp.25.415.2026</w:t>
      </w:r>
      <w:r w:rsidR="00A80738" w:rsidRPr="00890B92">
        <w:rPr>
          <w:sz w:val="22"/>
          <w:szCs w:val="22"/>
        </w:rPr>
        <w:tab/>
        <w:t xml:space="preserve"> </w:t>
      </w:r>
    </w:p>
    <w:p w14:paraId="041372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26BC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1DE2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89BC4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E09B7D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5DE2265" w14:textId="1514811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A1DED" w:rsidRPr="00FA1DE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5DA697C" w14:textId="2C7CA59A" w:rsidR="00A80738" w:rsidRPr="00890B92" w:rsidRDefault="00FA1D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1DED">
        <w:rPr>
          <w:b/>
          <w:sz w:val="22"/>
          <w:szCs w:val="22"/>
        </w:rPr>
        <w:t>Dostawa specjalistycznych odczynników chemicznych dla WEiP - KC-DE-zp.25.415.2026</w:t>
      </w:r>
    </w:p>
    <w:p w14:paraId="570DB05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3338C11" w14:textId="56D8E772" w:rsidR="0069085C" w:rsidRPr="00890B92" w:rsidRDefault="00FA1DED" w:rsidP="00A80738">
      <w:pPr>
        <w:spacing w:before="120" w:after="120"/>
        <w:jc w:val="both"/>
        <w:rPr>
          <w:sz w:val="22"/>
          <w:szCs w:val="22"/>
        </w:rPr>
      </w:pPr>
      <w:r w:rsidRPr="00FA1DED">
        <w:rPr>
          <w:b/>
          <w:sz w:val="22"/>
          <w:szCs w:val="22"/>
        </w:rPr>
        <w:t>49 200.00</w:t>
      </w:r>
      <w:r w:rsidR="00890B92" w:rsidRPr="00890B92">
        <w:rPr>
          <w:sz w:val="22"/>
          <w:szCs w:val="22"/>
        </w:rPr>
        <w:t xml:space="preserve"> zł brutto.</w:t>
      </w:r>
    </w:p>
    <w:p w14:paraId="2B914F6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A0ED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D6607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16D57" w14:textId="77777777" w:rsidR="00F162ED" w:rsidRDefault="00F162ED">
      <w:r>
        <w:separator/>
      </w:r>
    </w:p>
  </w:endnote>
  <w:endnote w:type="continuationSeparator" w:id="0">
    <w:p w14:paraId="299BBC32" w14:textId="77777777" w:rsidR="00F162ED" w:rsidRDefault="00F16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9F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1F76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A8E4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D0579E">
        <v:line id="_x0000_s1025" style="position:absolute;left:0;text-align:left;z-index:251657728" from="-3.85pt,8.7pt" to="455.15pt,8.7pt"/>
      </w:pict>
    </w:r>
  </w:p>
  <w:p w14:paraId="16E1D5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9B5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1B3B69" w14:textId="77777777" w:rsidR="009F189D" w:rsidRDefault="009F189D">
    <w:pPr>
      <w:pStyle w:val="Stopka"/>
      <w:tabs>
        <w:tab w:val="clear" w:pos="4536"/>
      </w:tabs>
      <w:jc w:val="center"/>
    </w:pPr>
  </w:p>
  <w:p w14:paraId="6EC300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819CB" w14:textId="77777777" w:rsidR="00F162ED" w:rsidRDefault="00F162ED">
      <w:r>
        <w:separator/>
      </w:r>
    </w:p>
  </w:footnote>
  <w:footnote w:type="continuationSeparator" w:id="0">
    <w:p w14:paraId="0E254196" w14:textId="77777777" w:rsidR="00F162ED" w:rsidRDefault="00F16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0495C" w14:textId="77777777" w:rsidR="00FA1DED" w:rsidRDefault="00FA1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D2E3" w14:textId="77777777" w:rsidR="00FA1DED" w:rsidRDefault="00FA1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A5597" w14:textId="77777777" w:rsidR="00FA1DED" w:rsidRDefault="00FA1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148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73148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62ED"/>
    <w:rsid w:val="00F95C33"/>
    <w:rsid w:val="00FA1DE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A78B8"/>
  <w15:chartTrackingRefBased/>
  <w15:docId w15:val="{FF95792F-DF65-42FD-8E66-76CB22AB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2026-10-29T07:15:00Z</dcterms:created>
  <dcterms:modified xsi:type="dcterms:W3CDTF">2026-10-29T07:15:00Z</dcterms:modified>
</cp:coreProperties>
</file>