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1098D" w14:textId="061E48F7" w:rsidR="00890B92" w:rsidRDefault="00755627" w:rsidP="00890B92">
      <w:pPr>
        <w:spacing w:after="240"/>
        <w:jc w:val="right"/>
        <w:rPr>
          <w:sz w:val="22"/>
          <w:szCs w:val="22"/>
        </w:rPr>
      </w:pPr>
      <w:r w:rsidRPr="007556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5627">
        <w:rPr>
          <w:sz w:val="22"/>
          <w:szCs w:val="22"/>
        </w:rPr>
        <w:t>2026-10-28</w:t>
      </w:r>
    </w:p>
    <w:p w14:paraId="56538947" w14:textId="77777777" w:rsidR="00755627" w:rsidRPr="00755627" w:rsidRDefault="00755627" w:rsidP="00890B92">
      <w:pPr>
        <w:rPr>
          <w:b/>
          <w:bCs/>
          <w:sz w:val="22"/>
          <w:szCs w:val="22"/>
        </w:rPr>
      </w:pPr>
      <w:r w:rsidRPr="00755627">
        <w:rPr>
          <w:b/>
          <w:bCs/>
          <w:sz w:val="22"/>
          <w:szCs w:val="22"/>
        </w:rPr>
        <w:t>Akademia Górniczo - Hutnicza</w:t>
      </w:r>
    </w:p>
    <w:p w14:paraId="1D276DCC" w14:textId="77777777" w:rsidR="00755627" w:rsidRPr="00755627" w:rsidRDefault="00755627" w:rsidP="00890B92">
      <w:pPr>
        <w:rPr>
          <w:b/>
          <w:bCs/>
          <w:sz w:val="22"/>
          <w:szCs w:val="22"/>
        </w:rPr>
      </w:pPr>
      <w:r w:rsidRPr="00755627">
        <w:rPr>
          <w:b/>
          <w:bCs/>
          <w:sz w:val="22"/>
          <w:szCs w:val="22"/>
        </w:rPr>
        <w:t>im. Stanisława Staszica w Krakowie</w:t>
      </w:r>
    </w:p>
    <w:p w14:paraId="19B82B02" w14:textId="0CABF105" w:rsidR="00890B92" w:rsidRPr="00D91931" w:rsidRDefault="00755627" w:rsidP="00890B92">
      <w:pPr>
        <w:rPr>
          <w:b/>
          <w:bCs/>
          <w:sz w:val="22"/>
          <w:szCs w:val="22"/>
        </w:rPr>
      </w:pPr>
      <w:r w:rsidRPr="00755627">
        <w:rPr>
          <w:b/>
          <w:bCs/>
          <w:sz w:val="22"/>
          <w:szCs w:val="22"/>
        </w:rPr>
        <w:t>Dział Zamówień Publicznych</w:t>
      </w:r>
    </w:p>
    <w:p w14:paraId="4956BBD3" w14:textId="422778DB" w:rsidR="00890B92" w:rsidRPr="00BD5546" w:rsidRDefault="00755627" w:rsidP="00890B92">
      <w:pPr>
        <w:rPr>
          <w:sz w:val="22"/>
          <w:szCs w:val="22"/>
        </w:rPr>
      </w:pPr>
      <w:r w:rsidRPr="007556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5627">
        <w:rPr>
          <w:sz w:val="22"/>
          <w:szCs w:val="22"/>
        </w:rPr>
        <w:t>30</w:t>
      </w:r>
    </w:p>
    <w:p w14:paraId="1F706E2A" w14:textId="4661509C" w:rsidR="00890B92" w:rsidRPr="00BD5546" w:rsidRDefault="00755627" w:rsidP="00890B92">
      <w:pPr>
        <w:rPr>
          <w:sz w:val="22"/>
          <w:szCs w:val="22"/>
        </w:rPr>
      </w:pPr>
      <w:r w:rsidRPr="007556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5627">
        <w:rPr>
          <w:sz w:val="22"/>
          <w:szCs w:val="22"/>
        </w:rPr>
        <w:t>Kraków</w:t>
      </w:r>
    </w:p>
    <w:p w14:paraId="373EF2F0" w14:textId="23BC057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5627" w:rsidRPr="00755627">
        <w:rPr>
          <w:b/>
          <w:sz w:val="22"/>
          <w:szCs w:val="22"/>
        </w:rPr>
        <w:t>KC-DE-zp.25.523.2026</w:t>
      </w:r>
      <w:r w:rsidR="00A80738" w:rsidRPr="00890B92">
        <w:rPr>
          <w:sz w:val="22"/>
          <w:szCs w:val="22"/>
        </w:rPr>
        <w:tab/>
        <w:t xml:space="preserve"> </w:t>
      </w:r>
    </w:p>
    <w:p w14:paraId="04FAA5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9B93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675E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D8F5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90514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38BAAE6" w14:textId="793BC02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55627" w:rsidRPr="0075562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0280EAC" w14:textId="389240E6" w:rsidR="00A80738" w:rsidRPr="00890B92" w:rsidRDefault="007556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5627">
        <w:rPr>
          <w:b/>
          <w:sz w:val="22"/>
          <w:szCs w:val="22"/>
        </w:rPr>
        <w:t>naprawy i bieżąca konserwacja instalacji CO, instalacji ciepłej wody, CT, zimnej wody i wymiennikowni ciepła z hydroforniami w obiektach Miasteczka Studenckiego AGH w Krakowie - KC-DE-zp.25.523.2026</w:t>
      </w:r>
    </w:p>
    <w:p w14:paraId="5BC7C38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9A44911" w14:textId="222AC69C" w:rsidR="0069085C" w:rsidRPr="00890B92" w:rsidRDefault="00755627" w:rsidP="00A80738">
      <w:pPr>
        <w:spacing w:before="120" w:after="120"/>
        <w:jc w:val="both"/>
        <w:rPr>
          <w:sz w:val="22"/>
          <w:szCs w:val="22"/>
        </w:rPr>
      </w:pPr>
      <w:r w:rsidRPr="00755627">
        <w:rPr>
          <w:b/>
          <w:sz w:val="22"/>
          <w:szCs w:val="22"/>
        </w:rPr>
        <w:t>346 000.00</w:t>
      </w:r>
      <w:r w:rsidR="00890B92" w:rsidRPr="00890B92">
        <w:rPr>
          <w:sz w:val="22"/>
          <w:szCs w:val="22"/>
        </w:rPr>
        <w:t xml:space="preserve"> zł brutto.</w:t>
      </w:r>
    </w:p>
    <w:p w14:paraId="4E93C7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64C6E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2F9E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CB690" w14:textId="77777777" w:rsidR="003316D8" w:rsidRDefault="003316D8">
      <w:r>
        <w:separator/>
      </w:r>
    </w:p>
  </w:endnote>
  <w:endnote w:type="continuationSeparator" w:id="0">
    <w:p w14:paraId="50D9B9A0" w14:textId="77777777" w:rsidR="003316D8" w:rsidRDefault="0033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E06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C0B1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04E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AA5823">
        <v:line id="_x0000_s1025" style="position:absolute;left:0;text-align:left;z-index:251657728" from="-3.85pt,8.7pt" to="455.15pt,8.7pt"/>
      </w:pict>
    </w:r>
  </w:p>
  <w:p w14:paraId="076F88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366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D30743" w14:textId="77777777" w:rsidR="009F189D" w:rsidRDefault="009F189D">
    <w:pPr>
      <w:pStyle w:val="Stopka"/>
      <w:tabs>
        <w:tab w:val="clear" w:pos="4536"/>
      </w:tabs>
      <w:jc w:val="center"/>
    </w:pPr>
  </w:p>
  <w:p w14:paraId="69CA83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1E27E" w14:textId="77777777" w:rsidR="003316D8" w:rsidRDefault="003316D8">
      <w:r>
        <w:separator/>
      </w:r>
    </w:p>
  </w:footnote>
  <w:footnote w:type="continuationSeparator" w:id="0">
    <w:p w14:paraId="6CC71E2D" w14:textId="77777777" w:rsidR="003316D8" w:rsidRDefault="00331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37687" w14:textId="77777777" w:rsidR="00755627" w:rsidRDefault="007556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E25BA" w14:textId="77777777" w:rsidR="00755627" w:rsidRDefault="007556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B1971" w14:textId="77777777" w:rsidR="00755627" w:rsidRDefault="007556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B89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316D8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5562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84B8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CE8D9"/>
  <w15:chartTrackingRefBased/>
  <w15:docId w15:val="{FDC3E5C9-E9FC-4A5C-8BEF-D4655B86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2026-10-28T09:29:00Z</dcterms:created>
  <dcterms:modified xsi:type="dcterms:W3CDTF">2026-10-28T09:29:00Z</dcterms:modified>
</cp:coreProperties>
</file>