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DB333" w14:textId="21CB3CBD" w:rsidR="00FB7F50" w:rsidRPr="002245BE" w:rsidRDefault="00383F9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83F9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83F9F">
        <w:rPr>
          <w:sz w:val="22"/>
          <w:szCs w:val="22"/>
        </w:rPr>
        <w:t>2026-10-26</w:t>
      </w:r>
    </w:p>
    <w:p w14:paraId="644068A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2BD6A9D" w14:textId="77777777" w:rsidR="00383F9F" w:rsidRPr="00383F9F" w:rsidRDefault="00383F9F" w:rsidP="00FB7F50">
      <w:pPr>
        <w:spacing w:after="40"/>
        <w:rPr>
          <w:b/>
          <w:bCs/>
          <w:sz w:val="22"/>
          <w:szCs w:val="22"/>
        </w:rPr>
      </w:pPr>
      <w:r w:rsidRPr="00383F9F">
        <w:rPr>
          <w:b/>
          <w:bCs/>
          <w:sz w:val="22"/>
          <w:szCs w:val="22"/>
        </w:rPr>
        <w:t>Akademia Górniczo - Hutnicza</w:t>
      </w:r>
    </w:p>
    <w:p w14:paraId="200FEF07" w14:textId="77777777" w:rsidR="00383F9F" w:rsidRPr="00383F9F" w:rsidRDefault="00383F9F" w:rsidP="00FB7F50">
      <w:pPr>
        <w:spacing w:after="40"/>
        <w:rPr>
          <w:b/>
          <w:bCs/>
          <w:sz w:val="22"/>
          <w:szCs w:val="22"/>
        </w:rPr>
      </w:pPr>
      <w:r w:rsidRPr="00383F9F">
        <w:rPr>
          <w:b/>
          <w:bCs/>
          <w:sz w:val="22"/>
          <w:szCs w:val="22"/>
        </w:rPr>
        <w:t>im. Stanisława Staszica w Krakowie</w:t>
      </w:r>
    </w:p>
    <w:p w14:paraId="15FC4A5B" w14:textId="1E518FF3" w:rsidR="00FB7F50" w:rsidRPr="002245BE" w:rsidRDefault="00383F9F" w:rsidP="00FB7F50">
      <w:pPr>
        <w:spacing w:after="40"/>
        <w:rPr>
          <w:b/>
          <w:bCs/>
          <w:sz w:val="22"/>
          <w:szCs w:val="22"/>
        </w:rPr>
      </w:pPr>
      <w:r w:rsidRPr="00383F9F">
        <w:rPr>
          <w:b/>
          <w:bCs/>
          <w:sz w:val="22"/>
          <w:szCs w:val="22"/>
        </w:rPr>
        <w:t>Dział Zamówień Publicznych</w:t>
      </w:r>
    </w:p>
    <w:p w14:paraId="0ABD3D8F" w14:textId="70E0E556" w:rsidR="00FB7F50" w:rsidRPr="002245BE" w:rsidRDefault="00383F9F" w:rsidP="00FB7F50">
      <w:pPr>
        <w:rPr>
          <w:sz w:val="22"/>
          <w:szCs w:val="22"/>
        </w:rPr>
      </w:pPr>
      <w:r w:rsidRPr="00383F9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83F9F">
        <w:rPr>
          <w:sz w:val="22"/>
          <w:szCs w:val="22"/>
        </w:rPr>
        <w:t>30</w:t>
      </w:r>
    </w:p>
    <w:p w14:paraId="18EF48C7" w14:textId="1C4983B4" w:rsidR="00FB7F50" w:rsidRPr="002245BE" w:rsidRDefault="00383F9F" w:rsidP="00FB7F50">
      <w:pPr>
        <w:rPr>
          <w:sz w:val="22"/>
          <w:szCs w:val="22"/>
        </w:rPr>
      </w:pPr>
      <w:r w:rsidRPr="00383F9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83F9F">
        <w:rPr>
          <w:sz w:val="22"/>
          <w:szCs w:val="22"/>
        </w:rPr>
        <w:t>Kraków</w:t>
      </w:r>
    </w:p>
    <w:p w14:paraId="2EC7CC1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EE5BD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83F9F" w:rsidRPr="00607F9B" w14:paraId="18E02360" w14:textId="77777777" w:rsidTr="00313986">
        <w:trPr>
          <w:trHeight w:val="638"/>
        </w:trPr>
        <w:tc>
          <w:tcPr>
            <w:tcW w:w="959" w:type="dxa"/>
          </w:tcPr>
          <w:p w14:paraId="32D52B97" w14:textId="77777777" w:rsidR="00383F9F" w:rsidRPr="00607F9B" w:rsidRDefault="00383F9F" w:rsidP="003139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6F61067" w14:textId="12F9E809" w:rsidR="00383F9F" w:rsidRPr="00607F9B" w:rsidRDefault="00383F9F" w:rsidP="003139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83F9F">
              <w:rPr>
                <w:sz w:val="22"/>
                <w:szCs w:val="22"/>
              </w:rPr>
              <w:t>przetarg</w:t>
            </w:r>
            <w:r w:rsidR="00B13101">
              <w:rPr>
                <w:sz w:val="22"/>
                <w:szCs w:val="22"/>
              </w:rPr>
              <w:t>u</w:t>
            </w:r>
            <w:r w:rsidRPr="00383F9F">
              <w:rPr>
                <w:sz w:val="22"/>
                <w:szCs w:val="22"/>
              </w:rPr>
              <w:t xml:space="preserve"> nieograniczon</w:t>
            </w:r>
            <w:r w:rsidR="00B1310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83F9F">
              <w:rPr>
                <w:b/>
                <w:bCs/>
                <w:sz w:val="22"/>
                <w:szCs w:val="22"/>
              </w:rPr>
              <w:t xml:space="preserve">Dostawa mikrowagi analitycznej wraz z dedykowanym stołem wagowym, instalacją, uruchomieniem, akredytowanym wzorcowaniem i szkoleniem użytkowników na potrzeby </w:t>
            </w:r>
            <w:proofErr w:type="spellStart"/>
            <w:r w:rsidRPr="00383F9F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83F9F">
              <w:rPr>
                <w:b/>
                <w:sz w:val="22"/>
                <w:szCs w:val="22"/>
              </w:rPr>
              <w:t>KC-DE-zp.25.302.2026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A85396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83F9F" w14:paraId="606696F2" w14:textId="77777777" w:rsidTr="003139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B8D90A9" w14:textId="1FE93225" w:rsidR="00383F9F" w:rsidRPr="00D26ED6" w:rsidRDefault="00383F9F" w:rsidP="003139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83F9F">
              <w:rPr>
                <w:b/>
                <w:sz w:val="22"/>
                <w:szCs w:val="22"/>
              </w:rPr>
              <w:t>Mettler</w:t>
            </w:r>
            <w:proofErr w:type="spellEnd"/>
            <w:r w:rsidRPr="00383F9F">
              <w:rPr>
                <w:b/>
                <w:sz w:val="22"/>
                <w:szCs w:val="22"/>
              </w:rPr>
              <w:t>-Toledo sp. z o.o.</w:t>
            </w:r>
          </w:p>
          <w:p w14:paraId="30F3A47F" w14:textId="1877ADEA" w:rsidR="00383F9F" w:rsidRPr="009F0E5C" w:rsidRDefault="00383F9F" w:rsidP="00313986">
            <w:pPr>
              <w:jc w:val="both"/>
              <w:rPr>
                <w:bCs/>
                <w:sz w:val="22"/>
                <w:szCs w:val="22"/>
              </w:rPr>
            </w:pPr>
            <w:r w:rsidRPr="00383F9F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83F9F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FA74C8" w14:textId="3E85FF43" w:rsidR="00383F9F" w:rsidRPr="009F0E5C" w:rsidRDefault="00383F9F" w:rsidP="00313986">
            <w:pPr>
              <w:jc w:val="both"/>
              <w:rPr>
                <w:bCs/>
                <w:sz w:val="22"/>
                <w:szCs w:val="22"/>
              </w:rPr>
            </w:pPr>
            <w:r w:rsidRPr="00383F9F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83F9F">
              <w:rPr>
                <w:bCs/>
                <w:sz w:val="22"/>
                <w:szCs w:val="22"/>
              </w:rPr>
              <w:t>Warszawa</w:t>
            </w:r>
          </w:p>
          <w:p w14:paraId="5C5ECB8F" w14:textId="77777777" w:rsidR="00383F9F" w:rsidRPr="00D26ED6" w:rsidRDefault="00383F9F" w:rsidP="003139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B421EA" w14:textId="0639F627" w:rsidR="00383F9F" w:rsidRDefault="00383F9F" w:rsidP="0031398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83F9F">
              <w:rPr>
                <w:sz w:val="22"/>
                <w:szCs w:val="22"/>
              </w:rPr>
              <w:t>Dostaw</w:t>
            </w:r>
            <w:r w:rsidR="00B13101">
              <w:rPr>
                <w:sz w:val="22"/>
                <w:szCs w:val="22"/>
              </w:rPr>
              <w:t>ę</w:t>
            </w:r>
            <w:r w:rsidRPr="00383F9F">
              <w:rPr>
                <w:sz w:val="22"/>
                <w:szCs w:val="22"/>
              </w:rPr>
              <w:t xml:space="preserve"> mikrowagi analitycznej wraz z dedykowanym stołem wagowym, instalacją, uruchomieniem, akredytowanym wzorcowaniem i szkoleniem użytkowników na potrzeby </w:t>
            </w:r>
            <w:proofErr w:type="spellStart"/>
            <w:r w:rsidRPr="00383F9F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0885D63E" w14:textId="0D75C35B" w:rsidR="00383F9F" w:rsidRPr="00D26ED6" w:rsidRDefault="00383F9F" w:rsidP="0031398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83F9F">
              <w:rPr>
                <w:b/>
                <w:sz w:val="22"/>
                <w:szCs w:val="22"/>
              </w:rPr>
              <w:t>33 973.22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178BFE6" w14:textId="77777777" w:rsidR="00383F9F" w:rsidRDefault="00383F9F" w:rsidP="0031398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59B80B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9A9B028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9A54E2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5B358E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C6654A2" w14:textId="13C53660" w:rsidR="002B6761" w:rsidRPr="008567C7" w:rsidRDefault="00383F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CC9A5F7" w14:textId="64D610BE" w:rsidR="002B6761" w:rsidRPr="008567C7" w:rsidRDefault="00383F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EF0C9C7" w14:textId="41958614" w:rsidR="002B6761" w:rsidRPr="008567C7" w:rsidRDefault="00383F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bCs/>
                <w:sz w:val="18"/>
                <w:szCs w:val="18"/>
              </w:rPr>
              <w:t>Parametr techniczny 1 - Powtarzalność</w:t>
            </w:r>
          </w:p>
        </w:tc>
        <w:tc>
          <w:tcPr>
            <w:tcW w:w="1134" w:type="dxa"/>
            <w:vAlign w:val="center"/>
          </w:tcPr>
          <w:p w14:paraId="167990FE" w14:textId="25040F01" w:rsidR="002B6761" w:rsidRPr="008567C7" w:rsidRDefault="00383F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bCs/>
                <w:sz w:val="18"/>
                <w:szCs w:val="18"/>
              </w:rPr>
              <w:t>Parametr techniczny 2 - Czas stabilizacji</w:t>
            </w:r>
          </w:p>
        </w:tc>
        <w:tc>
          <w:tcPr>
            <w:tcW w:w="1134" w:type="dxa"/>
            <w:vAlign w:val="center"/>
          </w:tcPr>
          <w:p w14:paraId="50BC0E81" w14:textId="27C0657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9854779" w14:textId="1B025B3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913DA4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83F9F" w:rsidRPr="008567C7" w14:paraId="4DD838C3" w14:textId="77777777" w:rsidTr="00313986">
        <w:tc>
          <w:tcPr>
            <w:tcW w:w="709" w:type="dxa"/>
            <w:vAlign w:val="center"/>
          </w:tcPr>
          <w:p w14:paraId="64D13102" w14:textId="3F31D2A7" w:rsidR="00383F9F" w:rsidRPr="008567C7" w:rsidRDefault="00383F9F" w:rsidP="003139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8520E17" w14:textId="29F19E6B" w:rsidR="00383F9F" w:rsidRPr="002B6761" w:rsidRDefault="00383F9F" w:rsidP="003139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83F9F">
              <w:rPr>
                <w:rFonts w:ascii="Times New Roman" w:hAnsi="Times New Roman" w:cs="Times New Roman"/>
                <w:b/>
                <w:sz w:val="18"/>
                <w:szCs w:val="18"/>
              </w:rPr>
              <w:t>Mettler</w:t>
            </w:r>
            <w:proofErr w:type="spellEnd"/>
            <w:r w:rsidRPr="00383F9F">
              <w:rPr>
                <w:rFonts w:ascii="Times New Roman" w:hAnsi="Times New Roman" w:cs="Times New Roman"/>
                <w:b/>
                <w:sz w:val="18"/>
                <w:szCs w:val="18"/>
              </w:rPr>
              <w:t>-Toledo sp. z o.o.</w:t>
            </w:r>
          </w:p>
          <w:p w14:paraId="0EF36592" w14:textId="3EE84B04" w:rsidR="00383F9F" w:rsidRPr="008567C7" w:rsidRDefault="00383F9F" w:rsidP="003139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bCs/>
                <w:sz w:val="18"/>
                <w:szCs w:val="18"/>
              </w:rPr>
              <w:t>ul. Poleczki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3F9F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A8C4405" w14:textId="033535AB" w:rsidR="00383F9F" w:rsidRPr="001B7815" w:rsidRDefault="00383F9F" w:rsidP="003139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bCs/>
                <w:sz w:val="18"/>
                <w:szCs w:val="18"/>
              </w:rPr>
              <w:t>02-822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3F9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21A2D36" w14:textId="7F245072" w:rsidR="00383F9F" w:rsidRPr="008567C7" w:rsidRDefault="00383F9F" w:rsidP="003139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1454FB4" w14:textId="3C252E5B" w:rsidR="00383F9F" w:rsidRPr="008567C7" w:rsidRDefault="00383F9F" w:rsidP="003139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B0F731F" w14:textId="5CCE3C39" w:rsidR="00383F9F" w:rsidRPr="008567C7" w:rsidRDefault="00383F9F" w:rsidP="003139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AC05816" w14:textId="033779B1" w:rsidR="00383F9F" w:rsidRPr="008567C7" w:rsidRDefault="00383F9F" w:rsidP="003139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60000627" w14:textId="02442065" w:rsidR="00383F9F" w:rsidRPr="008567C7" w:rsidRDefault="00383F9F" w:rsidP="003139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BF8EEEA" w14:textId="0A9B72CD" w:rsidR="00383F9F" w:rsidRPr="008567C7" w:rsidRDefault="00383F9F" w:rsidP="003139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F284AA" w14:textId="1248C0DE" w:rsidR="00383F9F" w:rsidRPr="008567C7" w:rsidRDefault="00383F9F" w:rsidP="003139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F9F">
              <w:rPr>
                <w:rFonts w:ascii="Times New Roman" w:hAnsi="Times New Roman" w:cs="Times New Roman"/>
                <w:sz w:val="18"/>
                <w:szCs w:val="18"/>
              </w:rPr>
              <w:t xml:space="preserve">  65,00</w:t>
            </w:r>
          </w:p>
        </w:tc>
      </w:tr>
    </w:tbl>
    <w:p w14:paraId="4FD68F1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53BFFE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9D4401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6BF54" w14:textId="77777777" w:rsidR="000D59B7" w:rsidRDefault="000D59B7">
      <w:r>
        <w:separator/>
      </w:r>
    </w:p>
  </w:endnote>
  <w:endnote w:type="continuationSeparator" w:id="0">
    <w:p w14:paraId="17228AAA" w14:textId="77777777" w:rsidR="000D59B7" w:rsidRDefault="000D5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336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DF7C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06773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1833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E8D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E0D96" w14:textId="77777777" w:rsidR="000D59B7" w:rsidRDefault="000D59B7">
      <w:r>
        <w:separator/>
      </w:r>
    </w:p>
  </w:footnote>
  <w:footnote w:type="continuationSeparator" w:id="0">
    <w:p w14:paraId="08006063" w14:textId="77777777" w:rsidR="000D59B7" w:rsidRDefault="000D5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5AB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C233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7A60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AFA"/>
    <w:rsid w:val="00005838"/>
    <w:rsid w:val="00022322"/>
    <w:rsid w:val="00042497"/>
    <w:rsid w:val="000C1E6F"/>
    <w:rsid w:val="000D59B7"/>
    <w:rsid w:val="000E4E56"/>
    <w:rsid w:val="001A1468"/>
    <w:rsid w:val="001B7815"/>
    <w:rsid w:val="001C31ED"/>
    <w:rsid w:val="002B1E4F"/>
    <w:rsid w:val="002B6761"/>
    <w:rsid w:val="003445A0"/>
    <w:rsid w:val="00383F9F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13101"/>
    <w:rsid w:val="00B32D12"/>
    <w:rsid w:val="00B464D3"/>
    <w:rsid w:val="00B8185B"/>
    <w:rsid w:val="00BC4AFA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35EBD"/>
  <w15:chartTrackingRefBased/>
  <w15:docId w15:val="{3ED7DB5C-C9B7-47EE-84F5-F6CA7D7E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2026-10-26T09:37:00Z</cp:lastPrinted>
  <dcterms:created xsi:type="dcterms:W3CDTF">2026-10-26T09:37:00Z</dcterms:created>
  <dcterms:modified xsi:type="dcterms:W3CDTF">2026-10-26T09:37:00Z</dcterms:modified>
</cp:coreProperties>
</file>