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32853" w14:textId="77777777" w:rsidR="006A5DF1" w:rsidRPr="004277B1" w:rsidRDefault="00C83AC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>Kraków</w:t>
      </w:r>
      <w:r w:rsidR="006A5DF1" w:rsidRPr="004277B1">
        <w:rPr>
          <w:rFonts w:ascii="Verdana" w:hAnsi="Verdana"/>
          <w:sz w:val="18"/>
          <w:szCs w:val="18"/>
        </w:rPr>
        <w:t xml:space="preserve"> dnia: </w:t>
      </w:r>
      <w:r w:rsidRPr="004277B1">
        <w:rPr>
          <w:rFonts w:ascii="Verdana" w:hAnsi="Verdana"/>
          <w:sz w:val="18"/>
          <w:szCs w:val="18"/>
        </w:rPr>
        <w:t>2026-10-20</w:t>
      </w:r>
    </w:p>
    <w:p w14:paraId="4B2EC45B" w14:textId="77777777" w:rsidR="00C83ACB" w:rsidRPr="004277B1" w:rsidRDefault="00C83ACB" w:rsidP="006A5DF1">
      <w:pPr>
        <w:rPr>
          <w:rFonts w:ascii="Verdana" w:hAnsi="Verdana"/>
          <w:b/>
          <w:bCs/>
          <w:sz w:val="18"/>
          <w:szCs w:val="18"/>
        </w:rPr>
      </w:pPr>
      <w:r w:rsidRPr="004277B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C2FA67B" w14:textId="77777777" w:rsidR="00C83ACB" w:rsidRPr="004277B1" w:rsidRDefault="00C83ACB" w:rsidP="006A5DF1">
      <w:pPr>
        <w:rPr>
          <w:rFonts w:ascii="Verdana" w:hAnsi="Verdana"/>
          <w:b/>
          <w:bCs/>
          <w:sz w:val="18"/>
          <w:szCs w:val="18"/>
        </w:rPr>
      </w:pPr>
      <w:r w:rsidRPr="004277B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B12AB34" w14:textId="77777777" w:rsidR="006A5DF1" w:rsidRPr="004277B1" w:rsidRDefault="00C83ACB" w:rsidP="006A5DF1">
      <w:pPr>
        <w:rPr>
          <w:rFonts w:ascii="Verdana" w:hAnsi="Verdana"/>
          <w:b/>
          <w:bCs/>
          <w:sz w:val="18"/>
          <w:szCs w:val="18"/>
        </w:rPr>
      </w:pPr>
      <w:r w:rsidRPr="004277B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63EC0A9" w14:textId="77777777" w:rsidR="006A5DF1" w:rsidRPr="004277B1" w:rsidRDefault="00C83ACB" w:rsidP="006A5DF1">
      <w:pPr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>Al. Mickiewicza</w:t>
      </w:r>
      <w:r w:rsidR="006A5DF1" w:rsidRPr="004277B1">
        <w:rPr>
          <w:rFonts w:ascii="Verdana" w:hAnsi="Verdana"/>
          <w:sz w:val="18"/>
          <w:szCs w:val="18"/>
        </w:rPr>
        <w:t xml:space="preserve"> </w:t>
      </w:r>
      <w:r w:rsidRPr="004277B1">
        <w:rPr>
          <w:rFonts w:ascii="Verdana" w:hAnsi="Verdana"/>
          <w:sz w:val="18"/>
          <w:szCs w:val="18"/>
        </w:rPr>
        <w:t>30</w:t>
      </w:r>
    </w:p>
    <w:p w14:paraId="3071D3E9" w14:textId="77777777" w:rsidR="006A5DF1" w:rsidRPr="004277B1" w:rsidRDefault="00C83ACB" w:rsidP="006A5DF1">
      <w:pPr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>30-059</w:t>
      </w:r>
      <w:r w:rsidR="006A5DF1" w:rsidRPr="004277B1">
        <w:rPr>
          <w:rFonts w:ascii="Verdana" w:hAnsi="Verdana"/>
          <w:sz w:val="18"/>
          <w:szCs w:val="18"/>
        </w:rPr>
        <w:t xml:space="preserve"> </w:t>
      </w:r>
      <w:r w:rsidRPr="004277B1">
        <w:rPr>
          <w:rFonts w:ascii="Verdana" w:hAnsi="Verdana"/>
          <w:sz w:val="18"/>
          <w:szCs w:val="18"/>
        </w:rPr>
        <w:t>Kraków</w:t>
      </w:r>
    </w:p>
    <w:p w14:paraId="19DB542F" w14:textId="77777777" w:rsidR="006A5DF1" w:rsidRPr="004277B1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>Pismo:</w:t>
      </w:r>
      <w:r w:rsidRPr="004277B1">
        <w:rPr>
          <w:rFonts w:ascii="Verdana" w:hAnsi="Verdana"/>
          <w:b/>
          <w:bCs/>
          <w:sz w:val="18"/>
          <w:szCs w:val="18"/>
        </w:rPr>
        <w:t xml:space="preserve"> </w:t>
      </w:r>
      <w:r w:rsidR="00F20B16" w:rsidRPr="004277B1">
        <w:rPr>
          <w:rFonts w:ascii="Verdana" w:hAnsi="Verdana"/>
          <w:b/>
          <w:sz w:val="18"/>
          <w:szCs w:val="18"/>
        </w:rPr>
        <w:t>KC-DE-zp.25.452.2026</w:t>
      </w:r>
      <w:r w:rsidRPr="004277B1">
        <w:rPr>
          <w:rFonts w:ascii="Verdana" w:hAnsi="Verdana"/>
          <w:sz w:val="18"/>
          <w:szCs w:val="18"/>
        </w:rPr>
        <w:tab/>
        <w:t xml:space="preserve"> </w:t>
      </w:r>
    </w:p>
    <w:p w14:paraId="0E394DF1" w14:textId="77777777" w:rsidR="006A5DF1" w:rsidRPr="004277B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6FD93D" w14:textId="77777777" w:rsidR="006A5DF1" w:rsidRPr="004277B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277B1">
        <w:rPr>
          <w:rFonts w:ascii="Verdana" w:hAnsi="Verdana"/>
          <w:b/>
          <w:sz w:val="18"/>
          <w:szCs w:val="18"/>
        </w:rPr>
        <w:t>WYKONAWCY</w:t>
      </w:r>
    </w:p>
    <w:p w14:paraId="28EDC5F7" w14:textId="77777777" w:rsidR="006A5DF1" w:rsidRPr="004277B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>ubiegający się o zamówienie publiczne</w:t>
      </w:r>
    </w:p>
    <w:p w14:paraId="44D04F2D" w14:textId="77777777" w:rsidR="006D4AB3" w:rsidRPr="004277B1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67A3EE7" w14:textId="77777777" w:rsidR="00632C3C" w:rsidRPr="004277B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>WYJAŚNIENI</w:t>
      </w:r>
      <w:r w:rsidR="00520165" w:rsidRPr="004277B1">
        <w:rPr>
          <w:rFonts w:ascii="Verdana" w:hAnsi="Verdana"/>
          <w:sz w:val="18"/>
          <w:szCs w:val="18"/>
        </w:rPr>
        <w:t>A</w:t>
      </w:r>
      <w:r w:rsidR="00632C3C" w:rsidRPr="004277B1">
        <w:rPr>
          <w:rFonts w:ascii="Verdana" w:hAnsi="Verdana"/>
          <w:sz w:val="18"/>
          <w:szCs w:val="18"/>
        </w:rPr>
        <w:t xml:space="preserve"> TREŚCI</w:t>
      </w:r>
      <w:r w:rsidR="0029606A" w:rsidRPr="004277B1">
        <w:rPr>
          <w:rFonts w:ascii="Verdana" w:hAnsi="Verdana"/>
          <w:sz w:val="18"/>
          <w:szCs w:val="18"/>
        </w:rPr>
        <w:t xml:space="preserve"> SWZ</w:t>
      </w:r>
    </w:p>
    <w:p w14:paraId="1ACBD752" w14:textId="77777777" w:rsidR="006D4AB3" w:rsidRPr="004277B1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 xml:space="preserve">Dotyczy: </w:t>
      </w:r>
      <w:r w:rsidR="006A5DF1" w:rsidRPr="004277B1">
        <w:rPr>
          <w:rFonts w:ascii="Verdana" w:hAnsi="Verdana"/>
          <w:sz w:val="18"/>
          <w:szCs w:val="18"/>
        </w:rPr>
        <w:t>p</w:t>
      </w:r>
      <w:r w:rsidRPr="004277B1">
        <w:rPr>
          <w:rFonts w:ascii="Verdana" w:hAnsi="Verdana"/>
          <w:sz w:val="18"/>
          <w:szCs w:val="18"/>
        </w:rPr>
        <w:t>ostępowani</w:t>
      </w:r>
      <w:r w:rsidR="006A5DF1" w:rsidRPr="004277B1">
        <w:rPr>
          <w:rFonts w:ascii="Verdana" w:hAnsi="Verdana"/>
          <w:sz w:val="18"/>
          <w:szCs w:val="18"/>
        </w:rPr>
        <w:t>a</w:t>
      </w:r>
      <w:r w:rsidRPr="004277B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4277B1">
        <w:rPr>
          <w:rFonts w:ascii="Verdana" w:hAnsi="Verdana"/>
          <w:sz w:val="18"/>
          <w:szCs w:val="18"/>
        </w:rPr>
        <w:t>go</w:t>
      </w:r>
      <w:r w:rsidRPr="004277B1">
        <w:rPr>
          <w:rFonts w:ascii="Verdana" w:hAnsi="Verdana"/>
          <w:sz w:val="18"/>
          <w:szCs w:val="18"/>
        </w:rPr>
        <w:t xml:space="preserve"> w trybie</w:t>
      </w:r>
      <w:r w:rsidR="001D75AC" w:rsidRPr="004277B1">
        <w:rPr>
          <w:rFonts w:ascii="Verdana" w:hAnsi="Verdana"/>
          <w:sz w:val="18"/>
          <w:szCs w:val="18"/>
        </w:rPr>
        <w:t>:</w:t>
      </w:r>
      <w:r w:rsidRPr="004277B1">
        <w:rPr>
          <w:rFonts w:ascii="Verdana" w:hAnsi="Verdana"/>
          <w:sz w:val="18"/>
          <w:szCs w:val="18"/>
        </w:rPr>
        <w:t xml:space="preserve"> </w:t>
      </w:r>
      <w:r w:rsidR="00C83ACB" w:rsidRPr="004277B1">
        <w:rPr>
          <w:rFonts w:ascii="Verdana" w:hAnsi="Verdana"/>
          <w:sz w:val="18"/>
          <w:szCs w:val="18"/>
        </w:rPr>
        <w:t>przetarg nieograniczony</w:t>
      </w:r>
      <w:r w:rsidRPr="004277B1">
        <w:rPr>
          <w:rFonts w:ascii="Verdana" w:hAnsi="Verdana"/>
          <w:b/>
          <w:sz w:val="18"/>
          <w:szCs w:val="18"/>
        </w:rPr>
        <w:t xml:space="preserve"> </w:t>
      </w:r>
      <w:r w:rsidR="00893499" w:rsidRPr="004277B1">
        <w:rPr>
          <w:rFonts w:ascii="Verdana" w:hAnsi="Verdana"/>
          <w:bCs/>
          <w:sz w:val="18"/>
          <w:szCs w:val="18"/>
        </w:rPr>
        <w:t>pn.</w:t>
      </w:r>
      <w:r w:rsidRPr="004277B1">
        <w:rPr>
          <w:rFonts w:ascii="Verdana" w:hAnsi="Verdana"/>
          <w:b/>
          <w:sz w:val="18"/>
          <w:szCs w:val="18"/>
        </w:rPr>
        <w:t xml:space="preserve"> </w:t>
      </w:r>
      <w:r w:rsidR="00E72428" w:rsidRPr="004277B1">
        <w:rPr>
          <w:rFonts w:ascii="Verdana" w:hAnsi="Verdana"/>
          <w:bCs/>
          <w:sz w:val="18"/>
          <w:szCs w:val="18"/>
        </w:rPr>
        <w:t>”</w:t>
      </w:r>
      <w:r w:rsidR="00C83ACB" w:rsidRPr="004277B1">
        <w:rPr>
          <w:rFonts w:ascii="Verdana" w:hAnsi="Verdana"/>
          <w:b/>
          <w:bCs/>
          <w:sz w:val="18"/>
          <w:szCs w:val="18"/>
        </w:rPr>
        <w:t>Dostawa 8 stanowisk zrobotyzowanych z robotem typu SCARA oraz 8 stanowisk zrobotyzowanych z robotem współpracującym (</w:t>
      </w:r>
      <w:proofErr w:type="spellStart"/>
      <w:r w:rsidR="00C83ACB" w:rsidRPr="004277B1">
        <w:rPr>
          <w:rFonts w:ascii="Verdana" w:hAnsi="Verdana"/>
          <w:b/>
          <w:bCs/>
          <w:sz w:val="18"/>
          <w:szCs w:val="18"/>
        </w:rPr>
        <w:t>cobotem</w:t>
      </w:r>
      <w:proofErr w:type="spellEnd"/>
      <w:r w:rsidR="00C83ACB" w:rsidRPr="004277B1">
        <w:rPr>
          <w:rFonts w:ascii="Verdana" w:hAnsi="Verdana"/>
          <w:b/>
          <w:bCs/>
          <w:sz w:val="18"/>
          <w:szCs w:val="18"/>
        </w:rPr>
        <w:t>) - KC-DE-zp.25.452.2026</w:t>
      </w:r>
      <w:r w:rsidR="00E72428" w:rsidRPr="004277B1">
        <w:rPr>
          <w:rFonts w:ascii="Verdana" w:hAnsi="Verdana"/>
          <w:bCs/>
          <w:sz w:val="18"/>
          <w:szCs w:val="18"/>
        </w:rPr>
        <w:t>”</w:t>
      </w:r>
      <w:r w:rsidRPr="004277B1">
        <w:rPr>
          <w:rFonts w:ascii="Verdana" w:hAnsi="Verdana"/>
          <w:b/>
          <w:sz w:val="18"/>
          <w:szCs w:val="18"/>
        </w:rPr>
        <w:t xml:space="preserve"> </w:t>
      </w:r>
      <w:r w:rsidRPr="004277B1">
        <w:rPr>
          <w:rFonts w:ascii="Verdana" w:hAnsi="Verdana"/>
          <w:bCs/>
          <w:sz w:val="18"/>
          <w:szCs w:val="18"/>
        </w:rPr>
        <w:t>– znak sprawy</w:t>
      </w:r>
      <w:r w:rsidRPr="004277B1">
        <w:rPr>
          <w:rFonts w:ascii="Verdana" w:hAnsi="Verdana"/>
          <w:b/>
          <w:sz w:val="18"/>
          <w:szCs w:val="18"/>
        </w:rPr>
        <w:t xml:space="preserve"> </w:t>
      </w:r>
      <w:r w:rsidR="00C83ACB" w:rsidRPr="004277B1">
        <w:rPr>
          <w:rFonts w:ascii="Verdana" w:hAnsi="Verdana"/>
          <w:b/>
          <w:sz w:val="18"/>
          <w:szCs w:val="18"/>
        </w:rPr>
        <w:t>KC-DE-zp.25.452.2026</w:t>
      </w:r>
      <w:r w:rsidRPr="004277B1">
        <w:rPr>
          <w:rFonts w:ascii="Verdana" w:hAnsi="Verdana"/>
          <w:b/>
          <w:sz w:val="18"/>
          <w:szCs w:val="18"/>
        </w:rPr>
        <w:t>.</w:t>
      </w:r>
    </w:p>
    <w:p w14:paraId="19102F7F" w14:textId="77777777" w:rsidR="0012774F" w:rsidRPr="004277B1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4277B1">
        <w:rPr>
          <w:rFonts w:ascii="Verdana" w:hAnsi="Verdana"/>
          <w:sz w:val="18"/>
          <w:szCs w:val="18"/>
        </w:rPr>
        <w:t xml:space="preserve">Zamawiający, </w:t>
      </w:r>
      <w:r w:rsidR="001D75AC" w:rsidRPr="004277B1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4277B1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4277B1">
        <w:rPr>
          <w:rFonts w:ascii="Verdana" w:hAnsi="Verdana"/>
          <w:sz w:val="18"/>
          <w:szCs w:val="18"/>
        </w:rPr>
        <w:t>1</w:t>
      </w:r>
      <w:r w:rsidRPr="004277B1">
        <w:rPr>
          <w:rFonts w:ascii="Verdana" w:hAnsi="Verdana"/>
          <w:sz w:val="18"/>
          <w:szCs w:val="18"/>
        </w:rPr>
        <w:t>3</w:t>
      </w:r>
      <w:r w:rsidR="0029606A" w:rsidRPr="004277B1">
        <w:rPr>
          <w:rFonts w:ascii="Verdana" w:hAnsi="Verdana"/>
          <w:sz w:val="18"/>
          <w:szCs w:val="18"/>
        </w:rPr>
        <w:t>5</w:t>
      </w:r>
      <w:r w:rsidRPr="004277B1">
        <w:rPr>
          <w:rFonts w:ascii="Verdana" w:hAnsi="Verdana"/>
          <w:sz w:val="18"/>
          <w:szCs w:val="18"/>
        </w:rPr>
        <w:t xml:space="preserve"> ust</w:t>
      </w:r>
      <w:r w:rsidR="00D9049C" w:rsidRPr="004277B1">
        <w:rPr>
          <w:rFonts w:ascii="Verdana" w:hAnsi="Verdana"/>
          <w:sz w:val="18"/>
          <w:szCs w:val="18"/>
        </w:rPr>
        <w:t xml:space="preserve">. </w:t>
      </w:r>
      <w:r w:rsidR="0029606A" w:rsidRPr="004277B1">
        <w:rPr>
          <w:rFonts w:ascii="Verdana" w:hAnsi="Verdana"/>
          <w:sz w:val="18"/>
          <w:szCs w:val="18"/>
        </w:rPr>
        <w:t>6</w:t>
      </w:r>
      <w:r w:rsidRPr="004277B1">
        <w:rPr>
          <w:rFonts w:ascii="Verdana" w:hAnsi="Verdana"/>
          <w:sz w:val="18"/>
          <w:szCs w:val="18"/>
        </w:rPr>
        <w:t xml:space="preserve"> ustawy z dnia </w:t>
      </w:r>
      <w:r w:rsidR="0029606A" w:rsidRPr="004277B1">
        <w:rPr>
          <w:rFonts w:ascii="Verdana" w:hAnsi="Verdana"/>
          <w:sz w:val="18"/>
          <w:szCs w:val="18"/>
        </w:rPr>
        <w:t>11</w:t>
      </w:r>
      <w:r w:rsidRPr="004277B1">
        <w:rPr>
          <w:rFonts w:ascii="Verdana" w:hAnsi="Verdana"/>
          <w:sz w:val="18"/>
          <w:szCs w:val="18"/>
        </w:rPr>
        <w:t xml:space="preserve"> </w:t>
      </w:r>
      <w:r w:rsidR="0029606A" w:rsidRPr="004277B1">
        <w:rPr>
          <w:rFonts w:ascii="Verdana" w:hAnsi="Verdana"/>
          <w:sz w:val="18"/>
          <w:szCs w:val="18"/>
        </w:rPr>
        <w:t xml:space="preserve">września </w:t>
      </w:r>
      <w:r w:rsidRPr="004277B1">
        <w:rPr>
          <w:rFonts w:ascii="Verdana" w:hAnsi="Verdana"/>
          <w:sz w:val="18"/>
          <w:szCs w:val="18"/>
        </w:rPr>
        <w:t>20</w:t>
      </w:r>
      <w:r w:rsidR="0029606A" w:rsidRPr="004277B1">
        <w:rPr>
          <w:rFonts w:ascii="Verdana" w:hAnsi="Verdana"/>
          <w:sz w:val="18"/>
          <w:szCs w:val="18"/>
        </w:rPr>
        <w:t>19</w:t>
      </w:r>
      <w:r w:rsidRPr="004277B1">
        <w:rPr>
          <w:rFonts w:ascii="Verdana" w:hAnsi="Verdana"/>
          <w:sz w:val="18"/>
          <w:szCs w:val="18"/>
        </w:rPr>
        <w:t xml:space="preserve"> r</w:t>
      </w:r>
      <w:r w:rsidR="0029606A" w:rsidRPr="004277B1">
        <w:rPr>
          <w:rFonts w:ascii="Verdana" w:hAnsi="Verdana"/>
          <w:sz w:val="18"/>
          <w:szCs w:val="18"/>
        </w:rPr>
        <w:t>.</w:t>
      </w:r>
      <w:r w:rsidRPr="004277B1">
        <w:rPr>
          <w:rFonts w:ascii="Verdana" w:hAnsi="Verdana"/>
          <w:sz w:val="18"/>
          <w:szCs w:val="18"/>
        </w:rPr>
        <w:t xml:space="preserve"> Prawo </w:t>
      </w:r>
      <w:r w:rsidR="0029606A" w:rsidRPr="004277B1">
        <w:rPr>
          <w:rFonts w:ascii="Verdana" w:hAnsi="Verdana"/>
          <w:sz w:val="18"/>
          <w:szCs w:val="18"/>
        </w:rPr>
        <w:t>z</w:t>
      </w:r>
      <w:r w:rsidRPr="004277B1">
        <w:rPr>
          <w:rFonts w:ascii="Verdana" w:hAnsi="Verdana"/>
          <w:sz w:val="18"/>
          <w:szCs w:val="18"/>
        </w:rPr>
        <w:t xml:space="preserve">amówień </w:t>
      </w:r>
      <w:r w:rsidR="0029606A" w:rsidRPr="004277B1">
        <w:rPr>
          <w:rFonts w:ascii="Verdana" w:hAnsi="Verdana"/>
          <w:sz w:val="18"/>
          <w:szCs w:val="18"/>
        </w:rPr>
        <w:t>p</w:t>
      </w:r>
      <w:r w:rsidRPr="004277B1">
        <w:rPr>
          <w:rFonts w:ascii="Verdana" w:hAnsi="Verdana"/>
          <w:sz w:val="18"/>
          <w:szCs w:val="18"/>
        </w:rPr>
        <w:t>ublicznych</w:t>
      </w:r>
      <w:r w:rsidR="00CF0649" w:rsidRPr="004277B1">
        <w:rPr>
          <w:rFonts w:ascii="Verdana" w:hAnsi="Verdana"/>
          <w:sz w:val="18"/>
          <w:szCs w:val="18"/>
        </w:rPr>
        <w:t xml:space="preserve"> </w:t>
      </w:r>
      <w:r w:rsidR="0053062D" w:rsidRPr="004277B1">
        <w:rPr>
          <w:rFonts w:ascii="Verdana" w:hAnsi="Verdana"/>
          <w:sz w:val="18"/>
          <w:szCs w:val="18"/>
        </w:rPr>
        <w:t>(Dz.U.202</w:t>
      </w:r>
      <w:r w:rsidR="009C31AF" w:rsidRPr="004277B1">
        <w:rPr>
          <w:rFonts w:ascii="Verdana" w:hAnsi="Verdana"/>
          <w:sz w:val="18"/>
          <w:szCs w:val="18"/>
        </w:rPr>
        <w:t>6 poz. 793</w:t>
      </w:r>
      <w:r w:rsidR="0053062D" w:rsidRPr="004277B1">
        <w:rPr>
          <w:rFonts w:ascii="Verdana" w:hAnsi="Verdana"/>
          <w:sz w:val="18"/>
          <w:szCs w:val="18"/>
        </w:rPr>
        <w:t xml:space="preserve"> ze zm.) </w:t>
      </w:r>
      <w:r w:rsidR="00D9049C" w:rsidRPr="004277B1">
        <w:rPr>
          <w:rFonts w:ascii="Verdana" w:hAnsi="Verdana"/>
          <w:sz w:val="18"/>
          <w:szCs w:val="18"/>
        </w:rPr>
        <w:t>udostępnia</w:t>
      </w:r>
      <w:r w:rsidR="00BE7BFD" w:rsidRPr="004277B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4277B1">
        <w:rPr>
          <w:rFonts w:ascii="Verdana" w:hAnsi="Verdana"/>
          <w:sz w:val="18"/>
          <w:szCs w:val="18"/>
        </w:rPr>
        <w:t>pecyfikacji Warunków Zamówienia (</w:t>
      </w:r>
      <w:r w:rsidR="0012774F" w:rsidRPr="004277B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4277B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4277B1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4277B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4277B1">
        <w:rPr>
          <w:rFonts w:ascii="Verdana" w:hAnsi="Verdana"/>
          <w:sz w:val="18"/>
          <w:szCs w:val="18"/>
        </w:rPr>
        <w:t>wraz z wyjaśnieniami</w:t>
      </w:r>
      <w:r w:rsidR="0012774F" w:rsidRPr="004277B1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83ACB" w:rsidRPr="004277B1" w14:paraId="512160F4" w14:textId="77777777" w:rsidTr="00713F63">
        <w:tc>
          <w:tcPr>
            <w:tcW w:w="9356" w:type="dxa"/>
          </w:tcPr>
          <w:p w14:paraId="1CFAD249" w14:textId="77777777" w:rsidR="00C83ACB" w:rsidRPr="004277B1" w:rsidRDefault="00C83ACB" w:rsidP="00713F63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77B1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5D62085E" w14:textId="77777777" w:rsidR="00C83ACB" w:rsidRPr="004277B1" w:rsidRDefault="00C83ACB" w:rsidP="00713F63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77B1">
              <w:rPr>
                <w:rFonts w:ascii="Verdana" w:hAnsi="Verdana"/>
                <w:sz w:val="18"/>
                <w:szCs w:val="18"/>
              </w:rPr>
              <w:t>w SWZ jest informacja, że w ocenie ofert punktowany jest czas reakcji na usterkę. W formularzu ofertowym nie znajduje się punkt mówiący o czasie reakcji na usterkę. Czy w związku z tym usuną Państwo zapis w SWZ o punktacji czasu reakcji na usterkę czy zaktualizują formularz ofertowy.  W związku z ta niejasnością prosimy o przedłużenie terminu składania ofert.</w:t>
            </w:r>
          </w:p>
          <w:p w14:paraId="14E7F3CA" w14:textId="77777777" w:rsidR="00C83ACB" w:rsidRPr="004277B1" w:rsidRDefault="00C83ACB" w:rsidP="00713F63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77B1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2180469B" w14:textId="20476876" w:rsidR="00C83ACB" w:rsidRPr="004277B1" w:rsidRDefault="00F20B16" w:rsidP="00713F63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4277B1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83687F" w:rsidRPr="004277B1">
              <w:rPr>
                <w:rFonts w:ascii="Verdana" w:hAnsi="Verdana"/>
                <w:sz w:val="18"/>
                <w:szCs w:val="18"/>
              </w:rPr>
              <w:t>informuje, iż uzupełnia formularz oferty o wymagane dane w zakresie czasu reakcji na zgłoszenie usterki</w:t>
            </w:r>
            <w:r w:rsidRPr="004277B1">
              <w:rPr>
                <w:rFonts w:ascii="Verdana" w:hAnsi="Verdana"/>
                <w:sz w:val="18"/>
                <w:szCs w:val="18"/>
              </w:rPr>
              <w:t>.</w:t>
            </w:r>
          </w:p>
        </w:tc>
      </w:tr>
    </w:tbl>
    <w:p w14:paraId="089156C6" w14:textId="77777777" w:rsidR="00BE7BFD" w:rsidRPr="004277B1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4277B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F7E52" w14:textId="77777777" w:rsidR="00844D7F" w:rsidRDefault="00844D7F">
      <w:r>
        <w:separator/>
      </w:r>
    </w:p>
  </w:endnote>
  <w:endnote w:type="continuationSeparator" w:id="0">
    <w:p w14:paraId="74CFE2BD" w14:textId="77777777" w:rsidR="00844D7F" w:rsidRDefault="00844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25C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59321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A3470" w14:textId="77777777" w:rsidR="006D4AB3" w:rsidRDefault="00844D7F">
    <w:pPr>
      <w:pStyle w:val="Stopka"/>
      <w:tabs>
        <w:tab w:val="clear" w:pos="4536"/>
      </w:tabs>
      <w:jc w:val="center"/>
    </w:pPr>
    <w:r>
      <w:rPr>
        <w:noProof/>
      </w:rPr>
      <w:pict w14:anchorId="7C7F308D">
        <v:line id="_x0000_s1025" style="position:absolute;left:0;text-align:left;z-index:251657728" from="-3.85pt,8.75pt" to="455.15pt,8.75pt"/>
      </w:pict>
    </w:r>
  </w:p>
  <w:p w14:paraId="005A965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5DDF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D034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7722B2" w14:textId="77777777" w:rsidR="006D4AB3" w:rsidRDefault="006D4AB3">
    <w:pPr>
      <w:pStyle w:val="Stopka"/>
      <w:tabs>
        <w:tab w:val="clear" w:pos="4536"/>
        <w:tab w:val="left" w:pos="6237"/>
      </w:tabs>
    </w:pPr>
  </w:p>
  <w:p w14:paraId="667AC0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74F72" w14:textId="77777777" w:rsidR="00844D7F" w:rsidRDefault="00844D7F">
      <w:r>
        <w:separator/>
      </w:r>
    </w:p>
  </w:footnote>
  <w:footnote w:type="continuationSeparator" w:id="0">
    <w:p w14:paraId="6F04B3E3" w14:textId="77777777" w:rsidR="00844D7F" w:rsidRDefault="00844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A9D4C" w14:textId="77777777" w:rsidR="00C83ACB" w:rsidRDefault="00C83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B9D89" w14:textId="77777777" w:rsidR="00C83ACB" w:rsidRDefault="00C83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1ECD" w14:textId="77777777" w:rsidR="00C83ACB" w:rsidRDefault="00C83A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4500765">
    <w:abstractNumId w:val="3"/>
  </w:num>
  <w:num w:numId="2" w16cid:durableId="1315449846">
    <w:abstractNumId w:val="6"/>
  </w:num>
  <w:num w:numId="3" w16cid:durableId="1726026507">
    <w:abstractNumId w:val="2"/>
  </w:num>
  <w:num w:numId="4" w16cid:durableId="2097090521">
    <w:abstractNumId w:val="5"/>
  </w:num>
  <w:num w:numId="5" w16cid:durableId="1601528889">
    <w:abstractNumId w:val="0"/>
  </w:num>
  <w:num w:numId="6" w16cid:durableId="1946037813">
    <w:abstractNumId w:val="1"/>
  </w:num>
  <w:num w:numId="7" w16cid:durableId="10824588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28AE"/>
    <w:rsid w:val="00031374"/>
    <w:rsid w:val="000A1097"/>
    <w:rsid w:val="000E2A8F"/>
    <w:rsid w:val="0012774F"/>
    <w:rsid w:val="00144B7A"/>
    <w:rsid w:val="00180C6E"/>
    <w:rsid w:val="001D75AC"/>
    <w:rsid w:val="0029606A"/>
    <w:rsid w:val="004277B1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3687F"/>
    <w:rsid w:val="00844D7F"/>
    <w:rsid w:val="00870F9F"/>
    <w:rsid w:val="008804B6"/>
    <w:rsid w:val="00893499"/>
    <w:rsid w:val="00897AB0"/>
    <w:rsid w:val="008A3553"/>
    <w:rsid w:val="00947A50"/>
    <w:rsid w:val="009B3429"/>
    <w:rsid w:val="009C31AF"/>
    <w:rsid w:val="00A905AC"/>
    <w:rsid w:val="00B66043"/>
    <w:rsid w:val="00BA6584"/>
    <w:rsid w:val="00BB55D0"/>
    <w:rsid w:val="00BE7BFD"/>
    <w:rsid w:val="00C370F2"/>
    <w:rsid w:val="00C44EEC"/>
    <w:rsid w:val="00C83ACB"/>
    <w:rsid w:val="00CE374A"/>
    <w:rsid w:val="00CF0649"/>
    <w:rsid w:val="00D22FFA"/>
    <w:rsid w:val="00D8461B"/>
    <w:rsid w:val="00D9049C"/>
    <w:rsid w:val="00D915F2"/>
    <w:rsid w:val="00DF32E8"/>
    <w:rsid w:val="00E21B49"/>
    <w:rsid w:val="00E2789F"/>
    <w:rsid w:val="00E528AE"/>
    <w:rsid w:val="00E72428"/>
    <w:rsid w:val="00EA14B3"/>
    <w:rsid w:val="00EA416E"/>
    <w:rsid w:val="00F20B1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3BC354"/>
  <w15:chartTrackingRefBased/>
  <w15:docId w15:val="{43FBCC30-EE81-45F5-BF96-B81B3ADA5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Justyna Domino</cp:lastModifiedBy>
  <cp:revision>6</cp:revision>
  <cp:lastPrinted>2001-02-10T14:28:00Z</cp:lastPrinted>
  <dcterms:created xsi:type="dcterms:W3CDTF">2026-10-20T11:53:00Z</dcterms:created>
  <dcterms:modified xsi:type="dcterms:W3CDTF">2026-10-20T12:20:00Z</dcterms:modified>
</cp:coreProperties>
</file>