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B92AB" w14:textId="77777777" w:rsidR="000E08F7" w:rsidRPr="00603D03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B94E61" w:rsidRPr="00B94E61">
        <w:rPr>
          <w:rFonts w:ascii="Verdana" w:hAnsi="Verdana"/>
          <w:b/>
          <w:i w:val="0"/>
          <w:sz w:val="18"/>
          <w:szCs w:val="18"/>
        </w:rPr>
        <w:t>3</w:t>
      </w:r>
    </w:p>
    <w:p w14:paraId="62F66F34" w14:textId="77777777" w:rsidR="00D854F9" w:rsidRPr="00603D03" w:rsidRDefault="00000000" w:rsidP="000E08F7">
      <w:pPr>
        <w:pStyle w:val="Nagwek3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w:pict w14:anchorId="6721D1EF">
          <v:shapetype id="_x0000_t202" coordsize="21600,21600" o:spt="202" path="m,l,21600r21600,l21600,xe">
            <v:stroke joinstyle="miter"/>
            <v:path gradientshapeok="t" o:connecttype="rect"/>
          </v:shapetype>
          <v:shape id="_x0000_s2054" type="#_x0000_t202" style="position:absolute;left:0;text-align:left;margin-left:18pt;margin-top:11.05pt;width:121.65pt;height:9.15pt;z-index:1" stroked="f">
            <v:textbox style="mso-next-textbox:#_x0000_s2054" inset="0,0,0,0">
              <w:txbxContent>
                <w:p w14:paraId="409E07ED" w14:textId="77777777" w:rsidR="00D854F9" w:rsidRPr="00A431FA" w:rsidRDefault="00D854F9" w:rsidP="00D854F9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14:paraId="231509DD" w14:textId="77777777" w:rsidR="00D854F9" w:rsidRPr="00603D03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14:paraId="7928334E" w14:textId="3F3F47F8" w:rsidR="00D80B90" w:rsidRPr="00603D03" w:rsidRDefault="00DE6089" w:rsidP="00DE6089">
      <w:pPr>
        <w:pStyle w:val="Nagwek3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                                                               </w:t>
      </w:r>
      <w:r w:rsidR="00D80B90"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14:paraId="1645373E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14:paraId="7864FB65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14:paraId="550D4288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14:paraId="78BE4A86" w14:textId="77777777"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14:paraId="373DDED5" w14:textId="41FE7776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</w:t>
      </w:r>
    </w:p>
    <w:p w14:paraId="5B9A576F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603D03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603D03">
        <w:rPr>
          <w:rFonts w:ascii="Verdana" w:hAnsi="Verdana" w:cs="Arial"/>
          <w:i/>
          <w:sz w:val="18"/>
          <w:szCs w:val="18"/>
        </w:rPr>
        <w:t>)</w:t>
      </w:r>
    </w:p>
    <w:p w14:paraId="4B193728" w14:textId="77777777"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14:paraId="2165E0B6" w14:textId="79B8CF8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</w:t>
      </w:r>
    </w:p>
    <w:p w14:paraId="5C6A5E2A" w14:textId="77777777" w:rsidR="00D80B90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14:paraId="75D93FA1" w14:textId="77777777" w:rsidR="00DE6089" w:rsidRPr="00603D03" w:rsidRDefault="00DE6089" w:rsidP="00D80B90">
      <w:pPr>
        <w:ind w:right="5953"/>
        <w:rPr>
          <w:rFonts w:ascii="Verdana" w:hAnsi="Verdana" w:cs="Arial"/>
          <w:i/>
          <w:sz w:val="18"/>
          <w:szCs w:val="18"/>
        </w:rPr>
      </w:pPr>
    </w:p>
    <w:p w14:paraId="77AB4600" w14:textId="67EE7C4C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  <w:r w:rsidRPr="00603D03">
        <w:rPr>
          <w:rFonts w:ascii="Verdana" w:hAnsi="Verdana" w:cs="Calibri"/>
          <w:b/>
          <w:sz w:val="18"/>
          <w:u w:val="single"/>
        </w:rPr>
        <w:t>WSTĘPNE OŚWIADCZENIE WYKONAWCY</w:t>
      </w:r>
    </w:p>
    <w:p w14:paraId="00A9588D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składane na podstawie art. 125 ust. 1 ustawy z dnia 11 września 2019 r.</w:t>
      </w:r>
    </w:p>
    <w:p w14:paraId="7BB6D816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 xml:space="preserve">Prawo zamówień publicznych (dalej jako: ustawa </w:t>
      </w:r>
      <w:proofErr w:type="spellStart"/>
      <w:r w:rsidRPr="00603D03">
        <w:rPr>
          <w:rFonts w:ascii="Verdana" w:hAnsi="Verdana" w:cs="Calibri"/>
          <w:b/>
          <w:sz w:val="18"/>
        </w:rPr>
        <w:t>Pzp</w:t>
      </w:r>
      <w:proofErr w:type="spellEnd"/>
      <w:r w:rsidRPr="00603D03">
        <w:rPr>
          <w:rFonts w:ascii="Verdana" w:hAnsi="Verdana" w:cs="Calibri"/>
          <w:b/>
          <w:sz w:val="18"/>
        </w:rPr>
        <w:t>)</w:t>
      </w:r>
    </w:p>
    <w:p w14:paraId="308CAD0B" w14:textId="77777777" w:rsidR="00D80B90" w:rsidRPr="00603D03" w:rsidRDefault="00D80B90" w:rsidP="00D80B90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  <w:u w:val="single"/>
        </w:rPr>
        <w:t xml:space="preserve">DOTYCZĄCE SPEŁNIANIA WARUNKÓW UDZIAŁU W POSTĘPOWANIU </w:t>
      </w:r>
      <w:r w:rsidRPr="00603D03">
        <w:rPr>
          <w:rFonts w:ascii="Verdana" w:hAnsi="Verdana" w:cs="Arial"/>
          <w:b/>
          <w:sz w:val="18"/>
          <w:szCs w:val="18"/>
          <w:u w:val="single"/>
        </w:rPr>
        <w:br/>
      </w:r>
    </w:p>
    <w:p w14:paraId="1FD75757" w14:textId="2575D2F4" w:rsidR="00D80B90" w:rsidRPr="00603D03" w:rsidRDefault="00D80B90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r w:rsidR="00BD67F2" w:rsidRPr="00BD67F2">
        <w:rPr>
          <w:rFonts w:ascii="Verdana" w:hAnsi="Verdana" w:cs="Arial"/>
          <w:b/>
          <w:sz w:val="18"/>
          <w:szCs w:val="18"/>
        </w:rPr>
        <w:t>Dostawa środków czystości dla Miasteczka Studenckiego AGH w Krakowie KC-DE-zp.25.503.2026</w:t>
      </w:r>
      <w:r w:rsidR="00BD67F2">
        <w:rPr>
          <w:rFonts w:ascii="Verdana" w:hAnsi="Verdana" w:cs="Arial"/>
          <w:b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14:paraId="233E5E01" w14:textId="77777777"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14:paraId="2AA90516" w14:textId="77777777"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3134E3BA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603D03">
        <w:rPr>
          <w:rFonts w:ascii="Verdana" w:hAnsi="Verdana" w:cs="Arial"/>
          <w:b/>
          <w:sz w:val="18"/>
          <w:szCs w:val="18"/>
        </w:rPr>
        <w:t>ppkt</w:t>
      </w:r>
      <w:proofErr w:type="spellEnd"/>
      <w:r w:rsidRPr="00603D03">
        <w:rPr>
          <w:rFonts w:ascii="Verdana" w:hAnsi="Verdana" w:cs="Arial"/>
          <w:b/>
          <w:sz w:val="18"/>
          <w:szCs w:val="18"/>
        </w:rPr>
        <w:t xml:space="preserve"> 1-4.   </w:t>
      </w:r>
    </w:p>
    <w:p w14:paraId="55111C07" w14:textId="77777777"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14:paraId="0C6D20FF" w14:textId="77777777"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14:paraId="5197920E" w14:textId="77777777"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3ECAFE80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0C923F0F" w14:textId="77777777"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14:paraId="6189CBA8" w14:textId="1B61486D" w:rsidR="00603D03" w:rsidRPr="00DE6089" w:rsidRDefault="00603D03" w:rsidP="00603D03">
      <w:pPr>
        <w:spacing w:line="259" w:lineRule="auto"/>
        <w:jc w:val="center"/>
        <w:rPr>
          <w:rFonts w:ascii="Verdana" w:hAnsi="Verdana"/>
          <w:sz w:val="16"/>
          <w:szCs w:val="16"/>
        </w:rPr>
      </w:pPr>
      <w:r w:rsidRPr="00DE6089">
        <w:rPr>
          <w:rFonts w:ascii="Verdana" w:hAnsi="Verdana"/>
          <w:b/>
          <w:i/>
          <w:iCs/>
          <w:color w:val="FF0000"/>
          <w:sz w:val="16"/>
          <w:szCs w:val="16"/>
          <w:lang w:eastAsia="en-US"/>
        </w:rPr>
        <w:t>Dokument należy sporządzić w postaci elektronicznej i podpisać kwalifikowanym</w:t>
      </w:r>
      <w:r w:rsidRPr="00DE6089">
        <w:rPr>
          <w:rFonts w:ascii="Verdana" w:hAnsi="Verdana"/>
          <w:b/>
          <w:i/>
          <w:iCs/>
          <w:color w:val="FF0000"/>
          <w:sz w:val="16"/>
          <w:szCs w:val="16"/>
          <w:lang w:eastAsia="en-US"/>
        </w:rPr>
        <w:br/>
        <w:t xml:space="preserve"> podpisem elektronicznym lub podpisem zaufanym lub </w:t>
      </w:r>
      <w:r w:rsidR="00DE6089" w:rsidRPr="00DE6089">
        <w:rPr>
          <w:rFonts w:ascii="Verdana" w:hAnsi="Verdana"/>
          <w:b/>
          <w:i/>
          <w:iCs/>
          <w:color w:val="FF0000"/>
          <w:sz w:val="16"/>
          <w:szCs w:val="16"/>
          <w:lang w:eastAsia="en-US"/>
        </w:rPr>
        <w:t xml:space="preserve">elektronicznym </w:t>
      </w:r>
      <w:r w:rsidRPr="00DE6089">
        <w:rPr>
          <w:rFonts w:ascii="Verdana" w:hAnsi="Verdana"/>
          <w:b/>
          <w:i/>
          <w:iCs/>
          <w:color w:val="FF0000"/>
          <w:sz w:val="16"/>
          <w:szCs w:val="16"/>
          <w:lang w:eastAsia="en-US"/>
        </w:rPr>
        <w:t>podpisem osobistym</w:t>
      </w:r>
      <w:r w:rsidRPr="00DE6089">
        <w:rPr>
          <w:rFonts w:ascii="Verdana" w:hAnsi="Verdana"/>
          <w:bCs/>
          <w:i/>
          <w:iCs/>
          <w:color w:val="FF0000"/>
          <w:sz w:val="16"/>
          <w:szCs w:val="16"/>
          <w:lang w:eastAsia="en-US"/>
        </w:rPr>
        <w:t>.</w:t>
      </w:r>
    </w:p>
    <w:p w14:paraId="7E56E87C" w14:textId="77777777"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08EF01" w14:textId="77777777" w:rsidR="00EB5F2F" w:rsidRDefault="00EB5F2F">
      <w:r>
        <w:separator/>
      </w:r>
    </w:p>
  </w:endnote>
  <w:endnote w:type="continuationSeparator" w:id="0">
    <w:p w14:paraId="5668C855" w14:textId="77777777" w:rsidR="00EB5F2F" w:rsidRDefault="00EB5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4841A" w14:textId="77777777"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6CB0BE" w14:textId="77777777"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725E8" w14:textId="77777777" w:rsidR="006F646A" w:rsidRDefault="00000000">
    <w:pPr>
      <w:pStyle w:val="Stopka"/>
      <w:tabs>
        <w:tab w:val="clear" w:pos="4536"/>
      </w:tabs>
      <w:jc w:val="center"/>
    </w:pPr>
    <w:r>
      <w:rPr>
        <w:noProof/>
      </w:rPr>
      <w:pict w14:anchorId="06CE7633">
        <v:line id="_x0000_s1025" style="position:absolute;left:0;text-align:left;z-index:1" from="-3.85pt,8.7pt" to="455.15pt,8.7pt"/>
      </w:pict>
    </w:r>
  </w:p>
  <w:p w14:paraId="0566289A" w14:textId="77777777"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679AB" w14:textId="77777777"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766C44" w14:textId="77777777" w:rsidR="006F646A" w:rsidRDefault="006F646A">
    <w:pPr>
      <w:pStyle w:val="Stopka"/>
      <w:tabs>
        <w:tab w:val="clear" w:pos="4536"/>
      </w:tabs>
      <w:jc w:val="center"/>
    </w:pPr>
  </w:p>
  <w:p w14:paraId="6E2429B1" w14:textId="77777777"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FB0765" w14:textId="77777777" w:rsidR="00EB5F2F" w:rsidRDefault="00EB5F2F">
      <w:r>
        <w:separator/>
      </w:r>
    </w:p>
  </w:footnote>
  <w:footnote w:type="continuationSeparator" w:id="0">
    <w:p w14:paraId="05F489B9" w14:textId="77777777" w:rsidR="00EB5F2F" w:rsidRDefault="00EB5F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14A29" w14:textId="77777777" w:rsidR="00B94E61" w:rsidRDefault="00B94E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72F4C" w14:textId="77777777" w:rsidR="00B94E61" w:rsidRDefault="00B94E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8D1E9" w14:textId="77777777" w:rsidR="00B94E61" w:rsidRDefault="00B94E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66554858">
    <w:abstractNumId w:val="5"/>
  </w:num>
  <w:num w:numId="2" w16cid:durableId="464586059">
    <w:abstractNumId w:val="13"/>
  </w:num>
  <w:num w:numId="3" w16cid:durableId="1064108278">
    <w:abstractNumId w:val="4"/>
  </w:num>
  <w:num w:numId="4" w16cid:durableId="233663065">
    <w:abstractNumId w:val="12"/>
  </w:num>
  <w:num w:numId="5" w16cid:durableId="408578784">
    <w:abstractNumId w:val="2"/>
  </w:num>
  <w:num w:numId="6" w16cid:durableId="1509441579">
    <w:abstractNumId w:val="3"/>
  </w:num>
  <w:num w:numId="7" w16cid:durableId="1757749900">
    <w:abstractNumId w:val="11"/>
  </w:num>
  <w:num w:numId="8" w16cid:durableId="82192751">
    <w:abstractNumId w:val="14"/>
  </w:num>
  <w:num w:numId="9" w16cid:durableId="993724575">
    <w:abstractNumId w:val="9"/>
  </w:num>
  <w:num w:numId="10" w16cid:durableId="1758134508">
    <w:abstractNumId w:val="6"/>
  </w:num>
  <w:num w:numId="11" w16cid:durableId="185412657">
    <w:abstractNumId w:val="10"/>
  </w:num>
  <w:num w:numId="12" w16cid:durableId="401023632">
    <w:abstractNumId w:val="1"/>
  </w:num>
  <w:num w:numId="13" w16cid:durableId="902909655">
    <w:abstractNumId w:val="0"/>
  </w:num>
  <w:num w:numId="14" w16cid:durableId="1491678822">
    <w:abstractNumId w:val="8"/>
  </w:num>
  <w:num w:numId="15" w16cid:durableId="932326694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1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1905"/>
    <w:rsid w:val="00000EA0"/>
    <w:rsid w:val="000516D1"/>
    <w:rsid w:val="00095C48"/>
    <w:rsid w:val="000A45E9"/>
    <w:rsid w:val="000A5EC4"/>
    <w:rsid w:val="000E08F7"/>
    <w:rsid w:val="00137A25"/>
    <w:rsid w:val="00212828"/>
    <w:rsid w:val="00280712"/>
    <w:rsid w:val="002941A7"/>
    <w:rsid w:val="002A7C88"/>
    <w:rsid w:val="002B2674"/>
    <w:rsid w:val="00332D02"/>
    <w:rsid w:val="00415B59"/>
    <w:rsid w:val="004B4F3F"/>
    <w:rsid w:val="004C2DCA"/>
    <w:rsid w:val="004D3908"/>
    <w:rsid w:val="004F2D10"/>
    <w:rsid w:val="00504B29"/>
    <w:rsid w:val="00543B36"/>
    <w:rsid w:val="00561731"/>
    <w:rsid w:val="00572FC7"/>
    <w:rsid w:val="00586A2A"/>
    <w:rsid w:val="005D5E0B"/>
    <w:rsid w:val="00603D03"/>
    <w:rsid w:val="00616A00"/>
    <w:rsid w:val="00631A14"/>
    <w:rsid w:val="006F3A98"/>
    <w:rsid w:val="006F646A"/>
    <w:rsid w:val="00713393"/>
    <w:rsid w:val="00781717"/>
    <w:rsid w:val="007D7B59"/>
    <w:rsid w:val="008301EE"/>
    <w:rsid w:val="00882B1D"/>
    <w:rsid w:val="008C4317"/>
    <w:rsid w:val="008C6FD5"/>
    <w:rsid w:val="00901905"/>
    <w:rsid w:val="00990855"/>
    <w:rsid w:val="009A0497"/>
    <w:rsid w:val="009B1B93"/>
    <w:rsid w:val="00A146F3"/>
    <w:rsid w:val="00A50CCB"/>
    <w:rsid w:val="00A560D7"/>
    <w:rsid w:val="00B17340"/>
    <w:rsid w:val="00B52793"/>
    <w:rsid w:val="00B54C2B"/>
    <w:rsid w:val="00B94E61"/>
    <w:rsid w:val="00BC58F7"/>
    <w:rsid w:val="00BD67F2"/>
    <w:rsid w:val="00BF2504"/>
    <w:rsid w:val="00C17AA6"/>
    <w:rsid w:val="00CA3550"/>
    <w:rsid w:val="00CB33B8"/>
    <w:rsid w:val="00CB3539"/>
    <w:rsid w:val="00CB6CFE"/>
    <w:rsid w:val="00D176C6"/>
    <w:rsid w:val="00D23A0C"/>
    <w:rsid w:val="00D30B74"/>
    <w:rsid w:val="00D80B90"/>
    <w:rsid w:val="00D854F9"/>
    <w:rsid w:val="00DC26C8"/>
    <w:rsid w:val="00DD6D06"/>
    <w:rsid w:val="00DE6089"/>
    <w:rsid w:val="00EB5F2F"/>
    <w:rsid w:val="00ED5093"/>
    <w:rsid w:val="00F21871"/>
    <w:rsid w:val="00FB5AFA"/>
    <w:rsid w:val="00FB5F12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2"/>
    </o:shapelayout>
  </w:shapeDefaults>
  <w:decimalSymbol w:val=","/>
  <w:listSeparator w:val=";"/>
  <w14:docId w14:val="2735E235"/>
  <w15:chartTrackingRefBased/>
  <w15:docId w15:val="{8F0C93D8-26D0-4B7F-911F-70EA0CE0C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214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Grzech</dc:creator>
  <cp:keywords/>
  <cp:lastModifiedBy>Lucyna Śliwa-Naporowska</cp:lastModifiedBy>
  <cp:revision>2</cp:revision>
  <cp:lastPrinted>2026-10-07T09:48:00Z</cp:lastPrinted>
  <dcterms:created xsi:type="dcterms:W3CDTF">2026-10-07T09:48:00Z</dcterms:created>
  <dcterms:modified xsi:type="dcterms:W3CDTF">2026-10-07T09:48:00Z</dcterms:modified>
</cp:coreProperties>
</file>