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625" w14:textId="0A93D691" w:rsidR="001C5A4C" w:rsidRPr="005E3FA4" w:rsidRDefault="003B018D" w:rsidP="005E3FA4">
      <w:pPr>
        <w:spacing w:after="240"/>
        <w:jc w:val="right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Kraków</w:t>
      </w:r>
      <w:r w:rsidR="005F4BC0" w:rsidRPr="005E3FA4">
        <w:rPr>
          <w:rFonts w:ascii="Verdana" w:hAnsi="Verdana"/>
          <w:sz w:val="18"/>
          <w:szCs w:val="18"/>
        </w:rPr>
        <w:t xml:space="preserve"> dnia: </w:t>
      </w:r>
      <w:r w:rsidRPr="005E3FA4">
        <w:rPr>
          <w:rFonts w:ascii="Verdana" w:hAnsi="Verdana"/>
          <w:sz w:val="18"/>
          <w:szCs w:val="18"/>
        </w:rPr>
        <w:t>2026-10-13</w:t>
      </w:r>
    </w:p>
    <w:p w14:paraId="0CD1869F" w14:textId="77777777" w:rsidR="003B018D" w:rsidRPr="005E3FA4" w:rsidRDefault="003B018D">
      <w:pPr>
        <w:rPr>
          <w:rFonts w:ascii="Verdana" w:hAnsi="Verdana"/>
          <w:b/>
          <w:bCs/>
          <w:sz w:val="18"/>
          <w:szCs w:val="18"/>
        </w:rPr>
      </w:pPr>
      <w:r w:rsidRPr="005E3FA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11BFA1" w14:textId="77777777" w:rsidR="003B018D" w:rsidRPr="005E3FA4" w:rsidRDefault="003B018D">
      <w:pPr>
        <w:rPr>
          <w:rFonts w:ascii="Verdana" w:hAnsi="Verdana"/>
          <w:b/>
          <w:bCs/>
          <w:sz w:val="18"/>
          <w:szCs w:val="18"/>
        </w:rPr>
      </w:pPr>
      <w:r w:rsidRPr="005E3FA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849900E" w14:textId="4CF14234" w:rsidR="00F16C50" w:rsidRPr="005E3FA4" w:rsidRDefault="003B018D">
      <w:pPr>
        <w:rPr>
          <w:rFonts w:ascii="Verdana" w:hAnsi="Verdana"/>
          <w:b/>
          <w:bCs/>
          <w:sz w:val="18"/>
          <w:szCs w:val="18"/>
        </w:rPr>
      </w:pPr>
      <w:r w:rsidRPr="005E3FA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928312C" w14:textId="3BD66FA4" w:rsidR="00F16C50" w:rsidRPr="005E3FA4" w:rsidRDefault="003B018D">
      <w:pPr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Al. Mickiewicza</w:t>
      </w:r>
      <w:r w:rsidR="00F16C50" w:rsidRPr="005E3FA4">
        <w:rPr>
          <w:rFonts w:ascii="Verdana" w:hAnsi="Verdana"/>
          <w:sz w:val="18"/>
          <w:szCs w:val="18"/>
        </w:rPr>
        <w:t xml:space="preserve"> </w:t>
      </w:r>
      <w:r w:rsidRPr="005E3FA4">
        <w:rPr>
          <w:rFonts w:ascii="Verdana" w:hAnsi="Verdana"/>
          <w:sz w:val="18"/>
          <w:szCs w:val="18"/>
        </w:rPr>
        <w:t>30</w:t>
      </w:r>
    </w:p>
    <w:p w14:paraId="65F30E6B" w14:textId="005D9FED" w:rsidR="00F16C50" w:rsidRPr="005E3FA4" w:rsidRDefault="003B018D" w:rsidP="005E3FA4">
      <w:pPr>
        <w:tabs>
          <w:tab w:val="left" w:pos="2310"/>
        </w:tabs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30-059</w:t>
      </w:r>
      <w:r w:rsidR="00F16C50" w:rsidRPr="005E3FA4">
        <w:rPr>
          <w:rFonts w:ascii="Verdana" w:hAnsi="Verdana"/>
          <w:sz w:val="18"/>
          <w:szCs w:val="18"/>
        </w:rPr>
        <w:t xml:space="preserve"> </w:t>
      </w:r>
      <w:r w:rsidRPr="005E3FA4">
        <w:rPr>
          <w:rFonts w:ascii="Verdana" w:hAnsi="Verdana"/>
          <w:sz w:val="18"/>
          <w:szCs w:val="18"/>
        </w:rPr>
        <w:t>Kraków</w:t>
      </w:r>
      <w:r w:rsidR="005E3FA4" w:rsidRPr="005E3FA4">
        <w:rPr>
          <w:rFonts w:ascii="Verdana" w:hAnsi="Verdana"/>
          <w:sz w:val="18"/>
          <w:szCs w:val="18"/>
        </w:rPr>
        <w:tab/>
      </w:r>
    </w:p>
    <w:p w14:paraId="2A3D4787" w14:textId="77777777" w:rsidR="005E3FA4" w:rsidRPr="005E3FA4" w:rsidRDefault="005E3FA4" w:rsidP="005E3FA4">
      <w:pPr>
        <w:tabs>
          <w:tab w:val="left" w:pos="2310"/>
        </w:tabs>
        <w:rPr>
          <w:rFonts w:ascii="Verdana" w:hAnsi="Verdana"/>
          <w:sz w:val="18"/>
          <w:szCs w:val="18"/>
        </w:rPr>
      </w:pPr>
    </w:p>
    <w:p w14:paraId="387D09DF" w14:textId="59933B7A" w:rsidR="00F16C50" w:rsidRPr="005E3FA4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Pismo:</w:t>
      </w:r>
      <w:r w:rsidRPr="005E3FA4">
        <w:rPr>
          <w:rFonts w:ascii="Verdana" w:hAnsi="Verdana"/>
          <w:b/>
          <w:bCs/>
          <w:sz w:val="18"/>
          <w:szCs w:val="18"/>
        </w:rPr>
        <w:t xml:space="preserve"> </w:t>
      </w:r>
      <w:r w:rsidR="003B018D" w:rsidRPr="005E3FA4">
        <w:rPr>
          <w:rFonts w:ascii="Verdana" w:hAnsi="Verdana"/>
          <w:bCs/>
          <w:sz w:val="18"/>
          <w:szCs w:val="18"/>
        </w:rPr>
        <w:t>KC-DE-zp.25.465.2026</w:t>
      </w:r>
      <w:r w:rsidRPr="005E3FA4">
        <w:rPr>
          <w:rFonts w:ascii="Verdana" w:hAnsi="Verdana"/>
          <w:sz w:val="18"/>
          <w:szCs w:val="18"/>
        </w:rPr>
        <w:tab/>
        <w:t xml:space="preserve"> </w:t>
      </w:r>
    </w:p>
    <w:p w14:paraId="2FF0722D" w14:textId="77777777" w:rsidR="00F16C50" w:rsidRPr="005E3FA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58EABC" w14:textId="77777777" w:rsidR="00D91931" w:rsidRPr="005E3FA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E3FA4">
        <w:rPr>
          <w:rFonts w:ascii="Verdana" w:hAnsi="Verdana"/>
          <w:b/>
          <w:sz w:val="18"/>
          <w:szCs w:val="18"/>
        </w:rPr>
        <w:t>WYKONAWCY</w:t>
      </w:r>
    </w:p>
    <w:p w14:paraId="0C320598" w14:textId="77777777" w:rsidR="00D91931" w:rsidRPr="005E3FA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ubiegający się o zamówienie publiczne</w:t>
      </w:r>
    </w:p>
    <w:p w14:paraId="760D3CC8" w14:textId="77777777" w:rsidR="00F16C50" w:rsidRPr="005E3FA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E1B712" w14:textId="77777777" w:rsidR="00F16C50" w:rsidRPr="005E3FA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391578" w14:textId="77777777" w:rsidR="0046562F" w:rsidRPr="005E3FA4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F94DAC" w14:textId="77777777" w:rsidR="00F16C50" w:rsidRPr="005E3FA4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Z A W I A D O M I E N I E</w:t>
      </w:r>
    </w:p>
    <w:p w14:paraId="2125985A" w14:textId="77777777" w:rsidR="00F16C50" w:rsidRPr="005E3FA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3B018D" w:rsidRPr="005E3FA4" w14:paraId="4F04F8FD" w14:textId="77777777" w:rsidTr="00FA369F">
        <w:trPr>
          <w:trHeight w:val="638"/>
        </w:trPr>
        <w:tc>
          <w:tcPr>
            <w:tcW w:w="959" w:type="dxa"/>
          </w:tcPr>
          <w:p w14:paraId="670D6750" w14:textId="77777777" w:rsidR="003B018D" w:rsidRPr="005E3FA4" w:rsidRDefault="003B018D" w:rsidP="00FA369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3FA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8415FCD" w14:textId="1A8F62AD" w:rsidR="003B018D" w:rsidRPr="005E3FA4" w:rsidRDefault="003B018D" w:rsidP="00FA369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E3FA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5E3FA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5E3FA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E3F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3FA4">
              <w:rPr>
                <w:rFonts w:ascii="Verdana" w:hAnsi="Verdana"/>
                <w:sz w:val="18"/>
                <w:szCs w:val="18"/>
              </w:rPr>
              <w:t>pn.</w:t>
            </w:r>
            <w:r w:rsidRPr="005E3F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3F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E3FA4">
              <w:rPr>
                <w:rFonts w:ascii="Verdana" w:hAnsi="Verdana"/>
                <w:b/>
                <w:bCs/>
                <w:sz w:val="18"/>
                <w:szCs w:val="18"/>
              </w:rPr>
              <w:t>dostawa 1 szt. pieca wysokotemperaturowego dla WTK AGH - KC-DE-zp.25.465.2026</w:t>
            </w:r>
            <w:r w:rsidRPr="005E3F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E3F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3FA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E3F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E3FA4">
              <w:rPr>
                <w:rFonts w:ascii="Verdana" w:hAnsi="Verdana"/>
                <w:b/>
                <w:sz w:val="18"/>
                <w:szCs w:val="18"/>
              </w:rPr>
              <w:t>KC-DE-zp.25.465.2026</w:t>
            </w:r>
            <w:r w:rsidRPr="005E3FA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466FA32" w14:textId="2CA3D90C" w:rsidR="005E3FA4" w:rsidRPr="005E3FA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 xml:space="preserve">Zamawiający, </w:t>
      </w:r>
      <w:r w:rsidR="003B018D" w:rsidRPr="005E3FA4">
        <w:rPr>
          <w:rFonts w:ascii="Verdana" w:hAnsi="Verdana"/>
          <w:b/>
          <w:sz w:val="18"/>
          <w:szCs w:val="18"/>
        </w:rPr>
        <w:t xml:space="preserve">Akademia Górniczo </w:t>
      </w:r>
      <w:r w:rsidR="005E3FA4" w:rsidRPr="005E3FA4">
        <w:rPr>
          <w:rFonts w:ascii="Verdana" w:hAnsi="Verdana"/>
          <w:b/>
          <w:sz w:val="18"/>
          <w:szCs w:val="18"/>
        </w:rPr>
        <w:t>–</w:t>
      </w:r>
      <w:r w:rsidR="003B018D" w:rsidRPr="005E3FA4">
        <w:rPr>
          <w:rFonts w:ascii="Verdana" w:hAnsi="Verdana"/>
          <w:b/>
          <w:sz w:val="18"/>
          <w:szCs w:val="18"/>
        </w:rPr>
        <w:t xml:space="preserve"> Hutnicza</w:t>
      </w:r>
      <w:r w:rsidR="005E3FA4" w:rsidRPr="005E3FA4">
        <w:rPr>
          <w:rFonts w:ascii="Verdana" w:hAnsi="Verdana"/>
          <w:b/>
          <w:sz w:val="18"/>
          <w:szCs w:val="18"/>
        </w:rPr>
        <w:t xml:space="preserve"> </w:t>
      </w:r>
      <w:r w:rsidR="003B018D" w:rsidRPr="005E3FA4">
        <w:rPr>
          <w:rFonts w:ascii="Verdana" w:hAnsi="Verdana"/>
          <w:b/>
          <w:sz w:val="18"/>
          <w:szCs w:val="18"/>
        </w:rPr>
        <w:t>im. Stanisława Staszica w Krakowie</w:t>
      </w:r>
      <w:r w:rsidR="005E3FA4" w:rsidRPr="005E3FA4">
        <w:rPr>
          <w:rFonts w:ascii="Verdana" w:hAnsi="Verdana"/>
          <w:b/>
          <w:sz w:val="18"/>
          <w:szCs w:val="18"/>
        </w:rPr>
        <w:t xml:space="preserve"> </w:t>
      </w:r>
      <w:r w:rsidR="003B018D" w:rsidRPr="005E3FA4">
        <w:rPr>
          <w:rFonts w:ascii="Verdana" w:hAnsi="Verdana"/>
          <w:b/>
          <w:sz w:val="18"/>
          <w:szCs w:val="18"/>
        </w:rPr>
        <w:t>Dział Zamówień Publicznych</w:t>
      </w:r>
      <w:r w:rsidRPr="005E3FA4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5E3FA4">
        <w:rPr>
          <w:rFonts w:ascii="Verdana" w:hAnsi="Verdana"/>
          <w:sz w:val="18"/>
          <w:szCs w:val="18"/>
        </w:rPr>
        <w:t>284</w:t>
      </w:r>
      <w:r w:rsidRPr="005E3FA4">
        <w:rPr>
          <w:rFonts w:ascii="Verdana" w:hAnsi="Verdana"/>
          <w:sz w:val="18"/>
          <w:szCs w:val="18"/>
        </w:rPr>
        <w:t xml:space="preserve"> ust</w:t>
      </w:r>
      <w:r w:rsidR="00816FE0" w:rsidRPr="005E3FA4">
        <w:rPr>
          <w:rFonts w:ascii="Verdana" w:hAnsi="Verdana"/>
          <w:sz w:val="18"/>
          <w:szCs w:val="18"/>
        </w:rPr>
        <w:t>.</w:t>
      </w:r>
      <w:r w:rsidR="001C0165" w:rsidRPr="005E3FA4">
        <w:rPr>
          <w:rFonts w:ascii="Verdana" w:hAnsi="Verdana"/>
          <w:sz w:val="18"/>
          <w:szCs w:val="18"/>
        </w:rPr>
        <w:t xml:space="preserve"> 3</w:t>
      </w:r>
      <w:r w:rsidRPr="005E3FA4">
        <w:rPr>
          <w:rFonts w:ascii="Verdana" w:hAnsi="Verdana"/>
          <w:sz w:val="18"/>
          <w:szCs w:val="18"/>
        </w:rPr>
        <w:t xml:space="preserve"> </w:t>
      </w:r>
      <w:r w:rsidR="00816FE0" w:rsidRPr="005E3FA4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5E3FA4">
        <w:rPr>
          <w:rFonts w:ascii="Verdana" w:hAnsi="Verdana"/>
          <w:sz w:val="18"/>
          <w:szCs w:val="18"/>
        </w:rPr>
        <w:t xml:space="preserve"> (</w:t>
      </w:r>
      <w:r w:rsidR="007348FA" w:rsidRPr="005E3FA4">
        <w:rPr>
          <w:rFonts w:ascii="Verdana" w:hAnsi="Verdana"/>
          <w:sz w:val="18"/>
          <w:szCs w:val="18"/>
        </w:rPr>
        <w:t>Dz.U.202</w:t>
      </w:r>
      <w:r w:rsidR="00C30186" w:rsidRPr="005E3FA4">
        <w:rPr>
          <w:rFonts w:ascii="Verdana" w:hAnsi="Verdana"/>
          <w:sz w:val="18"/>
          <w:szCs w:val="18"/>
        </w:rPr>
        <w:t xml:space="preserve">6 poz. 793 </w:t>
      </w:r>
      <w:r w:rsidR="007348FA" w:rsidRPr="005E3FA4">
        <w:rPr>
          <w:rFonts w:ascii="Verdana" w:hAnsi="Verdana"/>
          <w:sz w:val="18"/>
          <w:szCs w:val="18"/>
        </w:rPr>
        <w:t>ze zm.)</w:t>
      </w:r>
      <w:r w:rsidR="00F16C50" w:rsidRPr="005E3FA4">
        <w:rPr>
          <w:rFonts w:ascii="Verdana" w:hAnsi="Verdana"/>
          <w:sz w:val="18"/>
          <w:szCs w:val="18"/>
        </w:rPr>
        <w:t xml:space="preserve">informuje, </w:t>
      </w:r>
      <w:r w:rsidRPr="005E3FA4">
        <w:rPr>
          <w:rFonts w:ascii="Verdana" w:hAnsi="Verdana"/>
          <w:sz w:val="18"/>
          <w:szCs w:val="18"/>
        </w:rPr>
        <w:t>że zmianie ulegają terminy:</w:t>
      </w:r>
    </w:p>
    <w:p w14:paraId="45FC7536" w14:textId="76123B38" w:rsidR="004F079B" w:rsidRPr="005E3FA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 xml:space="preserve">składania ofert, z dnia </w:t>
      </w:r>
      <w:r w:rsidR="003B018D" w:rsidRPr="005E3FA4">
        <w:rPr>
          <w:rFonts w:ascii="Verdana" w:hAnsi="Verdana"/>
          <w:b/>
          <w:sz w:val="18"/>
          <w:szCs w:val="18"/>
        </w:rPr>
        <w:t>2026-10-09</w:t>
      </w:r>
      <w:r w:rsidRPr="005E3FA4">
        <w:rPr>
          <w:rFonts w:ascii="Verdana" w:hAnsi="Verdana"/>
          <w:sz w:val="18"/>
          <w:szCs w:val="18"/>
        </w:rPr>
        <w:t xml:space="preserve"> </w:t>
      </w:r>
      <w:r w:rsidR="008365E9" w:rsidRPr="005E3FA4">
        <w:rPr>
          <w:rFonts w:ascii="Verdana" w:hAnsi="Verdana"/>
          <w:sz w:val="18"/>
          <w:szCs w:val="18"/>
        </w:rPr>
        <w:t>godz.</w:t>
      </w:r>
      <w:r w:rsidR="00136AEA" w:rsidRPr="005E3FA4">
        <w:rPr>
          <w:rFonts w:ascii="Verdana" w:hAnsi="Verdana"/>
          <w:sz w:val="18"/>
          <w:szCs w:val="18"/>
        </w:rPr>
        <w:t xml:space="preserve"> </w:t>
      </w:r>
      <w:r w:rsidR="003B018D" w:rsidRPr="005E3FA4">
        <w:rPr>
          <w:rFonts w:ascii="Verdana" w:hAnsi="Verdana"/>
          <w:b/>
          <w:sz w:val="18"/>
          <w:szCs w:val="18"/>
        </w:rPr>
        <w:t>10:30</w:t>
      </w:r>
      <w:r w:rsidR="00136AEA" w:rsidRPr="005E3FA4">
        <w:rPr>
          <w:rFonts w:ascii="Verdana" w:hAnsi="Verdana"/>
          <w:sz w:val="18"/>
          <w:szCs w:val="18"/>
        </w:rPr>
        <w:t xml:space="preserve"> </w:t>
      </w:r>
      <w:r w:rsidR="008365E9" w:rsidRPr="005E3FA4">
        <w:rPr>
          <w:rFonts w:ascii="Verdana" w:hAnsi="Verdana"/>
          <w:sz w:val="18"/>
          <w:szCs w:val="18"/>
        </w:rPr>
        <w:t xml:space="preserve">na dzień </w:t>
      </w:r>
      <w:r w:rsidR="003B018D" w:rsidRPr="005E3FA4">
        <w:rPr>
          <w:rFonts w:ascii="Verdana" w:hAnsi="Verdana"/>
          <w:b/>
          <w:sz w:val="18"/>
          <w:szCs w:val="18"/>
        </w:rPr>
        <w:t>2026-10-19</w:t>
      </w:r>
      <w:r w:rsidR="008365E9" w:rsidRPr="005E3FA4">
        <w:rPr>
          <w:rFonts w:ascii="Verdana" w:hAnsi="Verdana"/>
          <w:sz w:val="18"/>
          <w:szCs w:val="18"/>
        </w:rPr>
        <w:t xml:space="preserve"> godz. </w:t>
      </w:r>
      <w:r w:rsidR="003B018D" w:rsidRPr="005E3FA4">
        <w:rPr>
          <w:rFonts w:ascii="Verdana" w:hAnsi="Verdana"/>
          <w:b/>
          <w:sz w:val="18"/>
          <w:szCs w:val="18"/>
        </w:rPr>
        <w:t>10:30</w:t>
      </w:r>
      <w:r w:rsidR="00DE0599" w:rsidRPr="005E3FA4">
        <w:rPr>
          <w:rFonts w:ascii="Verdana" w:hAnsi="Verdana"/>
          <w:bCs/>
          <w:sz w:val="18"/>
          <w:szCs w:val="18"/>
        </w:rPr>
        <w:t>.</w:t>
      </w:r>
    </w:p>
    <w:p w14:paraId="01296F17" w14:textId="49E13EBF" w:rsidR="004F079B" w:rsidRPr="005E3FA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otwarcia ofert</w:t>
      </w:r>
      <w:r w:rsidR="008365E9" w:rsidRPr="005E3FA4">
        <w:rPr>
          <w:rFonts w:ascii="Verdana" w:hAnsi="Verdana"/>
          <w:sz w:val="18"/>
          <w:szCs w:val="18"/>
        </w:rPr>
        <w:t xml:space="preserve">, z dnia </w:t>
      </w:r>
      <w:r w:rsidRPr="005E3FA4">
        <w:rPr>
          <w:rFonts w:ascii="Verdana" w:hAnsi="Verdana"/>
          <w:sz w:val="18"/>
          <w:szCs w:val="18"/>
        </w:rPr>
        <w:t xml:space="preserve"> </w:t>
      </w:r>
      <w:r w:rsidR="003B018D" w:rsidRPr="005E3FA4">
        <w:rPr>
          <w:rFonts w:ascii="Verdana" w:hAnsi="Verdana"/>
          <w:b/>
          <w:sz w:val="18"/>
          <w:szCs w:val="18"/>
        </w:rPr>
        <w:t>2026-10-09</w:t>
      </w:r>
      <w:r w:rsidR="008365E9" w:rsidRPr="005E3FA4">
        <w:rPr>
          <w:rFonts w:ascii="Verdana" w:hAnsi="Verdana"/>
          <w:sz w:val="18"/>
          <w:szCs w:val="18"/>
        </w:rPr>
        <w:t xml:space="preserve"> godz.</w:t>
      </w:r>
      <w:r w:rsidR="00136AEA" w:rsidRPr="005E3FA4">
        <w:rPr>
          <w:rFonts w:ascii="Verdana" w:hAnsi="Verdana"/>
          <w:sz w:val="18"/>
          <w:szCs w:val="18"/>
        </w:rPr>
        <w:t xml:space="preserve"> </w:t>
      </w:r>
      <w:r w:rsidR="003B018D" w:rsidRPr="005E3FA4">
        <w:rPr>
          <w:rFonts w:ascii="Verdana" w:hAnsi="Verdana"/>
          <w:b/>
          <w:sz w:val="18"/>
          <w:szCs w:val="18"/>
        </w:rPr>
        <w:t>11:00</w:t>
      </w:r>
      <w:r w:rsidR="008365E9" w:rsidRPr="005E3FA4">
        <w:rPr>
          <w:rFonts w:ascii="Verdana" w:hAnsi="Verdana"/>
          <w:sz w:val="18"/>
          <w:szCs w:val="18"/>
        </w:rPr>
        <w:t xml:space="preserve"> na dzień </w:t>
      </w:r>
      <w:r w:rsidR="003B018D" w:rsidRPr="005E3FA4">
        <w:rPr>
          <w:rFonts w:ascii="Verdana" w:hAnsi="Verdana"/>
          <w:b/>
          <w:sz w:val="18"/>
          <w:szCs w:val="18"/>
        </w:rPr>
        <w:t>2026-10-19</w:t>
      </w:r>
      <w:r w:rsidR="008365E9" w:rsidRPr="005E3FA4">
        <w:rPr>
          <w:rFonts w:ascii="Verdana" w:hAnsi="Verdana"/>
          <w:sz w:val="18"/>
          <w:szCs w:val="18"/>
        </w:rPr>
        <w:t xml:space="preserve"> godz. </w:t>
      </w:r>
      <w:r w:rsidR="003B018D" w:rsidRPr="005E3FA4">
        <w:rPr>
          <w:rFonts w:ascii="Verdana" w:hAnsi="Verdana"/>
          <w:b/>
          <w:sz w:val="18"/>
          <w:szCs w:val="18"/>
        </w:rPr>
        <w:t>11:00</w:t>
      </w:r>
      <w:r w:rsidR="008365E9" w:rsidRPr="005E3FA4">
        <w:rPr>
          <w:rFonts w:ascii="Verdana" w:hAnsi="Verdana"/>
          <w:bCs/>
          <w:sz w:val="18"/>
          <w:szCs w:val="18"/>
        </w:rPr>
        <w:t>.</w:t>
      </w:r>
    </w:p>
    <w:p w14:paraId="2D9769FF" w14:textId="3599B66B" w:rsidR="00BB5224" w:rsidRPr="005E3FA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>termin związania ofertą z dnia:</w:t>
      </w:r>
      <w:r w:rsidR="005E3FA4">
        <w:rPr>
          <w:rFonts w:ascii="Verdana" w:hAnsi="Verdana"/>
          <w:sz w:val="18"/>
          <w:szCs w:val="18"/>
        </w:rPr>
        <w:t xml:space="preserve"> </w:t>
      </w:r>
      <w:r w:rsidR="005E3FA4" w:rsidRPr="005E3FA4">
        <w:rPr>
          <w:rFonts w:ascii="Verdana" w:hAnsi="Verdana"/>
          <w:b/>
          <w:sz w:val="18"/>
          <w:szCs w:val="18"/>
        </w:rPr>
        <w:t>2026-1</w:t>
      </w:r>
      <w:r w:rsidR="005E3FA4" w:rsidRPr="005E3FA4">
        <w:rPr>
          <w:rFonts w:ascii="Verdana" w:hAnsi="Verdana"/>
          <w:b/>
          <w:sz w:val="18"/>
          <w:szCs w:val="18"/>
        </w:rPr>
        <w:t>1</w:t>
      </w:r>
      <w:r w:rsidR="005E3FA4" w:rsidRPr="005E3FA4">
        <w:rPr>
          <w:rFonts w:ascii="Verdana" w:hAnsi="Verdana"/>
          <w:b/>
          <w:sz w:val="18"/>
          <w:szCs w:val="18"/>
        </w:rPr>
        <w:t>-1</w:t>
      </w:r>
      <w:r w:rsidR="005E3FA4" w:rsidRPr="005E3FA4">
        <w:rPr>
          <w:rFonts w:ascii="Verdana" w:hAnsi="Verdana"/>
          <w:b/>
          <w:sz w:val="18"/>
          <w:szCs w:val="18"/>
        </w:rPr>
        <w:t>1</w:t>
      </w:r>
      <w:r w:rsidR="005E3FA4">
        <w:rPr>
          <w:rFonts w:ascii="Verdana" w:hAnsi="Verdana"/>
          <w:sz w:val="18"/>
          <w:szCs w:val="18"/>
        </w:rPr>
        <w:t xml:space="preserve"> </w:t>
      </w:r>
      <w:r w:rsidRPr="005E3FA4">
        <w:rPr>
          <w:rFonts w:ascii="Verdana" w:hAnsi="Verdana"/>
          <w:sz w:val="18"/>
          <w:szCs w:val="18"/>
        </w:rPr>
        <w:t>na dzień:</w:t>
      </w:r>
      <w:r w:rsidR="005E3FA4" w:rsidRPr="005E3FA4">
        <w:rPr>
          <w:rFonts w:ascii="Verdana" w:hAnsi="Verdana"/>
          <w:b/>
          <w:sz w:val="18"/>
          <w:szCs w:val="18"/>
        </w:rPr>
        <w:t xml:space="preserve"> </w:t>
      </w:r>
      <w:r w:rsidR="005E3FA4" w:rsidRPr="005E3FA4">
        <w:rPr>
          <w:rFonts w:ascii="Verdana" w:hAnsi="Verdana"/>
          <w:b/>
          <w:sz w:val="18"/>
          <w:szCs w:val="18"/>
        </w:rPr>
        <w:t>2026-1</w:t>
      </w:r>
      <w:r w:rsidR="005E3FA4" w:rsidRPr="005E3FA4">
        <w:rPr>
          <w:rFonts w:ascii="Verdana" w:hAnsi="Verdana"/>
          <w:b/>
          <w:sz w:val="18"/>
          <w:szCs w:val="18"/>
        </w:rPr>
        <w:t>1</w:t>
      </w:r>
      <w:r w:rsidR="005E3FA4" w:rsidRPr="005E3FA4">
        <w:rPr>
          <w:rFonts w:ascii="Verdana" w:hAnsi="Verdana"/>
          <w:b/>
          <w:sz w:val="18"/>
          <w:szCs w:val="18"/>
        </w:rPr>
        <w:t>-1</w:t>
      </w:r>
      <w:r w:rsidR="005E3FA4" w:rsidRPr="005E3FA4">
        <w:rPr>
          <w:rFonts w:ascii="Verdana" w:hAnsi="Verdana"/>
          <w:b/>
          <w:sz w:val="18"/>
          <w:szCs w:val="18"/>
        </w:rPr>
        <w:t>7</w:t>
      </w:r>
    </w:p>
    <w:p w14:paraId="24CA2EA9" w14:textId="77777777" w:rsidR="00F16C50" w:rsidRPr="005E3FA4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5E3FA4">
        <w:rPr>
          <w:rFonts w:ascii="Verdana" w:hAnsi="Verdana"/>
          <w:sz w:val="18"/>
          <w:szCs w:val="18"/>
        </w:rPr>
        <w:t xml:space="preserve">Jednocześnie </w:t>
      </w:r>
      <w:r w:rsidR="00136AEA" w:rsidRPr="005E3FA4">
        <w:rPr>
          <w:rFonts w:ascii="Verdana" w:hAnsi="Verdana"/>
          <w:sz w:val="18"/>
          <w:szCs w:val="18"/>
        </w:rPr>
        <w:t xml:space="preserve">Zamawiający </w:t>
      </w:r>
      <w:r w:rsidRPr="005E3FA4">
        <w:rPr>
          <w:rFonts w:ascii="Verdana" w:hAnsi="Verdana"/>
          <w:sz w:val="18"/>
          <w:szCs w:val="18"/>
        </w:rPr>
        <w:t>informuje, że nie uleg</w:t>
      </w:r>
      <w:r w:rsidR="00136AEA" w:rsidRPr="005E3FA4">
        <w:rPr>
          <w:rFonts w:ascii="Verdana" w:hAnsi="Verdana"/>
          <w:sz w:val="18"/>
          <w:szCs w:val="18"/>
        </w:rPr>
        <w:t>a</w:t>
      </w:r>
      <w:r w:rsidRPr="005E3FA4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7B6CD242" w14:textId="77777777" w:rsidR="00F16C50" w:rsidRPr="005E3FA4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8CB33C4" w14:textId="77777777" w:rsidR="00F16C50" w:rsidRPr="005E3FA4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5E3F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1470E" w14:textId="77777777" w:rsidR="004216B9" w:rsidRDefault="004216B9">
      <w:r>
        <w:separator/>
      </w:r>
    </w:p>
  </w:endnote>
  <w:endnote w:type="continuationSeparator" w:id="0">
    <w:p w14:paraId="2935A9A7" w14:textId="77777777" w:rsidR="004216B9" w:rsidRDefault="00421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345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4B0B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82BC70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28019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4AB0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9C6EF" w14:textId="77777777" w:rsidR="004216B9" w:rsidRDefault="004216B9">
      <w:r>
        <w:separator/>
      </w:r>
    </w:p>
  </w:footnote>
  <w:footnote w:type="continuationSeparator" w:id="0">
    <w:p w14:paraId="31501BEA" w14:textId="77777777" w:rsidR="004216B9" w:rsidRDefault="00421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0A4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F9A9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FDF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704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837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B018D"/>
    <w:rsid w:val="003D12E3"/>
    <w:rsid w:val="00403A44"/>
    <w:rsid w:val="00416659"/>
    <w:rsid w:val="004216B9"/>
    <w:rsid w:val="004360B0"/>
    <w:rsid w:val="0046562F"/>
    <w:rsid w:val="004E022D"/>
    <w:rsid w:val="004F079B"/>
    <w:rsid w:val="00540D03"/>
    <w:rsid w:val="00581997"/>
    <w:rsid w:val="005D6E77"/>
    <w:rsid w:val="005E3FA4"/>
    <w:rsid w:val="005F4BC0"/>
    <w:rsid w:val="006A0D80"/>
    <w:rsid w:val="006B5837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D7B89"/>
  <w15:chartTrackingRefBased/>
  <w15:docId w15:val="{A0C51404-D09C-47C5-AA50-D1985476D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2026-10-13T07:12:00Z</cp:lastPrinted>
  <dcterms:created xsi:type="dcterms:W3CDTF">2026-10-13T07:12:00Z</dcterms:created>
  <dcterms:modified xsi:type="dcterms:W3CDTF">2026-10-13T07:12:00Z</dcterms:modified>
</cp:coreProperties>
</file>