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C0977" w14:textId="473BC33E" w:rsidR="00FB7F50" w:rsidRPr="00655008" w:rsidRDefault="00B51C07" w:rsidP="00655008">
      <w:pPr>
        <w:spacing w:line="360" w:lineRule="auto"/>
        <w:rPr>
          <w:rFonts w:asciiTheme="minorHAnsi" w:hAnsiTheme="minorHAnsi" w:cstheme="minorHAnsi"/>
        </w:rPr>
      </w:pPr>
      <w:bookmarkStart w:id="0" w:name="_Hlk53520193"/>
      <w:r w:rsidRPr="00655008">
        <w:rPr>
          <w:rFonts w:asciiTheme="minorHAnsi" w:hAnsiTheme="minorHAnsi" w:cstheme="minorHAnsi"/>
        </w:rPr>
        <w:t xml:space="preserve">Kraków, dnia </w:t>
      </w:r>
      <w:r w:rsidR="00087D65" w:rsidRPr="00655008">
        <w:rPr>
          <w:rFonts w:asciiTheme="minorHAnsi" w:hAnsiTheme="minorHAnsi" w:cstheme="minorHAnsi"/>
        </w:rPr>
        <w:t>9</w:t>
      </w:r>
      <w:r w:rsidR="00892173" w:rsidRPr="00655008">
        <w:rPr>
          <w:rFonts w:asciiTheme="minorHAnsi" w:hAnsiTheme="minorHAnsi" w:cstheme="minorHAnsi"/>
        </w:rPr>
        <w:t xml:space="preserve"> października</w:t>
      </w:r>
      <w:r w:rsidR="000D6E35" w:rsidRPr="00655008">
        <w:rPr>
          <w:rFonts w:asciiTheme="minorHAnsi" w:hAnsiTheme="minorHAnsi" w:cstheme="minorHAnsi"/>
        </w:rPr>
        <w:t xml:space="preserve"> 2026 r.</w:t>
      </w:r>
    </w:p>
    <w:p w14:paraId="4523F831" w14:textId="77777777" w:rsidR="00FB7F50" w:rsidRPr="00655008" w:rsidRDefault="00FB7F50" w:rsidP="00655008">
      <w:pPr>
        <w:spacing w:line="360" w:lineRule="auto"/>
        <w:rPr>
          <w:rFonts w:asciiTheme="minorHAnsi" w:hAnsiTheme="minorHAnsi" w:cstheme="minorHAnsi"/>
        </w:rPr>
      </w:pPr>
    </w:p>
    <w:p w14:paraId="0FF5411A" w14:textId="45FC2979" w:rsidR="00FB7F50" w:rsidRPr="00655008" w:rsidRDefault="000D6E35" w:rsidP="00655008">
      <w:pPr>
        <w:spacing w:line="360" w:lineRule="auto"/>
        <w:rPr>
          <w:rFonts w:asciiTheme="minorHAnsi" w:hAnsiTheme="minorHAnsi" w:cstheme="minorHAnsi"/>
        </w:rPr>
      </w:pPr>
      <w:r w:rsidRPr="00655008">
        <w:rPr>
          <w:rFonts w:asciiTheme="minorHAnsi" w:hAnsiTheme="minorHAnsi" w:cstheme="minorHAnsi"/>
          <w:b/>
          <w:bCs/>
        </w:rPr>
        <w:t>Numer postępowania: DZP-271-</w:t>
      </w:r>
      <w:r w:rsidR="00F22F46" w:rsidRPr="00655008">
        <w:rPr>
          <w:rFonts w:asciiTheme="minorHAnsi" w:hAnsiTheme="minorHAnsi" w:cstheme="minorHAnsi"/>
          <w:b/>
          <w:bCs/>
        </w:rPr>
        <w:t>1</w:t>
      </w:r>
      <w:r w:rsidR="00087D65" w:rsidRPr="00655008">
        <w:rPr>
          <w:rFonts w:asciiTheme="minorHAnsi" w:hAnsiTheme="minorHAnsi" w:cstheme="minorHAnsi"/>
          <w:b/>
          <w:bCs/>
        </w:rPr>
        <w:t>7</w:t>
      </w:r>
      <w:r w:rsidRPr="00655008">
        <w:rPr>
          <w:rFonts w:asciiTheme="minorHAnsi" w:hAnsiTheme="minorHAnsi" w:cstheme="minorHAnsi"/>
          <w:b/>
          <w:bCs/>
        </w:rPr>
        <w:t>/2026</w:t>
      </w:r>
    </w:p>
    <w:p w14:paraId="4ECF38FE" w14:textId="77777777" w:rsidR="00FB7F50" w:rsidRPr="00655008" w:rsidRDefault="00FB7F50" w:rsidP="00655008">
      <w:pPr>
        <w:spacing w:line="360" w:lineRule="auto"/>
        <w:rPr>
          <w:rFonts w:asciiTheme="minorHAnsi" w:hAnsiTheme="minorHAnsi" w:cstheme="minorHAnsi"/>
        </w:rPr>
      </w:pPr>
    </w:p>
    <w:p w14:paraId="7ECA4B1A" w14:textId="77777777" w:rsidR="000D6E35" w:rsidRPr="00655008" w:rsidRDefault="000D6E35" w:rsidP="00655008">
      <w:pPr>
        <w:spacing w:line="360" w:lineRule="auto"/>
        <w:rPr>
          <w:rFonts w:asciiTheme="minorHAnsi" w:hAnsiTheme="minorHAnsi" w:cstheme="minorHAnsi"/>
          <w:b/>
        </w:rPr>
      </w:pPr>
      <w:r w:rsidRPr="00655008">
        <w:rPr>
          <w:rFonts w:asciiTheme="minorHAnsi" w:hAnsiTheme="minorHAnsi" w:cstheme="minorHAnsi"/>
          <w:b/>
        </w:rPr>
        <w:t>Wykonawcy, którzy złożyli oferty / Strona internetowa prowadzonego postępowania</w:t>
      </w:r>
    </w:p>
    <w:p w14:paraId="31B014B0" w14:textId="77777777" w:rsidR="00FB7F50" w:rsidRPr="00655008" w:rsidRDefault="00FB7F50" w:rsidP="00655008">
      <w:pPr>
        <w:spacing w:line="360" w:lineRule="auto"/>
        <w:rPr>
          <w:rFonts w:asciiTheme="minorHAnsi" w:hAnsiTheme="minorHAnsi" w:cstheme="minorHAnsi"/>
        </w:rPr>
      </w:pPr>
    </w:p>
    <w:p w14:paraId="4B1681AC" w14:textId="77777777" w:rsidR="008642B3" w:rsidRPr="00655008" w:rsidRDefault="000D6E35" w:rsidP="00655008">
      <w:pPr>
        <w:spacing w:line="360" w:lineRule="auto"/>
        <w:rPr>
          <w:rFonts w:asciiTheme="minorHAnsi" w:hAnsiTheme="minorHAnsi" w:cstheme="minorHAnsi"/>
          <w:b/>
        </w:rPr>
      </w:pPr>
      <w:r w:rsidRPr="00655008">
        <w:rPr>
          <w:rFonts w:asciiTheme="minorHAnsi" w:hAnsiTheme="minorHAnsi" w:cstheme="minorHAnsi"/>
          <w:b/>
        </w:rPr>
        <w:t xml:space="preserve">Informacja </w:t>
      </w:r>
      <w:r w:rsidR="008642B3" w:rsidRPr="00655008">
        <w:rPr>
          <w:rFonts w:asciiTheme="minorHAnsi" w:hAnsiTheme="minorHAnsi" w:cstheme="minorHAnsi"/>
          <w:b/>
        </w:rPr>
        <w:t xml:space="preserve">o </w:t>
      </w:r>
      <w:r w:rsidR="0054734E" w:rsidRPr="00655008">
        <w:rPr>
          <w:rFonts w:asciiTheme="minorHAnsi" w:hAnsiTheme="minorHAnsi" w:cstheme="minorHAnsi"/>
          <w:b/>
        </w:rPr>
        <w:t>wyborze najkorzystniejszej oferty</w:t>
      </w:r>
    </w:p>
    <w:p w14:paraId="3979863E" w14:textId="77777777" w:rsidR="000D6E35" w:rsidRPr="00655008" w:rsidRDefault="000D6E35" w:rsidP="00655008">
      <w:pPr>
        <w:pStyle w:val="Nagwek"/>
        <w:tabs>
          <w:tab w:val="clear" w:pos="4536"/>
          <w:tab w:val="clear" w:pos="9072"/>
        </w:tabs>
        <w:spacing w:line="360" w:lineRule="auto"/>
        <w:rPr>
          <w:rFonts w:asciiTheme="minorHAnsi" w:hAnsiTheme="minorHAnsi" w:cstheme="minorHAnsi"/>
        </w:rPr>
      </w:pPr>
    </w:p>
    <w:p w14:paraId="061FBB70" w14:textId="48D815CB" w:rsidR="000D6E35" w:rsidRPr="00655008" w:rsidRDefault="000D6E35" w:rsidP="00655008">
      <w:pPr>
        <w:pStyle w:val="Nagwek"/>
        <w:tabs>
          <w:tab w:val="clear" w:pos="4536"/>
          <w:tab w:val="clear" w:pos="9072"/>
        </w:tabs>
        <w:spacing w:line="360" w:lineRule="auto"/>
        <w:rPr>
          <w:rFonts w:asciiTheme="minorHAnsi" w:hAnsiTheme="minorHAnsi" w:cstheme="minorHAnsi"/>
        </w:rPr>
      </w:pPr>
      <w:r w:rsidRPr="00655008">
        <w:rPr>
          <w:rFonts w:asciiTheme="minorHAnsi" w:hAnsiTheme="minorHAnsi" w:cstheme="minorHAnsi"/>
        </w:rPr>
        <w:t>Dotyczy: postępowania o udzielenie zamówienia publicznego prowadzonego w trybie podstawowym bez negocjacji (art. 275 pkt. 1 ustawy z dnia 11 września 2019 r. Prawo zamówień publicznych [</w:t>
      </w:r>
      <w:proofErr w:type="spellStart"/>
      <w:r w:rsidRPr="00655008">
        <w:rPr>
          <w:rFonts w:asciiTheme="minorHAnsi" w:hAnsiTheme="minorHAnsi" w:cstheme="minorHAnsi"/>
        </w:rPr>
        <w:t>t.j</w:t>
      </w:r>
      <w:proofErr w:type="spellEnd"/>
      <w:r w:rsidRPr="00655008">
        <w:rPr>
          <w:rFonts w:asciiTheme="minorHAnsi" w:hAnsiTheme="minorHAnsi" w:cstheme="minorHAnsi"/>
        </w:rPr>
        <w:t>. Dz. U. z 202</w:t>
      </w:r>
      <w:r w:rsidR="00F22F46" w:rsidRPr="00655008">
        <w:rPr>
          <w:rFonts w:asciiTheme="minorHAnsi" w:hAnsiTheme="minorHAnsi" w:cstheme="minorHAnsi"/>
        </w:rPr>
        <w:t>6</w:t>
      </w:r>
      <w:r w:rsidRPr="00655008">
        <w:rPr>
          <w:rFonts w:asciiTheme="minorHAnsi" w:hAnsiTheme="minorHAnsi" w:cstheme="minorHAnsi"/>
        </w:rPr>
        <w:t xml:space="preserve"> r., poz. </w:t>
      </w:r>
      <w:r w:rsidR="00F22F46" w:rsidRPr="00655008">
        <w:rPr>
          <w:rFonts w:asciiTheme="minorHAnsi" w:hAnsiTheme="minorHAnsi" w:cstheme="minorHAnsi"/>
        </w:rPr>
        <w:t>793</w:t>
      </w:r>
      <w:r w:rsidRPr="00655008">
        <w:rPr>
          <w:rFonts w:asciiTheme="minorHAnsi" w:hAnsiTheme="minorHAnsi" w:cstheme="minorHAnsi"/>
        </w:rPr>
        <w:t>]; dalej jako: „</w:t>
      </w:r>
      <w:proofErr w:type="spellStart"/>
      <w:r w:rsidRPr="00655008">
        <w:rPr>
          <w:rFonts w:asciiTheme="minorHAnsi" w:hAnsiTheme="minorHAnsi" w:cstheme="minorHAnsi"/>
        </w:rPr>
        <w:t>Pzp</w:t>
      </w:r>
      <w:proofErr w:type="spellEnd"/>
      <w:r w:rsidRPr="00655008">
        <w:rPr>
          <w:rFonts w:asciiTheme="minorHAnsi" w:hAnsiTheme="minorHAnsi" w:cstheme="minorHAnsi"/>
        </w:rPr>
        <w:t xml:space="preserve">”) pn.: </w:t>
      </w:r>
      <w:r w:rsidRPr="00655008">
        <w:rPr>
          <w:rFonts w:asciiTheme="minorHAnsi" w:hAnsiTheme="minorHAnsi" w:cstheme="minorHAnsi"/>
          <w:b/>
        </w:rPr>
        <w:t>Świadczenie usług noclegowych oraz obsługi w zakresie rezerwacji miejsc noclegowych na potrzeby Krakowskiego Biura Festiwalowego</w:t>
      </w:r>
    </w:p>
    <w:p w14:paraId="0A667309" w14:textId="77777777" w:rsidR="000D6E35" w:rsidRPr="00655008" w:rsidRDefault="000D6E35" w:rsidP="00655008">
      <w:pPr>
        <w:pStyle w:val="Nagwek"/>
        <w:tabs>
          <w:tab w:val="clear" w:pos="4536"/>
          <w:tab w:val="clear" w:pos="9072"/>
        </w:tabs>
        <w:spacing w:line="360" w:lineRule="auto"/>
        <w:rPr>
          <w:rFonts w:asciiTheme="minorHAnsi" w:hAnsiTheme="minorHAnsi" w:cstheme="minorHAnsi"/>
        </w:rPr>
      </w:pPr>
    </w:p>
    <w:p w14:paraId="1757CE5A" w14:textId="77777777" w:rsidR="008642B3" w:rsidRPr="00655008" w:rsidRDefault="000D6E35" w:rsidP="00655008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spacing w:line="360" w:lineRule="auto"/>
        <w:rPr>
          <w:rFonts w:asciiTheme="minorHAnsi" w:hAnsiTheme="minorHAnsi" w:cstheme="minorHAnsi"/>
          <w:bCs/>
        </w:rPr>
      </w:pPr>
      <w:r w:rsidRPr="00655008">
        <w:rPr>
          <w:rFonts w:asciiTheme="minorHAnsi" w:hAnsiTheme="minorHAnsi" w:cstheme="minorHAnsi"/>
        </w:rPr>
        <w:t xml:space="preserve">Zamawiający – </w:t>
      </w:r>
      <w:r w:rsidRPr="00655008">
        <w:rPr>
          <w:rFonts w:asciiTheme="minorHAnsi" w:hAnsiTheme="minorHAnsi" w:cstheme="minorHAnsi"/>
          <w:b/>
        </w:rPr>
        <w:t>Krakowskie Biuro Festiwalowe</w:t>
      </w:r>
      <w:r w:rsidRPr="00655008">
        <w:rPr>
          <w:rFonts w:asciiTheme="minorHAnsi" w:hAnsiTheme="minorHAnsi" w:cstheme="minorHAnsi"/>
        </w:rPr>
        <w:t xml:space="preserve">, działając na podstawie art. 253 ust. 1 </w:t>
      </w:r>
      <w:proofErr w:type="spellStart"/>
      <w:r w:rsidRPr="00655008">
        <w:rPr>
          <w:rFonts w:asciiTheme="minorHAnsi" w:hAnsiTheme="minorHAnsi" w:cstheme="minorHAnsi"/>
        </w:rPr>
        <w:t>Pzp</w:t>
      </w:r>
      <w:proofErr w:type="spellEnd"/>
      <w:r w:rsidRPr="00655008">
        <w:rPr>
          <w:rFonts w:asciiTheme="minorHAnsi" w:hAnsiTheme="minorHAnsi" w:cstheme="minorHAnsi"/>
        </w:rPr>
        <w:t xml:space="preserve"> w zw. z art. 266 </w:t>
      </w:r>
      <w:proofErr w:type="spellStart"/>
      <w:r w:rsidRPr="00655008">
        <w:rPr>
          <w:rFonts w:asciiTheme="minorHAnsi" w:hAnsiTheme="minorHAnsi" w:cstheme="minorHAnsi"/>
        </w:rPr>
        <w:t>Pzp</w:t>
      </w:r>
      <w:proofErr w:type="spellEnd"/>
      <w:r w:rsidRPr="00655008">
        <w:rPr>
          <w:rFonts w:asciiTheme="minorHAnsi" w:hAnsiTheme="minorHAnsi" w:cstheme="minorHAnsi"/>
        </w:rPr>
        <w:t xml:space="preserve">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46CDC" w:rsidRPr="00655008" w14:paraId="19FE7614" w14:textId="77777777" w:rsidTr="002515AC">
        <w:trPr>
          <w:cantSplit/>
        </w:trPr>
        <w:tc>
          <w:tcPr>
            <w:tcW w:w="9498" w:type="dxa"/>
          </w:tcPr>
          <w:p w14:paraId="2013A25B" w14:textId="1FA3D2CB" w:rsidR="00F22F46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  <w:b/>
                <w:bCs/>
              </w:rPr>
            </w:pPr>
            <w:r w:rsidRPr="00655008">
              <w:rPr>
                <w:rFonts w:asciiTheme="minorHAnsi" w:hAnsiTheme="minorHAnsi" w:cstheme="minorHAnsi"/>
                <w:b/>
                <w:bCs/>
              </w:rPr>
              <w:t>HTI</w:t>
            </w:r>
            <w:r w:rsidR="00F22F46" w:rsidRPr="00655008">
              <w:rPr>
                <w:rFonts w:asciiTheme="minorHAnsi" w:hAnsiTheme="minorHAnsi" w:cstheme="minorHAnsi"/>
                <w:b/>
                <w:bCs/>
              </w:rPr>
              <w:t xml:space="preserve"> sp. z o.o.</w:t>
            </w:r>
          </w:p>
          <w:p w14:paraId="649470AA" w14:textId="77777777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Ul. Łobzowska 8</w:t>
            </w:r>
          </w:p>
          <w:p w14:paraId="2DB303D3" w14:textId="77777777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31-140 Kraków</w:t>
            </w:r>
          </w:p>
          <w:p w14:paraId="427BC632" w14:textId="77777777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NIP: 6762463351</w:t>
            </w:r>
          </w:p>
          <w:p w14:paraId="67D9BAA5" w14:textId="5EA80A1D" w:rsidR="00B46CDC" w:rsidRPr="00655008" w:rsidRDefault="00B46CDC" w:rsidP="00655008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za cenę brutto</w:t>
            </w:r>
            <w:r w:rsidR="000D6E35" w:rsidRPr="00655008">
              <w:rPr>
                <w:rFonts w:asciiTheme="minorHAnsi" w:hAnsiTheme="minorHAnsi" w:cstheme="minorHAnsi"/>
              </w:rPr>
              <w:t>:</w:t>
            </w:r>
            <w:r w:rsidRPr="00655008">
              <w:rPr>
                <w:rFonts w:asciiTheme="minorHAnsi" w:hAnsiTheme="minorHAnsi" w:cstheme="minorHAnsi"/>
              </w:rPr>
              <w:t xml:space="preserve"> </w:t>
            </w:r>
            <w:r w:rsidR="00087D65" w:rsidRPr="00655008">
              <w:rPr>
                <w:rFonts w:asciiTheme="minorHAnsi" w:hAnsiTheme="minorHAnsi" w:cstheme="minorHAnsi"/>
                <w:b/>
                <w:bCs/>
              </w:rPr>
              <w:t xml:space="preserve">90.105,00 </w:t>
            </w:r>
            <w:r w:rsidR="00F22F46" w:rsidRPr="00655008">
              <w:rPr>
                <w:rFonts w:asciiTheme="minorHAnsi" w:hAnsiTheme="minorHAnsi" w:cstheme="minorHAnsi"/>
                <w:b/>
                <w:bCs/>
              </w:rPr>
              <w:t>zł</w:t>
            </w:r>
            <w:r w:rsidR="0015224B" w:rsidRPr="00655008">
              <w:rPr>
                <w:rFonts w:asciiTheme="minorHAnsi" w:hAnsiTheme="minorHAnsi" w:cstheme="minorHAnsi"/>
                <w:b/>
              </w:rPr>
              <w:t xml:space="preserve">, </w:t>
            </w:r>
          </w:p>
          <w:p w14:paraId="26DA4481" w14:textId="77777777" w:rsidR="00B46CDC" w:rsidRPr="00655008" w:rsidRDefault="00B46CDC" w:rsidP="00655008">
            <w:pPr>
              <w:spacing w:line="360" w:lineRule="auto"/>
              <w:rPr>
                <w:rFonts w:asciiTheme="minorHAnsi" w:hAnsiTheme="minorHAnsi" w:cstheme="minorHAnsi"/>
                <w:color w:val="000000"/>
              </w:rPr>
            </w:pPr>
            <w:r w:rsidRPr="00655008">
              <w:rPr>
                <w:rFonts w:asciiTheme="minorHAnsi" w:hAnsiTheme="minorHAnsi" w:cstheme="minorHAnsi"/>
                <w:color w:val="000000"/>
              </w:rPr>
              <w:t>Uzasadnienie wyboru:</w:t>
            </w:r>
          </w:p>
          <w:p w14:paraId="1E82C64F" w14:textId="2EB53319" w:rsidR="00B46CDC" w:rsidRPr="00655008" w:rsidRDefault="00B46CDC" w:rsidP="0065500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655008">
              <w:rPr>
                <w:rFonts w:asciiTheme="minorHAnsi" w:hAnsiTheme="minorHAnsi" w:cstheme="minorHAnsi"/>
                <w:b/>
              </w:rPr>
              <w:t>Oferta Wykonawcy spełnia formalne i merytoryczne warunki zamówienia, wskazane przez Zamawiającego w Specyfikacji Warunków Zamówienia.</w:t>
            </w:r>
          </w:p>
        </w:tc>
      </w:tr>
    </w:tbl>
    <w:p w14:paraId="5204ABA4" w14:textId="77777777" w:rsidR="0015224B" w:rsidRPr="00655008" w:rsidRDefault="0015224B" w:rsidP="00655008">
      <w:pPr>
        <w:spacing w:line="360" w:lineRule="auto"/>
        <w:rPr>
          <w:rFonts w:asciiTheme="minorHAnsi" w:hAnsiTheme="minorHAnsi" w:cstheme="minorHAnsi"/>
          <w:color w:val="000000"/>
        </w:rPr>
      </w:pPr>
    </w:p>
    <w:p w14:paraId="18398C45" w14:textId="77777777" w:rsidR="0015224B" w:rsidRPr="00655008" w:rsidRDefault="0015224B" w:rsidP="00655008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655008">
        <w:rPr>
          <w:rFonts w:asciiTheme="minorHAnsi" w:hAnsiTheme="minorHAnsi" w:cstheme="minorHAnsi"/>
          <w:color w:val="000000"/>
        </w:rPr>
        <w:t>Wykonawcy, którzy złożyli oferty w niniejszym postępowaniu o udzielenie zamówienia:</w:t>
      </w:r>
    </w:p>
    <w:tbl>
      <w:tblPr>
        <w:tblW w:w="3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3"/>
        <w:gridCol w:w="5435"/>
      </w:tblGrid>
      <w:tr w:rsidR="00087D65" w:rsidRPr="00655008" w14:paraId="4C703030" w14:textId="77777777" w:rsidTr="00087D65">
        <w:tc>
          <w:tcPr>
            <w:tcW w:w="131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2C6F6CC" w14:textId="77777777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655008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36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E98F15B" w14:textId="77777777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655008">
              <w:rPr>
                <w:rFonts w:asciiTheme="minorHAnsi" w:hAnsiTheme="minorHAnsi" w:cstheme="minorHAnsi"/>
                <w:b/>
              </w:rPr>
              <w:t>Nazwa (firma) i adres Wykonawcy</w:t>
            </w:r>
          </w:p>
        </w:tc>
      </w:tr>
      <w:tr w:rsidR="00087D65" w:rsidRPr="00655008" w14:paraId="0451DE49" w14:textId="77777777" w:rsidTr="00087D65">
        <w:tc>
          <w:tcPr>
            <w:tcW w:w="1312" w:type="pct"/>
            <w:vAlign w:val="center"/>
          </w:tcPr>
          <w:p w14:paraId="0B5F1A9D" w14:textId="671DCD9E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lastRenderedPageBreak/>
              <w:t>1</w:t>
            </w:r>
          </w:p>
        </w:tc>
        <w:tc>
          <w:tcPr>
            <w:tcW w:w="3688" w:type="pct"/>
            <w:vAlign w:val="center"/>
          </w:tcPr>
          <w:p w14:paraId="7C39A3DE" w14:textId="77777777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655008">
              <w:rPr>
                <w:rFonts w:asciiTheme="minorHAnsi" w:hAnsiTheme="minorHAnsi" w:cstheme="minorHAnsi"/>
                <w:b/>
                <w:bCs/>
              </w:rPr>
              <w:t>Essendi</w:t>
            </w:r>
            <w:proofErr w:type="spellEnd"/>
            <w:r w:rsidRPr="00655008">
              <w:rPr>
                <w:rFonts w:asciiTheme="minorHAnsi" w:hAnsiTheme="minorHAnsi" w:cstheme="minorHAnsi"/>
                <w:b/>
                <w:bCs/>
              </w:rPr>
              <w:t xml:space="preserve"> Poland S.A.</w:t>
            </w:r>
          </w:p>
          <w:p w14:paraId="4A508956" w14:textId="77777777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Ul. Złota 59</w:t>
            </w:r>
          </w:p>
          <w:p w14:paraId="0EB194AB" w14:textId="77777777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00-120 Warszawa</w:t>
            </w:r>
          </w:p>
          <w:p w14:paraId="4075DAA6" w14:textId="4DA1113A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NIP: 5260250469</w:t>
            </w:r>
          </w:p>
        </w:tc>
      </w:tr>
      <w:tr w:rsidR="00087D65" w:rsidRPr="00655008" w14:paraId="3974D145" w14:textId="77777777" w:rsidTr="00087D65">
        <w:tc>
          <w:tcPr>
            <w:tcW w:w="1312" w:type="pct"/>
            <w:vAlign w:val="center"/>
          </w:tcPr>
          <w:p w14:paraId="4D394AD3" w14:textId="518D26BF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3688" w:type="pct"/>
            <w:vAlign w:val="center"/>
          </w:tcPr>
          <w:p w14:paraId="70000620" w14:textId="77777777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  <w:b/>
                <w:bCs/>
              </w:rPr>
            </w:pPr>
            <w:r w:rsidRPr="00655008">
              <w:rPr>
                <w:rFonts w:asciiTheme="minorHAnsi" w:hAnsiTheme="minorHAnsi" w:cstheme="minorHAnsi"/>
                <w:b/>
                <w:bCs/>
              </w:rPr>
              <w:t xml:space="preserve">Modern </w:t>
            </w:r>
            <w:proofErr w:type="spellStart"/>
            <w:r w:rsidRPr="00655008">
              <w:rPr>
                <w:rFonts w:asciiTheme="minorHAnsi" w:hAnsiTheme="minorHAnsi" w:cstheme="minorHAnsi"/>
                <w:b/>
                <w:bCs/>
              </w:rPr>
              <w:t>Events</w:t>
            </w:r>
            <w:proofErr w:type="spellEnd"/>
            <w:r w:rsidRPr="00655008">
              <w:rPr>
                <w:rFonts w:asciiTheme="minorHAnsi" w:hAnsiTheme="minorHAnsi" w:cstheme="minorHAnsi"/>
                <w:b/>
                <w:bCs/>
              </w:rPr>
              <w:t xml:space="preserve"> Magdalena </w:t>
            </w:r>
            <w:proofErr w:type="spellStart"/>
            <w:r w:rsidRPr="00655008">
              <w:rPr>
                <w:rFonts w:asciiTheme="minorHAnsi" w:hAnsiTheme="minorHAnsi" w:cstheme="minorHAnsi"/>
                <w:b/>
                <w:bCs/>
              </w:rPr>
              <w:t>Gęca</w:t>
            </w:r>
            <w:proofErr w:type="spellEnd"/>
          </w:p>
          <w:p w14:paraId="4BF7EE5D" w14:textId="77777777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Ul. Długa 29</w:t>
            </w:r>
          </w:p>
          <w:p w14:paraId="01803FA1" w14:textId="77777777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00-238 Warszawa</w:t>
            </w:r>
          </w:p>
          <w:p w14:paraId="29F8662F" w14:textId="3015AECC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  <w:b/>
                <w:bCs/>
              </w:rPr>
            </w:pPr>
            <w:r w:rsidRPr="00655008">
              <w:rPr>
                <w:rFonts w:asciiTheme="minorHAnsi" w:hAnsiTheme="minorHAnsi" w:cstheme="minorHAnsi"/>
              </w:rPr>
              <w:t>NIP: 7123211005</w:t>
            </w:r>
          </w:p>
        </w:tc>
      </w:tr>
      <w:tr w:rsidR="00087D65" w:rsidRPr="00655008" w14:paraId="56C5327C" w14:textId="77777777" w:rsidTr="00087D65">
        <w:tc>
          <w:tcPr>
            <w:tcW w:w="1312" w:type="pct"/>
            <w:vAlign w:val="center"/>
          </w:tcPr>
          <w:p w14:paraId="2533281F" w14:textId="662E9F2E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3688" w:type="pct"/>
            <w:vAlign w:val="center"/>
          </w:tcPr>
          <w:p w14:paraId="37595342" w14:textId="77777777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  <w:b/>
                <w:bCs/>
              </w:rPr>
            </w:pPr>
            <w:r w:rsidRPr="00655008">
              <w:rPr>
                <w:rFonts w:asciiTheme="minorHAnsi" w:hAnsiTheme="minorHAnsi" w:cstheme="minorHAnsi"/>
                <w:b/>
                <w:bCs/>
              </w:rPr>
              <w:t>HTI Sp. z o.o.</w:t>
            </w:r>
          </w:p>
          <w:p w14:paraId="78DBEC9B" w14:textId="77777777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Ul. Łobzowska 8</w:t>
            </w:r>
          </w:p>
          <w:p w14:paraId="2810EA26" w14:textId="77777777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31-140 Kraków</w:t>
            </w:r>
          </w:p>
          <w:p w14:paraId="3696EB14" w14:textId="2BF386C0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  <w:b/>
                <w:bCs/>
              </w:rPr>
            </w:pPr>
            <w:r w:rsidRPr="00655008">
              <w:rPr>
                <w:rFonts w:asciiTheme="minorHAnsi" w:hAnsiTheme="minorHAnsi" w:cstheme="minorHAnsi"/>
              </w:rPr>
              <w:t>NIP: 6762463351</w:t>
            </w:r>
          </w:p>
        </w:tc>
      </w:tr>
    </w:tbl>
    <w:p w14:paraId="53C9510A" w14:textId="77777777" w:rsidR="0015224B" w:rsidRPr="00655008" w:rsidRDefault="0015224B" w:rsidP="00655008">
      <w:pPr>
        <w:spacing w:line="360" w:lineRule="auto"/>
        <w:rPr>
          <w:rFonts w:asciiTheme="minorHAnsi" w:hAnsiTheme="minorHAnsi" w:cstheme="minorHAnsi"/>
          <w:color w:val="000000"/>
        </w:rPr>
      </w:pPr>
    </w:p>
    <w:p w14:paraId="6D36C126" w14:textId="77777777" w:rsidR="003A0AFC" w:rsidRPr="00655008" w:rsidRDefault="00915B9E" w:rsidP="00655008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655008">
        <w:rPr>
          <w:rFonts w:asciiTheme="minorHAnsi" w:hAnsiTheme="minorHAnsi" w:cstheme="minorHAnsi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3"/>
        <w:gridCol w:w="2976"/>
        <w:gridCol w:w="1560"/>
      </w:tblGrid>
      <w:tr w:rsidR="00087D65" w:rsidRPr="00655008" w14:paraId="410050DF" w14:textId="77777777" w:rsidTr="0015224B">
        <w:tc>
          <w:tcPr>
            <w:tcW w:w="27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21D58B7" w14:textId="77777777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  <w:b/>
                <w:color w:val="000000"/>
              </w:rPr>
            </w:pPr>
            <w:r w:rsidRPr="00655008">
              <w:rPr>
                <w:rFonts w:asciiTheme="minorHAnsi" w:hAnsiTheme="minorHAnsi" w:cstheme="minorHAnsi"/>
                <w:b/>
              </w:rPr>
              <w:t>Nazwa i adres Wykonawcy</w:t>
            </w:r>
          </w:p>
        </w:tc>
        <w:tc>
          <w:tcPr>
            <w:tcW w:w="29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1AE14571" w14:textId="77777777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  <w:b/>
                <w:color w:val="000000"/>
              </w:rPr>
            </w:pPr>
            <w:r w:rsidRPr="00655008">
              <w:rPr>
                <w:rFonts w:asciiTheme="minorHAnsi" w:hAnsiTheme="minorHAnsi" w:cstheme="minorHAnsi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F31B52D" w14:textId="77777777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  <w:b/>
                <w:color w:val="000000"/>
              </w:rPr>
            </w:pPr>
            <w:r w:rsidRPr="00655008">
              <w:rPr>
                <w:rFonts w:asciiTheme="minorHAnsi" w:hAnsiTheme="minorHAnsi" w:cstheme="minorHAnsi"/>
                <w:b/>
                <w:color w:val="000000"/>
              </w:rPr>
              <w:t>Razem</w:t>
            </w:r>
          </w:p>
        </w:tc>
      </w:tr>
      <w:tr w:rsidR="00087D65" w:rsidRPr="00655008" w14:paraId="1FACD7D8" w14:textId="77777777" w:rsidTr="00087D65">
        <w:tc>
          <w:tcPr>
            <w:tcW w:w="279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1C54F69" w14:textId="77777777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  <w:b/>
                <w:bCs/>
              </w:rPr>
            </w:pPr>
            <w:r w:rsidRPr="00655008">
              <w:rPr>
                <w:rFonts w:asciiTheme="minorHAnsi" w:hAnsiTheme="minorHAnsi" w:cstheme="minorHAnsi"/>
                <w:b/>
                <w:bCs/>
              </w:rPr>
              <w:t>HTI Sp. z o.o.</w:t>
            </w:r>
          </w:p>
          <w:p w14:paraId="49843E91" w14:textId="77777777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Ul. Łobzowska 8</w:t>
            </w:r>
          </w:p>
          <w:p w14:paraId="71612F31" w14:textId="77777777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31-140 Kraków</w:t>
            </w:r>
          </w:p>
          <w:p w14:paraId="3676C3D4" w14:textId="385C67EF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  <w:color w:val="000000"/>
              </w:rPr>
            </w:pPr>
            <w:r w:rsidRPr="00655008">
              <w:rPr>
                <w:rFonts w:asciiTheme="minorHAnsi" w:hAnsiTheme="minorHAnsi" w:cstheme="minorHAnsi"/>
              </w:rPr>
              <w:t>NIP: 6762463351</w:t>
            </w:r>
          </w:p>
        </w:tc>
        <w:tc>
          <w:tcPr>
            <w:tcW w:w="297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5436CCB" w14:textId="10B8923A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1 - Cena – 60.00</w:t>
            </w:r>
          </w:p>
          <w:p w14:paraId="06B153E2" w14:textId="0943E29E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 xml:space="preserve">2 - Odległość obiektu od Pałacu Potockich (Kraków, ul. Rynek Główny 20) /mierzona pieszo, wg najkrótszej trasy w Google </w:t>
            </w:r>
            <w:proofErr w:type="spellStart"/>
            <w:r w:rsidRPr="00655008">
              <w:rPr>
                <w:rFonts w:asciiTheme="minorHAnsi" w:hAnsiTheme="minorHAnsi" w:cstheme="minorHAnsi"/>
              </w:rPr>
              <w:t>Maps</w:t>
            </w:r>
            <w:proofErr w:type="spellEnd"/>
            <w:r w:rsidRPr="00655008">
              <w:rPr>
                <w:rFonts w:asciiTheme="minorHAnsi" w:hAnsiTheme="minorHAnsi" w:cstheme="minorHAnsi"/>
              </w:rPr>
              <w:t xml:space="preserve"> – 15.00</w:t>
            </w:r>
          </w:p>
          <w:p w14:paraId="5BEBB80D" w14:textId="6270B868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  <w:color w:val="000000"/>
              </w:rPr>
            </w:pPr>
            <w:r w:rsidRPr="00655008">
              <w:rPr>
                <w:rFonts w:asciiTheme="minorHAnsi" w:hAnsiTheme="minorHAnsi" w:cstheme="minorHAnsi"/>
              </w:rPr>
              <w:t xml:space="preserve">3 - Możliwość </w:t>
            </w:r>
            <w:proofErr w:type="spellStart"/>
            <w:r w:rsidRPr="00655008">
              <w:rPr>
                <w:rFonts w:asciiTheme="minorHAnsi" w:hAnsiTheme="minorHAnsi" w:cstheme="minorHAnsi"/>
              </w:rPr>
              <w:t>bezkosztowej</w:t>
            </w:r>
            <w:proofErr w:type="spellEnd"/>
            <w:r w:rsidRPr="00655008">
              <w:rPr>
                <w:rFonts w:asciiTheme="minorHAnsi" w:hAnsiTheme="minorHAnsi" w:cstheme="minorHAnsi"/>
              </w:rPr>
              <w:t xml:space="preserve"> anulacji noclegów – 15.00</w:t>
            </w:r>
          </w:p>
        </w:tc>
        <w:tc>
          <w:tcPr>
            <w:tcW w:w="156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D00B857" w14:textId="3AB0E6E0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  <w:color w:val="000000"/>
              </w:rPr>
            </w:pPr>
            <w:r w:rsidRPr="00655008">
              <w:rPr>
                <w:rFonts w:asciiTheme="minorHAnsi" w:hAnsiTheme="minorHAnsi" w:cstheme="minorHAnsi"/>
              </w:rPr>
              <w:t xml:space="preserve">  90.00</w:t>
            </w:r>
          </w:p>
        </w:tc>
      </w:tr>
      <w:tr w:rsidR="00087D65" w:rsidRPr="00655008" w14:paraId="6FE896F4" w14:textId="77777777" w:rsidTr="00087D65">
        <w:tc>
          <w:tcPr>
            <w:tcW w:w="279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5DA3311" w14:textId="77777777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  <w:b/>
                <w:bCs/>
              </w:rPr>
            </w:pPr>
            <w:r w:rsidRPr="00655008">
              <w:rPr>
                <w:rFonts w:asciiTheme="minorHAnsi" w:hAnsiTheme="minorHAnsi" w:cstheme="minorHAnsi"/>
                <w:b/>
                <w:bCs/>
              </w:rPr>
              <w:t xml:space="preserve">Modern </w:t>
            </w:r>
            <w:proofErr w:type="spellStart"/>
            <w:r w:rsidRPr="00655008">
              <w:rPr>
                <w:rFonts w:asciiTheme="minorHAnsi" w:hAnsiTheme="minorHAnsi" w:cstheme="minorHAnsi"/>
                <w:b/>
                <w:bCs/>
              </w:rPr>
              <w:t>Events</w:t>
            </w:r>
            <w:proofErr w:type="spellEnd"/>
            <w:r w:rsidRPr="00655008">
              <w:rPr>
                <w:rFonts w:asciiTheme="minorHAnsi" w:hAnsiTheme="minorHAnsi" w:cstheme="minorHAnsi"/>
                <w:b/>
                <w:bCs/>
              </w:rPr>
              <w:t xml:space="preserve"> Magdalena </w:t>
            </w:r>
            <w:proofErr w:type="spellStart"/>
            <w:r w:rsidRPr="00655008">
              <w:rPr>
                <w:rFonts w:asciiTheme="minorHAnsi" w:hAnsiTheme="minorHAnsi" w:cstheme="minorHAnsi"/>
                <w:b/>
                <w:bCs/>
              </w:rPr>
              <w:t>Gęca</w:t>
            </w:r>
            <w:proofErr w:type="spellEnd"/>
          </w:p>
          <w:p w14:paraId="3EE5C740" w14:textId="77777777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lastRenderedPageBreak/>
              <w:t>Ul. Długa 29</w:t>
            </w:r>
          </w:p>
          <w:p w14:paraId="1019C54F" w14:textId="77777777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00-238 Warszawa</w:t>
            </w:r>
          </w:p>
          <w:p w14:paraId="1D3BFCA0" w14:textId="47B3201F" w:rsidR="00087D65" w:rsidRPr="00655008" w:rsidRDefault="00087D65" w:rsidP="00655008">
            <w:pPr>
              <w:spacing w:line="360" w:lineRule="auto"/>
              <w:contextualSpacing/>
              <w:rPr>
                <w:rFonts w:asciiTheme="minorHAnsi" w:hAnsiTheme="minorHAnsi" w:cstheme="minorHAnsi"/>
                <w:b/>
                <w:bCs/>
              </w:rPr>
            </w:pPr>
            <w:r w:rsidRPr="00655008">
              <w:rPr>
                <w:rFonts w:asciiTheme="minorHAnsi" w:hAnsiTheme="minorHAnsi" w:cstheme="minorHAnsi"/>
              </w:rPr>
              <w:t>NIP: 7123211005</w:t>
            </w:r>
          </w:p>
        </w:tc>
        <w:tc>
          <w:tcPr>
            <w:tcW w:w="297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FACFE8F" w14:textId="5F7D5E5A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lastRenderedPageBreak/>
              <w:t>1 - Cena – 57.06</w:t>
            </w:r>
          </w:p>
          <w:p w14:paraId="0AAE9D3A" w14:textId="10FEADD3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lastRenderedPageBreak/>
              <w:t xml:space="preserve">2 - Odległość obiektu od Pałacu Potockich (Kraków, ul. Rynek Główny 20) /mierzona pieszo, wg najkrótszej trasy w Google </w:t>
            </w:r>
            <w:proofErr w:type="spellStart"/>
            <w:r w:rsidRPr="00655008">
              <w:rPr>
                <w:rFonts w:asciiTheme="minorHAnsi" w:hAnsiTheme="minorHAnsi" w:cstheme="minorHAnsi"/>
              </w:rPr>
              <w:t>Maps</w:t>
            </w:r>
            <w:proofErr w:type="spellEnd"/>
            <w:r w:rsidRPr="00655008">
              <w:rPr>
                <w:rFonts w:asciiTheme="minorHAnsi" w:hAnsiTheme="minorHAnsi" w:cstheme="minorHAnsi"/>
              </w:rPr>
              <w:t xml:space="preserve"> – 20.00</w:t>
            </w:r>
          </w:p>
          <w:p w14:paraId="21575387" w14:textId="7FAFFB07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 xml:space="preserve">3 - Możliwość </w:t>
            </w:r>
            <w:proofErr w:type="spellStart"/>
            <w:r w:rsidRPr="00655008">
              <w:rPr>
                <w:rFonts w:asciiTheme="minorHAnsi" w:hAnsiTheme="minorHAnsi" w:cstheme="minorHAnsi"/>
              </w:rPr>
              <w:t>bezkosztowej</w:t>
            </w:r>
            <w:proofErr w:type="spellEnd"/>
            <w:r w:rsidRPr="00655008">
              <w:rPr>
                <w:rFonts w:asciiTheme="minorHAnsi" w:hAnsiTheme="minorHAnsi" w:cstheme="minorHAnsi"/>
              </w:rPr>
              <w:t xml:space="preserve"> anulacji noclegów – 10.00</w:t>
            </w:r>
          </w:p>
        </w:tc>
        <w:tc>
          <w:tcPr>
            <w:tcW w:w="156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E2C2DDF" w14:textId="5D8A684C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lastRenderedPageBreak/>
              <w:t>87.06</w:t>
            </w:r>
          </w:p>
        </w:tc>
      </w:tr>
      <w:tr w:rsidR="00087D65" w:rsidRPr="00655008" w14:paraId="496F4AD1" w14:textId="77777777" w:rsidTr="0015224B">
        <w:tc>
          <w:tcPr>
            <w:tcW w:w="2793" w:type="dxa"/>
            <w:tcBorders>
              <w:top w:val="single" w:sz="18" w:space="0" w:color="auto"/>
            </w:tcBorders>
            <w:vAlign w:val="center"/>
          </w:tcPr>
          <w:p w14:paraId="087C857C" w14:textId="77777777" w:rsidR="00447777" w:rsidRPr="00655008" w:rsidRDefault="00447777" w:rsidP="00447777">
            <w:pPr>
              <w:spacing w:line="360" w:lineRule="auto"/>
              <w:contextualSpacing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655008">
              <w:rPr>
                <w:rFonts w:asciiTheme="minorHAnsi" w:hAnsiTheme="minorHAnsi" w:cstheme="minorHAnsi"/>
                <w:b/>
                <w:bCs/>
              </w:rPr>
              <w:t>Essendi</w:t>
            </w:r>
            <w:proofErr w:type="spellEnd"/>
            <w:r w:rsidRPr="00655008">
              <w:rPr>
                <w:rFonts w:asciiTheme="minorHAnsi" w:hAnsiTheme="minorHAnsi" w:cstheme="minorHAnsi"/>
                <w:b/>
                <w:bCs/>
              </w:rPr>
              <w:t xml:space="preserve"> Poland S.A.</w:t>
            </w:r>
          </w:p>
          <w:p w14:paraId="2C19A8BC" w14:textId="77777777" w:rsidR="00447777" w:rsidRPr="00655008" w:rsidRDefault="00447777" w:rsidP="00447777">
            <w:pPr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Ul. Złota 59</w:t>
            </w:r>
          </w:p>
          <w:p w14:paraId="6F6B0119" w14:textId="77777777" w:rsidR="00447777" w:rsidRPr="00655008" w:rsidRDefault="00447777" w:rsidP="00447777">
            <w:pPr>
              <w:spacing w:line="360" w:lineRule="auto"/>
              <w:contextualSpacing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00-120 Warszawa</w:t>
            </w:r>
          </w:p>
          <w:p w14:paraId="5CAB67BD" w14:textId="7715FCE3" w:rsidR="00087D65" w:rsidRPr="00655008" w:rsidRDefault="00447777" w:rsidP="00447777">
            <w:pPr>
              <w:spacing w:line="360" w:lineRule="auto"/>
              <w:contextualSpacing/>
              <w:rPr>
                <w:rFonts w:asciiTheme="minorHAnsi" w:hAnsiTheme="minorHAnsi" w:cstheme="minorHAnsi"/>
                <w:b/>
                <w:bCs/>
              </w:rPr>
            </w:pPr>
            <w:r w:rsidRPr="00655008">
              <w:rPr>
                <w:rFonts w:asciiTheme="minorHAnsi" w:hAnsiTheme="minorHAnsi" w:cstheme="minorHAnsi"/>
              </w:rPr>
              <w:t>NIP: 5260250469</w:t>
            </w:r>
          </w:p>
        </w:tc>
        <w:tc>
          <w:tcPr>
            <w:tcW w:w="2976" w:type="dxa"/>
            <w:tcBorders>
              <w:top w:val="single" w:sz="18" w:space="0" w:color="auto"/>
            </w:tcBorders>
            <w:vAlign w:val="center"/>
          </w:tcPr>
          <w:p w14:paraId="4D960A3E" w14:textId="298317A2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 xml:space="preserve">1 - Cena – </w:t>
            </w:r>
            <w:r w:rsidR="00655008" w:rsidRPr="00655008">
              <w:rPr>
                <w:rFonts w:asciiTheme="minorHAnsi" w:hAnsiTheme="minorHAnsi" w:cstheme="minorHAnsi"/>
              </w:rPr>
              <w:t>56.57</w:t>
            </w:r>
          </w:p>
          <w:p w14:paraId="1013CFF5" w14:textId="77777777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 xml:space="preserve">2 - Odległość obiektu od Pałacu Potockich (Kraków, ul. Rynek Główny 20) /mierzona pieszo, wg najkrótszej trasy w Google </w:t>
            </w:r>
            <w:proofErr w:type="spellStart"/>
            <w:r w:rsidRPr="00655008">
              <w:rPr>
                <w:rFonts w:asciiTheme="minorHAnsi" w:hAnsiTheme="minorHAnsi" w:cstheme="minorHAnsi"/>
              </w:rPr>
              <w:t>Maps</w:t>
            </w:r>
            <w:proofErr w:type="spellEnd"/>
            <w:r w:rsidRPr="00655008">
              <w:rPr>
                <w:rFonts w:asciiTheme="minorHAnsi" w:hAnsiTheme="minorHAnsi" w:cstheme="minorHAnsi"/>
              </w:rPr>
              <w:t xml:space="preserve"> – 15.00</w:t>
            </w:r>
          </w:p>
          <w:p w14:paraId="36B7A0CB" w14:textId="631D9EE7" w:rsidR="00087D65" w:rsidRPr="00655008" w:rsidRDefault="00087D65" w:rsidP="00655008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 xml:space="preserve">3 - Możliwość </w:t>
            </w:r>
            <w:proofErr w:type="spellStart"/>
            <w:r w:rsidRPr="00655008">
              <w:rPr>
                <w:rFonts w:asciiTheme="minorHAnsi" w:hAnsiTheme="minorHAnsi" w:cstheme="minorHAnsi"/>
              </w:rPr>
              <w:t>bezkosztowej</w:t>
            </w:r>
            <w:proofErr w:type="spellEnd"/>
            <w:r w:rsidRPr="00655008">
              <w:rPr>
                <w:rFonts w:asciiTheme="minorHAnsi" w:hAnsiTheme="minorHAnsi" w:cstheme="minorHAnsi"/>
              </w:rPr>
              <w:t xml:space="preserve"> anulacji noclegów – 15.00</w:t>
            </w:r>
          </w:p>
        </w:tc>
        <w:tc>
          <w:tcPr>
            <w:tcW w:w="1560" w:type="dxa"/>
            <w:tcBorders>
              <w:top w:val="single" w:sz="18" w:space="0" w:color="auto"/>
            </w:tcBorders>
            <w:vAlign w:val="center"/>
          </w:tcPr>
          <w:p w14:paraId="3DA04B23" w14:textId="10F6B8CE" w:rsidR="00087D65" w:rsidRPr="00655008" w:rsidRDefault="00655008" w:rsidP="00655008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655008">
              <w:rPr>
                <w:rFonts w:asciiTheme="minorHAnsi" w:hAnsiTheme="minorHAnsi" w:cstheme="minorHAnsi"/>
              </w:rPr>
              <w:t>86.57</w:t>
            </w:r>
          </w:p>
        </w:tc>
      </w:tr>
    </w:tbl>
    <w:p w14:paraId="44E14539" w14:textId="77777777" w:rsidR="00E85D70" w:rsidRPr="00655008" w:rsidRDefault="00E85D70" w:rsidP="00655008">
      <w:pPr>
        <w:spacing w:line="360" w:lineRule="auto"/>
        <w:rPr>
          <w:rFonts w:asciiTheme="minorHAnsi" w:hAnsiTheme="minorHAnsi" w:cstheme="minorHAnsi"/>
          <w:color w:val="000000"/>
        </w:rPr>
      </w:pPr>
    </w:p>
    <w:p w14:paraId="25C4DB01" w14:textId="02DBFAC7" w:rsidR="00655008" w:rsidRPr="00655008" w:rsidRDefault="00655008" w:rsidP="00655008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 w:rsidRPr="00655008">
        <w:rPr>
          <w:rFonts w:asciiTheme="minorHAnsi" w:hAnsiTheme="minorHAnsi" w:cstheme="minorHAnsi"/>
        </w:rPr>
        <w:t>Informacja o terminie zawarcia umowy:</w:t>
      </w:r>
    </w:p>
    <w:p w14:paraId="0C128816" w14:textId="77777777" w:rsidR="00655008" w:rsidRPr="00655008" w:rsidRDefault="00655008" w:rsidP="00655008">
      <w:pPr>
        <w:spacing w:line="360" w:lineRule="auto"/>
        <w:ind w:left="360"/>
        <w:rPr>
          <w:rFonts w:asciiTheme="minorHAnsi" w:hAnsiTheme="minorHAnsi" w:cstheme="minorHAnsi"/>
        </w:rPr>
      </w:pPr>
      <w:r w:rsidRPr="00655008">
        <w:rPr>
          <w:rFonts w:asciiTheme="minorHAnsi" w:hAnsiTheme="minorHAnsi" w:cstheme="minorHAnsi"/>
        </w:rPr>
        <w:t xml:space="preserve">Umowa w sprawie zamówienia publicznego, zgodnie z art. 308 ust. 2 ustawy </w:t>
      </w:r>
      <w:proofErr w:type="spellStart"/>
      <w:r w:rsidRPr="00655008">
        <w:rPr>
          <w:rFonts w:asciiTheme="minorHAnsi" w:hAnsiTheme="minorHAnsi" w:cstheme="minorHAnsi"/>
        </w:rPr>
        <w:t>Pzp</w:t>
      </w:r>
      <w:proofErr w:type="spellEnd"/>
      <w:r w:rsidRPr="00655008">
        <w:rPr>
          <w:rFonts w:asciiTheme="minorHAnsi" w:hAnsiTheme="minorHAnsi" w:cstheme="minorHAnsi"/>
        </w:rPr>
        <w:t xml:space="preserve">, zostanie zawarta, z uwzględnieniem art. 577 ustawy </w:t>
      </w:r>
      <w:proofErr w:type="spellStart"/>
      <w:r w:rsidRPr="00655008">
        <w:rPr>
          <w:rFonts w:asciiTheme="minorHAnsi" w:hAnsiTheme="minorHAnsi" w:cstheme="minorHAnsi"/>
        </w:rPr>
        <w:t>Pzp</w:t>
      </w:r>
      <w:proofErr w:type="spellEnd"/>
      <w:r w:rsidRPr="00655008">
        <w:rPr>
          <w:rFonts w:asciiTheme="minorHAnsi" w:hAnsiTheme="minorHAnsi" w:cstheme="minorHAnsi"/>
        </w:rPr>
        <w:t>, w terminie nie krótszym niż 5 dni od dnia przesłania niniejszego zawiadomienia o wyborze najkorzystniejszej oferty.</w:t>
      </w:r>
    </w:p>
    <w:p w14:paraId="6AD5C0DF" w14:textId="77777777" w:rsidR="00F960D7" w:rsidRPr="00655008" w:rsidRDefault="00F960D7" w:rsidP="00655008">
      <w:pPr>
        <w:spacing w:line="360" w:lineRule="auto"/>
        <w:rPr>
          <w:rFonts w:asciiTheme="minorHAnsi" w:hAnsiTheme="minorHAnsi" w:cstheme="minorHAnsi"/>
          <w:bCs/>
        </w:rPr>
      </w:pPr>
    </w:p>
    <w:p w14:paraId="25551616" w14:textId="77777777" w:rsidR="00ED638C" w:rsidRPr="00655008" w:rsidRDefault="00ED638C" w:rsidP="00655008">
      <w:pPr>
        <w:spacing w:line="360" w:lineRule="auto"/>
        <w:rPr>
          <w:rFonts w:asciiTheme="minorHAnsi" w:hAnsiTheme="minorHAnsi" w:cstheme="minorHAnsi"/>
          <w:bCs/>
        </w:rPr>
      </w:pPr>
    </w:p>
    <w:bookmarkEnd w:id="0"/>
    <w:p w14:paraId="4C3D1EBC" w14:textId="77777777" w:rsidR="00CF35F9" w:rsidRPr="00655008" w:rsidRDefault="00ED638C" w:rsidP="00655008">
      <w:pPr>
        <w:spacing w:line="360" w:lineRule="auto"/>
        <w:rPr>
          <w:rFonts w:asciiTheme="minorHAnsi" w:hAnsiTheme="minorHAnsi" w:cstheme="minorHAnsi"/>
          <w:b/>
          <w:i/>
        </w:rPr>
      </w:pPr>
      <w:r w:rsidRPr="00655008">
        <w:rPr>
          <w:rFonts w:asciiTheme="minorHAnsi" w:hAnsiTheme="minorHAnsi" w:cstheme="minorHAnsi"/>
          <w:b/>
          <w:i/>
        </w:rPr>
        <w:t>…………………………</w:t>
      </w:r>
    </w:p>
    <w:p w14:paraId="5FD0FCD8" w14:textId="77777777" w:rsidR="00CF35F9" w:rsidRPr="00655008" w:rsidRDefault="00B46CDC" w:rsidP="00655008">
      <w:pPr>
        <w:spacing w:line="360" w:lineRule="auto"/>
        <w:rPr>
          <w:rFonts w:asciiTheme="minorHAnsi" w:hAnsiTheme="minorHAnsi" w:cstheme="minorHAnsi"/>
          <w:b/>
          <w:i/>
        </w:rPr>
      </w:pPr>
      <w:r w:rsidRPr="00655008">
        <w:rPr>
          <w:rFonts w:asciiTheme="minorHAnsi" w:hAnsiTheme="minorHAnsi" w:cstheme="minorHAnsi"/>
          <w:b/>
          <w:i/>
        </w:rPr>
        <w:t>Karolina Pietyra</w:t>
      </w:r>
    </w:p>
    <w:p w14:paraId="6F80CF8B" w14:textId="77777777" w:rsidR="00CF35F9" w:rsidRPr="00655008" w:rsidRDefault="00CF35F9" w:rsidP="00655008">
      <w:pPr>
        <w:spacing w:line="360" w:lineRule="auto"/>
        <w:rPr>
          <w:rFonts w:asciiTheme="minorHAnsi" w:hAnsiTheme="minorHAnsi" w:cstheme="minorHAnsi"/>
          <w:b/>
          <w:i/>
        </w:rPr>
      </w:pPr>
      <w:r w:rsidRPr="00655008">
        <w:rPr>
          <w:rFonts w:asciiTheme="minorHAnsi" w:hAnsiTheme="minorHAnsi" w:cstheme="minorHAnsi"/>
          <w:b/>
          <w:i/>
        </w:rPr>
        <w:t>Dyrektor Krakowskiego Biura Festiwalowego</w:t>
      </w:r>
    </w:p>
    <w:p w14:paraId="3BA708F9" w14:textId="77777777" w:rsidR="008642B3" w:rsidRPr="00655008" w:rsidRDefault="008642B3" w:rsidP="00655008">
      <w:pPr>
        <w:pStyle w:val="Tekstpodstawowy"/>
        <w:ind w:left="3117" w:firstLine="423"/>
        <w:jc w:val="left"/>
        <w:rPr>
          <w:rFonts w:asciiTheme="minorHAnsi" w:hAnsiTheme="minorHAnsi" w:cstheme="minorHAnsi"/>
          <w:bCs/>
          <w:szCs w:val="24"/>
        </w:rPr>
      </w:pPr>
    </w:p>
    <w:sectPr w:rsidR="008642B3" w:rsidRPr="00655008" w:rsidSect="000D6E35">
      <w:headerReference w:type="default" r:id="rId8"/>
      <w:footerReference w:type="default" r:id="rId9"/>
      <w:headerReference w:type="first" r:id="rId10"/>
      <w:pgSz w:w="11906" w:h="16838"/>
      <w:pgMar w:top="1843" w:right="1274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E3535" w14:textId="77777777" w:rsidR="0026019E" w:rsidRDefault="0026019E">
      <w:r>
        <w:separator/>
      </w:r>
    </w:p>
  </w:endnote>
  <w:endnote w:type="continuationSeparator" w:id="0">
    <w:p w14:paraId="05799E0B" w14:textId="77777777" w:rsidR="0026019E" w:rsidRDefault="00260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B86BD" w14:textId="68561644" w:rsidR="000E32B9" w:rsidRDefault="000E32B9" w:rsidP="000D6E35">
    <w:pPr>
      <w:pStyle w:val="Stopka"/>
      <w:jc w:val="center"/>
      <w:rPr>
        <w:rFonts w:asciiTheme="minorHAnsi" w:hAnsiTheme="minorHAnsi" w:cstheme="minorHAnsi"/>
        <w:b/>
        <w:bCs/>
      </w:rPr>
    </w:pPr>
    <w:r w:rsidRPr="000D6E35">
      <w:rPr>
        <w:rFonts w:asciiTheme="minorHAnsi" w:hAnsiTheme="minorHAnsi" w:cstheme="minorHAnsi"/>
      </w:rPr>
      <w:t xml:space="preserve">Strona </w:t>
    </w:r>
    <w:r w:rsidRPr="000D6E35">
      <w:rPr>
        <w:rFonts w:asciiTheme="minorHAnsi" w:hAnsiTheme="minorHAnsi" w:cstheme="minorHAnsi"/>
        <w:b/>
        <w:bCs/>
      </w:rPr>
      <w:fldChar w:fldCharType="begin"/>
    </w:r>
    <w:r w:rsidRPr="000D6E35">
      <w:rPr>
        <w:rFonts w:asciiTheme="minorHAnsi" w:hAnsiTheme="minorHAnsi" w:cstheme="minorHAnsi"/>
        <w:b/>
        <w:bCs/>
      </w:rPr>
      <w:instrText>PAGE</w:instrText>
    </w:r>
    <w:r w:rsidRPr="000D6E35">
      <w:rPr>
        <w:rFonts w:asciiTheme="minorHAnsi" w:hAnsiTheme="minorHAnsi" w:cstheme="minorHAnsi"/>
        <w:b/>
        <w:bCs/>
      </w:rPr>
      <w:fldChar w:fldCharType="separate"/>
    </w:r>
    <w:r w:rsidR="00892173">
      <w:rPr>
        <w:rFonts w:asciiTheme="minorHAnsi" w:hAnsiTheme="minorHAnsi" w:cstheme="minorHAnsi"/>
        <w:b/>
        <w:bCs/>
        <w:noProof/>
      </w:rPr>
      <w:t>3</w:t>
    </w:r>
    <w:r w:rsidRPr="000D6E35">
      <w:rPr>
        <w:rFonts w:asciiTheme="minorHAnsi" w:hAnsiTheme="minorHAnsi" w:cstheme="minorHAnsi"/>
        <w:b/>
        <w:bCs/>
      </w:rPr>
      <w:fldChar w:fldCharType="end"/>
    </w:r>
    <w:r w:rsidRPr="000D6E35">
      <w:rPr>
        <w:rFonts w:asciiTheme="minorHAnsi" w:hAnsiTheme="minorHAnsi" w:cstheme="minorHAnsi"/>
      </w:rPr>
      <w:t xml:space="preserve"> z </w:t>
    </w:r>
    <w:r w:rsidRPr="000D6E35">
      <w:rPr>
        <w:rFonts w:asciiTheme="minorHAnsi" w:hAnsiTheme="minorHAnsi" w:cstheme="minorHAnsi"/>
        <w:b/>
        <w:bCs/>
      </w:rPr>
      <w:fldChar w:fldCharType="begin"/>
    </w:r>
    <w:r w:rsidRPr="000D6E35">
      <w:rPr>
        <w:rFonts w:asciiTheme="minorHAnsi" w:hAnsiTheme="minorHAnsi" w:cstheme="minorHAnsi"/>
        <w:b/>
        <w:bCs/>
      </w:rPr>
      <w:instrText>NUMPAGES</w:instrText>
    </w:r>
    <w:r w:rsidRPr="000D6E35">
      <w:rPr>
        <w:rFonts w:asciiTheme="minorHAnsi" w:hAnsiTheme="minorHAnsi" w:cstheme="minorHAnsi"/>
        <w:b/>
        <w:bCs/>
      </w:rPr>
      <w:fldChar w:fldCharType="separate"/>
    </w:r>
    <w:r w:rsidR="00892173">
      <w:rPr>
        <w:rFonts w:asciiTheme="minorHAnsi" w:hAnsiTheme="minorHAnsi" w:cstheme="minorHAnsi"/>
        <w:b/>
        <w:bCs/>
        <w:noProof/>
      </w:rPr>
      <w:t>3</w:t>
    </w:r>
    <w:r w:rsidRPr="000D6E35">
      <w:rPr>
        <w:rFonts w:asciiTheme="minorHAnsi" w:hAnsiTheme="minorHAnsi" w:cstheme="minorHAnsi"/>
        <w:b/>
        <w:bCs/>
      </w:rPr>
      <w:fldChar w:fldCharType="end"/>
    </w:r>
  </w:p>
  <w:p w14:paraId="4C2CABBE" w14:textId="77777777" w:rsidR="000D6E35" w:rsidRPr="000D6E35" w:rsidRDefault="000D6E35" w:rsidP="000D6E35">
    <w:pPr>
      <w:pStyle w:val="Stopka"/>
      <w:jc w:val="center"/>
      <w:rPr>
        <w:rFonts w:asciiTheme="minorHAnsi" w:hAnsiTheme="minorHAnsi" w:cstheme="minorHAnsi"/>
      </w:rPr>
    </w:pPr>
  </w:p>
  <w:p w14:paraId="68C582D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8F176" w14:textId="77777777" w:rsidR="0026019E" w:rsidRDefault="0026019E">
      <w:r>
        <w:separator/>
      </w:r>
    </w:p>
  </w:footnote>
  <w:footnote w:type="continuationSeparator" w:id="0">
    <w:p w14:paraId="58070265" w14:textId="77777777" w:rsidR="0026019E" w:rsidRDefault="00260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047C9" w14:textId="77777777" w:rsidR="00F22F46" w:rsidRPr="002D1C0D" w:rsidRDefault="00F22F46" w:rsidP="00F22F46">
    <w:pPr>
      <w:pStyle w:val="Nagwek"/>
      <w:jc w:val="both"/>
      <w:rPr>
        <w:rFonts w:asciiTheme="minorHAnsi" w:hAnsiTheme="minorHAnsi" w:cstheme="minorHAnsi"/>
        <w:b/>
        <w:noProof/>
      </w:rPr>
    </w:pPr>
    <w:r w:rsidRPr="002D1C0D">
      <w:rPr>
        <w:rFonts w:asciiTheme="minorHAnsi" w:hAnsiTheme="minorHAnsi" w:cstheme="minorHAnsi"/>
        <w:b/>
        <w:noProof/>
      </w:rPr>
      <w:drawing>
        <wp:inline distT="0" distB="0" distL="0" distR="0" wp14:anchorId="248E9D59" wp14:editId="0E372312">
          <wp:extent cx="1073150" cy="673100"/>
          <wp:effectExtent l="0" t="0" r="0" b="0"/>
          <wp:docPr id="680150889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D1C0D">
      <w:rPr>
        <w:rFonts w:asciiTheme="minorHAnsi" w:hAnsiTheme="minorHAnsi" w:cstheme="minorHAnsi"/>
        <w:b/>
        <w:noProof/>
      </w:rPr>
      <w:drawing>
        <wp:inline distT="0" distB="0" distL="0" distR="0" wp14:anchorId="744924CE" wp14:editId="3515E6AD">
          <wp:extent cx="2317750" cy="742950"/>
          <wp:effectExtent l="0" t="0" r="6350" b="0"/>
          <wp:docPr id="858939279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77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D1C0D">
      <w:rPr>
        <w:rFonts w:asciiTheme="minorHAnsi" w:hAnsiTheme="minorHAnsi" w:cstheme="minorHAnsi"/>
        <w:b/>
        <w:noProof/>
      </w:rPr>
      <w:drawing>
        <wp:inline distT="0" distB="0" distL="0" distR="0" wp14:anchorId="243F4DCC" wp14:editId="2B984182">
          <wp:extent cx="1568450" cy="679450"/>
          <wp:effectExtent l="0" t="0" r="0" b="6350"/>
          <wp:docPr id="123474999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8450" cy="679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780809" w14:textId="0DF228AF" w:rsidR="000E32B9" w:rsidRDefault="000E32B9">
    <w:pPr>
      <w:pStyle w:val="Nagwek"/>
    </w:pPr>
  </w:p>
  <w:p w14:paraId="38D8FE5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E0192" w14:textId="77777777" w:rsidR="006E3089" w:rsidRDefault="009E06AC">
    <w:pPr>
      <w:pStyle w:val="Nagwek"/>
    </w:pPr>
    <w:r>
      <w:rPr>
        <w:noProof/>
      </w:rPr>
      <w:drawing>
        <wp:anchor distT="152400" distB="152400" distL="152400" distR="152400" simplePos="0" relativeHeight="251657728" behindDoc="1" locked="0" layoutInCell="1" allowOverlap="1" wp14:anchorId="25ADB86A" wp14:editId="14887208">
          <wp:simplePos x="0" y="0"/>
          <wp:positionH relativeFrom="page">
            <wp:posOffset>0</wp:posOffset>
          </wp:positionH>
          <wp:positionV relativeFrom="page">
            <wp:posOffset>1905</wp:posOffset>
          </wp:positionV>
          <wp:extent cx="7560310" cy="10691495"/>
          <wp:effectExtent l="0" t="0" r="0" b="0"/>
          <wp:wrapNone/>
          <wp:docPr id="1" name="officeArt obje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584212"/>
    <w:multiLevelType w:val="hybridMultilevel"/>
    <w:tmpl w:val="897825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8520E0"/>
    <w:multiLevelType w:val="hybridMultilevel"/>
    <w:tmpl w:val="434886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46663121">
    <w:abstractNumId w:val="0"/>
  </w:num>
  <w:num w:numId="2" w16cid:durableId="1828595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387"/>
    <w:rsid w:val="00010737"/>
    <w:rsid w:val="00022322"/>
    <w:rsid w:val="00042497"/>
    <w:rsid w:val="00087D65"/>
    <w:rsid w:val="000C1E6F"/>
    <w:rsid w:val="000D6E35"/>
    <w:rsid w:val="000E32B9"/>
    <w:rsid w:val="000E4E56"/>
    <w:rsid w:val="000F7B72"/>
    <w:rsid w:val="0015224B"/>
    <w:rsid w:val="001A1468"/>
    <w:rsid w:val="001B7815"/>
    <w:rsid w:val="00211A34"/>
    <w:rsid w:val="0026019E"/>
    <w:rsid w:val="002B1E4F"/>
    <w:rsid w:val="002B6761"/>
    <w:rsid w:val="002F63BB"/>
    <w:rsid w:val="003122A2"/>
    <w:rsid w:val="00324786"/>
    <w:rsid w:val="00337C5A"/>
    <w:rsid w:val="003445A0"/>
    <w:rsid w:val="003A0AFC"/>
    <w:rsid w:val="003B68AF"/>
    <w:rsid w:val="003D611C"/>
    <w:rsid w:val="00431C0B"/>
    <w:rsid w:val="00437CAD"/>
    <w:rsid w:val="00447777"/>
    <w:rsid w:val="004657DA"/>
    <w:rsid w:val="004B2665"/>
    <w:rsid w:val="004C3459"/>
    <w:rsid w:val="004E324A"/>
    <w:rsid w:val="004E7234"/>
    <w:rsid w:val="00527E0C"/>
    <w:rsid w:val="0054734E"/>
    <w:rsid w:val="00577A3B"/>
    <w:rsid w:val="00585DD7"/>
    <w:rsid w:val="00596EA3"/>
    <w:rsid w:val="00596FD7"/>
    <w:rsid w:val="005A7F6E"/>
    <w:rsid w:val="005E292E"/>
    <w:rsid w:val="005E5BFF"/>
    <w:rsid w:val="005F2CB0"/>
    <w:rsid w:val="00607F9B"/>
    <w:rsid w:val="00644DCB"/>
    <w:rsid w:val="00655008"/>
    <w:rsid w:val="00657C1E"/>
    <w:rsid w:val="00672FB8"/>
    <w:rsid w:val="006B7F25"/>
    <w:rsid w:val="006E3089"/>
    <w:rsid w:val="006F3AE9"/>
    <w:rsid w:val="00712C39"/>
    <w:rsid w:val="00723286"/>
    <w:rsid w:val="00750268"/>
    <w:rsid w:val="00756CDA"/>
    <w:rsid w:val="007E2ACC"/>
    <w:rsid w:val="007E68C5"/>
    <w:rsid w:val="008144EF"/>
    <w:rsid w:val="00814D28"/>
    <w:rsid w:val="00832144"/>
    <w:rsid w:val="008567C7"/>
    <w:rsid w:val="008642B3"/>
    <w:rsid w:val="00892173"/>
    <w:rsid w:val="008A6C10"/>
    <w:rsid w:val="008C4A5B"/>
    <w:rsid w:val="008E5102"/>
    <w:rsid w:val="00912387"/>
    <w:rsid w:val="009156AC"/>
    <w:rsid w:val="00915B9E"/>
    <w:rsid w:val="00952256"/>
    <w:rsid w:val="0097748A"/>
    <w:rsid w:val="009E06AC"/>
    <w:rsid w:val="009F0E5C"/>
    <w:rsid w:val="00A029B8"/>
    <w:rsid w:val="00A91321"/>
    <w:rsid w:val="00AA02AC"/>
    <w:rsid w:val="00AB17AB"/>
    <w:rsid w:val="00B32D12"/>
    <w:rsid w:val="00B464D3"/>
    <w:rsid w:val="00B46CDC"/>
    <w:rsid w:val="00B51C07"/>
    <w:rsid w:val="00B72C72"/>
    <w:rsid w:val="00B8185B"/>
    <w:rsid w:val="00B96004"/>
    <w:rsid w:val="00BC6F7F"/>
    <w:rsid w:val="00BD2174"/>
    <w:rsid w:val="00BF1EE2"/>
    <w:rsid w:val="00C05334"/>
    <w:rsid w:val="00C423DD"/>
    <w:rsid w:val="00C425E5"/>
    <w:rsid w:val="00C60D7B"/>
    <w:rsid w:val="00C65E53"/>
    <w:rsid w:val="00C766F6"/>
    <w:rsid w:val="00CA0B33"/>
    <w:rsid w:val="00CA3511"/>
    <w:rsid w:val="00CF1CCB"/>
    <w:rsid w:val="00CF35F9"/>
    <w:rsid w:val="00CF6DA1"/>
    <w:rsid w:val="00D01E5B"/>
    <w:rsid w:val="00D04203"/>
    <w:rsid w:val="00D26ED6"/>
    <w:rsid w:val="00D42C90"/>
    <w:rsid w:val="00D52810"/>
    <w:rsid w:val="00D8427E"/>
    <w:rsid w:val="00E30B2D"/>
    <w:rsid w:val="00E62859"/>
    <w:rsid w:val="00E76037"/>
    <w:rsid w:val="00E85D70"/>
    <w:rsid w:val="00ED638C"/>
    <w:rsid w:val="00F00DB2"/>
    <w:rsid w:val="00F22F46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63EB83"/>
  <w15:chartTrackingRefBased/>
  <w15:docId w15:val="{786E7D70-5DFC-4799-B54F-DB54368D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aliases w:val="Nagłówek strony Znak"/>
    <w:link w:val="Nagwek"/>
    <w:rsid w:val="000E32B9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0E32B9"/>
    <w:rPr>
      <w:sz w:val="24"/>
      <w:szCs w:val="24"/>
    </w:rPr>
  </w:style>
  <w:style w:type="character" w:customStyle="1" w:styleId="TekstpodstawowyZnak">
    <w:name w:val="Tekst podstawowy Znak"/>
    <w:link w:val="Tekstpodstawowy"/>
    <w:rsid w:val="00CF35F9"/>
    <w:rPr>
      <w:sz w:val="24"/>
    </w:rPr>
  </w:style>
  <w:style w:type="paragraph" w:styleId="Akapitzlist">
    <w:name w:val="List Paragraph"/>
    <w:basedOn w:val="Normalny"/>
    <w:uiPriority w:val="34"/>
    <w:qFormat/>
    <w:rsid w:val="006550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6D8CE-DB05-4997-9D04-6AEB17FEE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392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Mateusz Budzicz</dc:creator>
  <cp:keywords/>
  <dc:description/>
  <cp:lastModifiedBy>Natalia Figwer</cp:lastModifiedBy>
  <cp:revision>7</cp:revision>
  <cp:lastPrinted>2026-03-12T12:04:00Z</cp:lastPrinted>
  <dcterms:created xsi:type="dcterms:W3CDTF">2026-10-01T06:02:00Z</dcterms:created>
  <dcterms:modified xsi:type="dcterms:W3CDTF">2026-10-09T10:15:00Z</dcterms:modified>
</cp:coreProperties>
</file>