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666CA" w14:textId="672B01C9" w:rsidR="00FB7F50" w:rsidRPr="007736BC" w:rsidRDefault="00CB6BCB" w:rsidP="0000439F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7736BC">
        <w:rPr>
          <w:rFonts w:ascii="Verdana" w:hAnsi="Verdana"/>
          <w:sz w:val="18"/>
          <w:szCs w:val="18"/>
        </w:rPr>
        <w:t>Kraków</w:t>
      </w:r>
      <w:r w:rsidR="00FB7F50" w:rsidRPr="007736BC">
        <w:rPr>
          <w:rFonts w:ascii="Verdana" w:hAnsi="Verdana"/>
          <w:sz w:val="18"/>
          <w:szCs w:val="18"/>
        </w:rPr>
        <w:t xml:space="preserve"> dnia: </w:t>
      </w:r>
      <w:r w:rsidRPr="007736BC">
        <w:rPr>
          <w:rFonts w:ascii="Verdana" w:hAnsi="Verdana"/>
          <w:sz w:val="18"/>
          <w:szCs w:val="18"/>
        </w:rPr>
        <w:t>2026-</w:t>
      </w:r>
      <w:r w:rsidR="00283E10" w:rsidRPr="007736BC">
        <w:rPr>
          <w:rFonts w:ascii="Verdana" w:hAnsi="Verdana"/>
          <w:sz w:val="18"/>
          <w:szCs w:val="18"/>
        </w:rPr>
        <w:t>10</w:t>
      </w:r>
      <w:r w:rsidRPr="007736BC">
        <w:rPr>
          <w:rFonts w:ascii="Verdana" w:hAnsi="Verdana"/>
          <w:sz w:val="18"/>
          <w:szCs w:val="18"/>
        </w:rPr>
        <w:t>-</w:t>
      </w:r>
      <w:r w:rsidR="00283E10" w:rsidRPr="007736BC">
        <w:rPr>
          <w:rFonts w:ascii="Verdana" w:hAnsi="Verdana"/>
          <w:sz w:val="18"/>
          <w:szCs w:val="18"/>
        </w:rPr>
        <w:t>07</w:t>
      </w:r>
    </w:p>
    <w:p w14:paraId="7FE221AE" w14:textId="77777777" w:rsidR="00CB6BCB" w:rsidRPr="007736BC" w:rsidRDefault="00CB6BC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736B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133094C" w14:textId="77777777" w:rsidR="00CB6BCB" w:rsidRPr="007736BC" w:rsidRDefault="00CB6BC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736B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DF87077" w14:textId="77777777" w:rsidR="00FB7F50" w:rsidRPr="007736BC" w:rsidRDefault="00CB6BC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736B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EFF667C" w14:textId="77777777" w:rsidR="00FB7F50" w:rsidRPr="007736BC" w:rsidRDefault="00CB6BCB" w:rsidP="00FB7F50">
      <w:pPr>
        <w:rPr>
          <w:rFonts w:ascii="Verdana" w:hAnsi="Verdana"/>
          <w:sz w:val="18"/>
          <w:szCs w:val="18"/>
        </w:rPr>
      </w:pPr>
      <w:r w:rsidRPr="007736BC">
        <w:rPr>
          <w:rFonts w:ascii="Verdana" w:hAnsi="Verdana"/>
          <w:sz w:val="18"/>
          <w:szCs w:val="18"/>
        </w:rPr>
        <w:t>Al. Mickiewicza</w:t>
      </w:r>
      <w:r w:rsidR="00FB7F50" w:rsidRPr="007736BC">
        <w:rPr>
          <w:rFonts w:ascii="Verdana" w:hAnsi="Verdana"/>
          <w:sz w:val="18"/>
          <w:szCs w:val="18"/>
        </w:rPr>
        <w:t xml:space="preserve"> </w:t>
      </w:r>
      <w:r w:rsidRPr="007736BC">
        <w:rPr>
          <w:rFonts w:ascii="Verdana" w:hAnsi="Verdana"/>
          <w:sz w:val="18"/>
          <w:szCs w:val="18"/>
        </w:rPr>
        <w:t>30</w:t>
      </w:r>
    </w:p>
    <w:p w14:paraId="270B9A69" w14:textId="77777777" w:rsidR="00FB7F50" w:rsidRPr="007736BC" w:rsidRDefault="00CB6BCB" w:rsidP="00FB7F50">
      <w:pPr>
        <w:rPr>
          <w:rFonts w:ascii="Verdana" w:hAnsi="Verdana"/>
          <w:sz w:val="18"/>
          <w:szCs w:val="18"/>
        </w:rPr>
      </w:pPr>
      <w:r w:rsidRPr="007736BC">
        <w:rPr>
          <w:rFonts w:ascii="Verdana" w:hAnsi="Verdana"/>
          <w:sz w:val="18"/>
          <w:szCs w:val="18"/>
        </w:rPr>
        <w:t>30-059</w:t>
      </w:r>
      <w:r w:rsidR="00FB7F50" w:rsidRPr="007736BC">
        <w:rPr>
          <w:rFonts w:ascii="Verdana" w:hAnsi="Verdana"/>
          <w:sz w:val="18"/>
          <w:szCs w:val="18"/>
        </w:rPr>
        <w:t xml:space="preserve"> </w:t>
      </w:r>
      <w:r w:rsidRPr="007736BC">
        <w:rPr>
          <w:rFonts w:ascii="Verdana" w:hAnsi="Verdana"/>
          <w:sz w:val="18"/>
          <w:szCs w:val="18"/>
        </w:rPr>
        <w:t>Kraków</w:t>
      </w:r>
    </w:p>
    <w:p w14:paraId="032F6F43" w14:textId="77777777" w:rsidR="008642B3" w:rsidRPr="007736BC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736BC">
        <w:rPr>
          <w:rFonts w:ascii="Verdana" w:hAnsi="Verdana"/>
          <w:sz w:val="18"/>
          <w:szCs w:val="18"/>
        </w:rPr>
        <w:t>OGŁOSZENIE</w:t>
      </w:r>
    </w:p>
    <w:p w14:paraId="4DCC0AE5" w14:textId="19AF22F4" w:rsidR="008642B3" w:rsidRPr="007736BC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736BC">
        <w:rPr>
          <w:rFonts w:ascii="Verdana" w:hAnsi="Verdana"/>
          <w:b/>
          <w:sz w:val="18"/>
          <w:szCs w:val="18"/>
        </w:rPr>
        <w:t xml:space="preserve">o </w:t>
      </w:r>
      <w:r w:rsidR="0054734E" w:rsidRPr="007736BC">
        <w:rPr>
          <w:rFonts w:ascii="Verdana" w:hAnsi="Verdana"/>
          <w:b/>
          <w:sz w:val="18"/>
          <w:szCs w:val="18"/>
        </w:rPr>
        <w:t>wyborze najkorzystniejszej oferty</w:t>
      </w:r>
      <w:r w:rsidR="00283E10" w:rsidRPr="007736BC">
        <w:rPr>
          <w:rFonts w:ascii="Verdana" w:hAnsi="Verdana"/>
          <w:b/>
          <w:sz w:val="18"/>
          <w:szCs w:val="18"/>
        </w:rPr>
        <w:t xml:space="preserve"> po dokonaniu czynności nowych/czynności powtórzonych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CB6BCB" w:rsidRPr="007736BC" w14:paraId="6F758FF5" w14:textId="77777777" w:rsidTr="00233ABE">
        <w:trPr>
          <w:trHeight w:val="638"/>
        </w:trPr>
        <w:tc>
          <w:tcPr>
            <w:tcW w:w="959" w:type="dxa"/>
          </w:tcPr>
          <w:p w14:paraId="27CADDD2" w14:textId="77777777" w:rsidR="00CB6BCB" w:rsidRPr="007736BC" w:rsidRDefault="00CB6BCB" w:rsidP="00233AB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736B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CAC779D" w14:textId="77777777" w:rsidR="00CB6BCB" w:rsidRPr="007736BC" w:rsidRDefault="00CB6BCB" w:rsidP="00233AB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736BC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7736B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736BC">
              <w:rPr>
                <w:rFonts w:ascii="Verdana" w:hAnsi="Verdana"/>
                <w:sz w:val="18"/>
                <w:szCs w:val="18"/>
              </w:rPr>
              <w:t>pn.</w:t>
            </w:r>
            <w:r w:rsidRPr="007736B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736B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736BC">
              <w:rPr>
                <w:rFonts w:ascii="Verdana" w:hAnsi="Verdana"/>
                <w:b/>
                <w:bCs/>
                <w:sz w:val="18"/>
                <w:szCs w:val="18"/>
              </w:rPr>
              <w:t>Dostawa 48 szt. stacjonarnych zestawów komputerowych dla WIMiIP KC-DE-zp.25.295.2026</w:t>
            </w:r>
            <w:r w:rsidRPr="007736B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736B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736B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736BC">
              <w:rPr>
                <w:rFonts w:ascii="Verdana" w:hAnsi="Verdana"/>
                <w:b/>
                <w:sz w:val="18"/>
                <w:szCs w:val="18"/>
              </w:rPr>
              <w:t xml:space="preserve"> KC-DE-zp.25.295.2026</w:t>
            </w:r>
            <w:r w:rsidRPr="007736B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C20A69D" w14:textId="77777777" w:rsidR="008642B3" w:rsidRPr="007736B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7736BC">
        <w:rPr>
          <w:rFonts w:ascii="Verdana" w:hAnsi="Verdana"/>
          <w:sz w:val="18"/>
          <w:szCs w:val="18"/>
        </w:rPr>
        <w:t xml:space="preserve">Zamawiający, </w:t>
      </w:r>
      <w:r w:rsidR="00CC324B" w:rsidRPr="007736B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7736BC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7736BC">
        <w:rPr>
          <w:rFonts w:ascii="Verdana" w:hAnsi="Verdana"/>
          <w:sz w:val="18"/>
          <w:szCs w:val="18"/>
        </w:rPr>
        <w:t xml:space="preserve">ust. 1 pkt. 1 i </w:t>
      </w:r>
      <w:r w:rsidRPr="007736BC">
        <w:rPr>
          <w:rFonts w:ascii="Verdana" w:hAnsi="Verdana"/>
          <w:sz w:val="18"/>
          <w:szCs w:val="18"/>
        </w:rPr>
        <w:t xml:space="preserve">ust. </w:t>
      </w:r>
      <w:r w:rsidR="00A17CDB" w:rsidRPr="007736BC">
        <w:rPr>
          <w:rFonts w:ascii="Verdana" w:hAnsi="Verdana"/>
          <w:sz w:val="18"/>
          <w:szCs w:val="18"/>
        </w:rPr>
        <w:t>2</w:t>
      </w:r>
      <w:r w:rsidRPr="007736B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7736BC">
        <w:rPr>
          <w:rFonts w:ascii="Verdana" w:hAnsi="Verdana"/>
          <w:sz w:val="18"/>
          <w:szCs w:val="18"/>
        </w:rPr>
        <w:t xml:space="preserve"> </w:t>
      </w:r>
      <w:r w:rsidR="00CC1A8E" w:rsidRPr="007736BC">
        <w:rPr>
          <w:rFonts w:ascii="Verdana" w:hAnsi="Verdana"/>
          <w:sz w:val="18"/>
          <w:szCs w:val="18"/>
        </w:rPr>
        <w:t>(</w:t>
      </w:r>
      <w:r w:rsidR="004D796A" w:rsidRPr="007736BC">
        <w:rPr>
          <w:rFonts w:ascii="Verdana" w:hAnsi="Verdana"/>
          <w:sz w:val="18"/>
          <w:szCs w:val="18"/>
        </w:rPr>
        <w:t xml:space="preserve">Dz.U. 2026 poz. 793 </w:t>
      </w:r>
      <w:r w:rsidR="00CC1A8E" w:rsidRPr="007736BC">
        <w:rPr>
          <w:rFonts w:ascii="Verdana" w:hAnsi="Verdana"/>
          <w:sz w:val="18"/>
          <w:szCs w:val="18"/>
        </w:rPr>
        <w:t xml:space="preserve">t.j. ze zm.) </w:t>
      </w:r>
      <w:r w:rsidRPr="007736BC">
        <w:rPr>
          <w:rFonts w:ascii="Verdana" w:hAnsi="Verdana"/>
          <w:sz w:val="18"/>
          <w:szCs w:val="18"/>
        </w:rPr>
        <w:t>zwanej dalej „ustawą Pzp”</w:t>
      </w:r>
      <w:r w:rsidR="00D26ED6" w:rsidRPr="007736BC">
        <w:rPr>
          <w:rFonts w:ascii="Verdana" w:hAnsi="Verdana"/>
          <w:sz w:val="18"/>
          <w:szCs w:val="18"/>
        </w:rPr>
        <w:t xml:space="preserve">, </w:t>
      </w:r>
      <w:r w:rsidRPr="007736BC">
        <w:rPr>
          <w:rFonts w:ascii="Verdana" w:hAnsi="Verdana"/>
          <w:sz w:val="18"/>
          <w:szCs w:val="18"/>
        </w:rPr>
        <w:t>informuje</w:t>
      </w:r>
      <w:r w:rsidR="00D26ED6" w:rsidRPr="007736BC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7736BC">
        <w:rPr>
          <w:rFonts w:ascii="Verdana" w:hAnsi="Verdana"/>
          <w:sz w:val="18"/>
          <w:szCs w:val="18"/>
        </w:rPr>
        <w:t>najkorzystniejsz</w:t>
      </w:r>
      <w:r w:rsidR="00D26ED6" w:rsidRPr="007736BC">
        <w:rPr>
          <w:rFonts w:ascii="Verdana" w:hAnsi="Verdana"/>
          <w:sz w:val="18"/>
          <w:szCs w:val="18"/>
        </w:rPr>
        <w:t xml:space="preserve">a wybrana została </w:t>
      </w:r>
      <w:r w:rsidR="00756CDA" w:rsidRPr="007736BC">
        <w:rPr>
          <w:rFonts w:ascii="Verdana" w:hAnsi="Verdana"/>
          <w:sz w:val="18"/>
          <w:szCs w:val="18"/>
        </w:rPr>
        <w:t>ofer</w:t>
      </w:r>
      <w:r w:rsidR="00D26ED6" w:rsidRPr="007736BC">
        <w:rPr>
          <w:rFonts w:ascii="Verdana" w:hAnsi="Verdana"/>
          <w:sz w:val="18"/>
          <w:szCs w:val="18"/>
        </w:rPr>
        <w:t>t</w:t>
      </w:r>
      <w:r w:rsidR="009F0E5C" w:rsidRPr="007736BC">
        <w:rPr>
          <w:rFonts w:ascii="Verdana" w:hAnsi="Verdana"/>
          <w:sz w:val="18"/>
          <w:szCs w:val="18"/>
        </w:rPr>
        <w:t>a</w:t>
      </w:r>
      <w:r w:rsidR="00D26ED6" w:rsidRPr="007736BC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B6BCB" w:rsidRPr="007736BC" w14:paraId="4359F2EA" w14:textId="77777777" w:rsidTr="00233ABE">
        <w:trPr>
          <w:cantSplit/>
        </w:trPr>
        <w:tc>
          <w:tcPr>
            <w:tcW w:w="10150" w:type="dxa"/>
          </w:tcPr>
          <w:p w14:paraId="715D6DC2" w14:textId="77777777" w:rsidR="00283E10" w:rsidRPr="007736BC" w:rsidRDefault="00283E10" w:rsidP="00283E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28489B6C" w14:textId="77777777" w:rsidR="00283E10" w:rsidRPr="007736BC" w:rsidRDefault="00283E10" w:rsidP="00283E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5B8AA80A" w14:textId="047F401A" w:rsidR="00283E10" w:rsidRPr="007736BC" w:rsidRDefault="00283E10" w:rsidP="00283E10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736BC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14:paraId="49BE8575" w14:textId="2B406ABC" w:rsidR="00CB6BCB" w:rsidRPr="007736BC" w:rsidRDefault="00CB6BCB" w:rsidP="00233ABE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736BC">
              <w:rPr>
                <w:rFonts w:ascii="Verdana" w:hAnsi="Verdana"/>
                <w:sz w:val="18"/>
                <w:szCs w:val="18"/>
              </w:rPr>
              <w:t>za cenę</w:t>
            </w:r>
            <w:r w:rsidR="00FA56A5" w:rsidRPr="007736BC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7736BC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FA56A5" w:rsidRPr="007736BC">
              <w:rPr>
                <w:rFonts w:ascii="Verdana" w:hAnsi="Verdana"/>
                <w:sz w:val="18"/>
                <w:szCs w:val="18"/>
              </w:rPr>
              <w:t>:</w:t>
            </w:r>
            <w:r w:rsidRPr="007736B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736BC">
              <w:rPr>
                <w:rFonts w:ascii="Verdana" w:hAnsi="Verdana"/>
                <w:b/>
                <w:sz w:val="18"/>
                <w:szCs w:val="18"/>
              </w:rPr>
              <w:t>3</w:t>
            </w:r>
            <w:r w:rsidR="006B18F4" w:rsidRPr="007736BC">
              <w:rPr>
                <w:rFonts w:ascii="Verdana" w:hAnsi="Verdana"/>
                <w:b/>
                <w:sz w:val="18"/>
                <w:szCs w:val="18"/>
              </w:rPr>
              <w:t>6</w:t>
            </w:r>
            <w:r w:rsidRPr="007736BC">
              <w:rPr>
                <w:rFonts w:ascii="Verdana" w:hAnsi="Verdana"/>
                <w:b/>
                <w:sz w:val="18"/>
                <w:szCs w:val="18"/>
              </w:rPr>
              <w:t>4 2</w:t>
            </w:r>
            <w:r w:rsidR="006B18F4" w:rsidRPr="007736BC">
              <w:rPr>
                <w:rFonts w:ascii="Verdana" w:hAnsi="Verdana"/>
                <w:b/>
                <w:sz w:val="18"/>
                <w:szCs w:val="18"/>
              </w:rPr>
              <w:t>76</w:t>
            </w:r>
            <w:r w:rsidRPr="007736BC">
              <w:rPr>
                <w:rFonts w:ascii="Verdana" w:hAnsi="Verdana"/>
                <w:b/>
                <w:sz w:val="18"/>
                <w:szCs w:val="18"/>
              </w:rPr>
              <w:t>.</w:t>
            </w:r>
            <w:r w:rsidR="006B18F4" w:rsidRPr="007736BC">
              <w:rPr>
                <w:rFonts w:ascii="Verdana" w:hAnsi="Verdana"/>
                <w:b/>
                <w:sz w:val="18"/>
                <w:szCs w:val="18"/>
              </w:rPr>
              <w:t>8</w:t>
            </w:r>
            <w:r w:rsidRPr="007736BC">
              <w:rPr>
                <w:rFonts w:ascii="Verdana" w:hAnsi="Verdana"/>
                <w:b/>
                <w:sz w:val="18"/>
                <w:szCs w:val="18"/>
              </w:rPr>
              <w:t>0 zł</w:t>
            </w:r>
            <w:r w:rsidRPr="007736B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D12BFEF" w14:textId="77777777" w:rsidR="00CB6BCB" w:rsidRPr="007736BC" w:rsidRDefault="00CB6BCB" w:rsidP="00233ABE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736BC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7736B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736BC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7736BC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CC8D299" w14:textId="77777777" w:rsidR="003A0AFC" w:rsidRPr="007736BC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7736BC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37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4"/>
        <w:gridCol w:w="1133"/>
        <w:gridCol w:w="1416"/>
        <w:gridCol w:w="991"/>
      </w:tblGrid>
      <w:tr w:rsidR="0036739C" w:rsidRPr="007736BC" w14:paraId="5515B6B6" w14:textId="77777777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95B5E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7736BC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2DE9E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33973" w14:textId="77777777" w:rsidR="0036739C" w:rsidRPr="007736BC" w:rsidRDefault="0036739C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FD9C1" w14:textId="77777777" w:rsidR="0036739C" w:rsidRPr="007736BC" w:rsidRDefault="0036739C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18706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  <w:bookmarkEnd w:id="1"/>
      </w:tr>
      <w:tr w:rsidR="0036739C" w:rsidRPr="007736BC" w14:paraId="3971675C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F5389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48C6F" w14:textId="77777777" w:rsidR="0036739C" w:rsidRPr="007736BC" w:rsidRDefault="0036739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/>
                <w:sz w:val="18"/>
                <w:szCs w:val="18"/>
              </w:rPr>
              <w:t>PIXEL Centrum Komputerowe Tomasz Dziedzic</w:t>
            </w:r>
          </w:p>
          <w:p w14:paraId="198C33C0" w14:textId="77777777" w:rsidR="0036739C" w:rsidRPr="007736BC" w:rsidRDefault="0036739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 xml:space="preserve">Ul. Wilkowa 3A </w:t>
            </w:r>
          </w:p>
          <w:p w14:paraId="32AA13C8" w14:textId="77777777" w:rsidR="0036739C" w:rsidRPr="007736BC" w:rsidRDefault="0036739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>28-232 Łubnice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5C0FD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**)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981E0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**)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851A7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**)</w:t>
            </w:r>
          </w:p>
        </w:tc>
      </w:tr>
      <w:tr w:rsidR="0036739C" w:rsidRPr="007736BC" w14:paraId="2D15FA70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6F948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6163A" w14:textId="77777777" w:rsidR="0036739C" w:rsidRPr="007736BC" w:rsidRDefault="0036739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65EF6517" w14:textId="77777777" w:rsidR="0036739C" w:rsidRPr="007736BC" w:rsidRDefault="0036739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2C062223" w14:textId="77777777" w:rsidR="0036739C" w:rsidRPr="007736BC" w:rsidRDefault="0036739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85915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2F3B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6B18B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36739C" w:rsidRPr="007736BC" w14:paraId="7EC5F023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56577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26AB5" w14:textId="77777777" w:rsidR="0036739C" w:rsidRPr="007736BC" w:rsidRDefault="0036739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/>
                <w:sz w:val="18"/>
                <w:szCs w:val="18"/>
              </w:rPr>
              <w:t>CEZAR Cezary Machnio i Piotr Gębka Sp. z o.o.</w:t>
            </w:r>
          </w:p>
          <w:p w14:paraId="6C4491D8" w14:textId="77777777" w:rsidR="0036739C" w:rsidRPr="007736BC" w:rsidRDefault="0036739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>Ul. Wolność 8 lok. 4</w:t>
            </w:r>
          </w:p>
          <w:p w14:paraId="1D9C017C" w14:textId="77777777" w:rsidR="0036739C" w:rsidRPr="007736BC" w:rsidRDefault="0036739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>26-600 Radom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1A8D3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58,53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651A9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7A446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98,53</w:t>
            </w:r>
          </w:p>
        </w:tc>
      </w:tr>
      <w:tr w:rsidR="0036739C" w:rsidRPr="007736BC" w14:paraId="7AFA5C08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A5F56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81A04" w14:textId="77777777" w:rsidR="0036739C" w:rsidRPr="007736BC" w:rsidRDefault="0036739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/>
                <w:sz w:val="18"/>
                <w:szCs w:val="18"/>
              </w:rPr>
              <w:t>ITness. Dawid Łukaszek</w:t>
            </w:r>
          </w:p>
          <w:p w14:paraId="6C1AF8FF" w14:textId="77777777" w:rsidR="0036739C" w:rsidRPr="007736BC" w:rsidRDefault="0036739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 xml:space="preserve">Ul. Głowackiego 2D </w:t>
            </w:r>
          </w:p>
          <w:p w14:paraId="533B0B94" w14:textId="77777777" w:rsidR="0036739C" w:rsidRDefault="0036739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>28-230 Połaniec</w:t>
            </w:r>
          </w:p>
          <w:p w14:paraId="4E5CA5C0" w14:textId="77777777" w:rsidR="007736BC" w:rsidRDefault="007736B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14:paraId="5FD5B5EC" w14:textId="77777777" w:rsidR="00DE5F72" w:rsidRDefault="00DE5F7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14:paraId="61CF3DE7" w14:textId="77777777" w:rsidR="007736BC" w:rsidRPr="007736BC" w:rsidRDefault="007736B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6BD14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56,18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09343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E59DD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96,18</w:t>
            </w:r>
          </w:p>
        </w:tc>
      </w:tr>
      <w:tr w:rsidR="0036739C" w:rsidRPr="007736BC" w14:paraId="5A59EA60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99C8F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80B52" w14:textId="77777777" w:rsidR="0036739C" w:rsidRPr="007736BC" w:rsidRDefault="0036739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/>
                <w:sz w:val="18"/>
                <w:szCs w:val="18"/>
              </w:rPr>
              <w:t>Infotech Krzysztof Zieliński Paweł Zieliński spółka jawna</w:t>
            </w:r>
          </w:p>
          <w:p w14:paraId="6B06F585" w14:textId="77777777" w:rsidR="0036739C" w:rsidRPr="007736BC" w:rsidRDefault="0036739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>Ul. Żeromskiego 9/1</w:t>
            </w:r>
          </w:p>
          <w:p w14:paraId="0505DA05" w14:textId="77777777" w:rsidR="0036739C" w:rsidRPr="007736BC" w:rsidRDefault="0036739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>82-300 Elbląg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981B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50,57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D16AE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BE702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90,57</w:t>
            </w:r>
          </w:p>
        </w:tc>
      </w:tr>
      <w:tr w:rsidR="0036739C" w:rsidRPr="007736BC" w14:paraId="49FB1449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15CFC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90FE7" w14:textId="77777777" w:rsidR="0036739C" w:rsidRPr="007736BC" w:rsidRDefault="0036739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/>
                <w:sz w:val="18"/>
                <w:szCs w:val="18"/>
              </w:rPr>
              <w:t>TEST-SYSTEM s.c.</w:t>
            </w:r>
          </w:p>
          <w:p w14:paraId="01440164" w14:textId="77777777" w:rsidR="0036739C" w:rsidRPr="007736BC" w:rsidRDefault="0036739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 xml:space="preserve">Młyńska 11 </w:t>
            </w:r>
          </w:p>
          <w:p w14:paraId="28F5FF2B" w14:textId="77777777" w:rsidR="0036739C" w:rsidRPr="007736BC" w:rsidRDefault="0036739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>66-400 Gorzów Wielkopolski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AE40D" w14:textId="1C33F0EC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4</w:t>
            </w:r>
            <w:r w:rsidR="007B6EA7">
              <w:rPr>
                <w:rFonts w:ascii="Verdana" w:hAnsi="Verdana" w:cs="Times New Roman"/>
                <w:sz w:val="18"/>
                <w:szCs w:val="18"/>
              </w:rPr>
              <w:t>9</w:t>
            </w:r>
            <w:r w:rsidRPr="007736BC">
              <w:rPr>
                <w:rFonts w:ascii="Verdana" w:hAnsi="Verdana" w:cs="Times New Roman"/>
                <w:sz w:val="18"/>
                <w:szCs w:val="18"/>
              </w:rPr>
              <w:t>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B7404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EA2DF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89,36</w:t>
            </w:r>
          </w:p>
        </w:tc>
      </w:tr>
      <w:tr w:rsidR="0036739C" w:rsidRPr="007736BC" w14:paraId="0BA08A09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6151A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46574" w14:textId="77777777" w:rsidR="0036739C" w:rsidRPr="007736BC" w:rsidRDefault="0036739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/>
                <w:sz w:val="18"/>
                <w:szCs w:val="18"/>
              </w:rPr>
              <w:t>Alltech spółka jawna Zdzisław Pająk, Artur Pająk</w:t>
            </w:r>
          </w:p>
          <w:p w14:paraId="4CD4F944" w14:textId="77777777" w:rsidR="0036739C" w:rsidRPr="007736BC" w:rsidRDefault="0036739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 xml:space="preserve">Ul. Spółdzielcza 33 </w:t>
            </w:r>
          </w:p>
          <w:p w14:paraId="216B95A6" w14:textId="77777777" w:rsidR="0036739C" w:rsidRPr="007736BC" w:rsidRDefault="0036739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>09-407 Płock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8C305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736B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E55C1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736B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CBD21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736B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36739C" w:rsidRPr="007736BC" w14:paraId="58ED2689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3617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3DA63" w14:textId="77777777" w:rsidR="0036739C" w:rsidRPr="007736BC" w:rsidRDefault="0036739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4BADCD20" w14:textId="77777777" w:rsidR="0036739C" w:rsidRPr="007736BC" w:rsidRDefault="0036739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 xml:space="preserve">Ul. Tatarska 5 </w:t>
            </w:r>
          </w:p>
          <w:p w14:paraId="65A31133" w14:textId="77777777" w:rsidR="0036739C" w:rsidRPr="007736BC" w:rsidRDefault="0036739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>30-103 Kraków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7C3CB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736B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F1CA9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736B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5809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736B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36739C" w:rsidRPr="007736BC" w14:paraId="10C45FDA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C4ABC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BD687" w14:textId="77777777" w:rsidR="0036739C" w:rsidRPr="007736BC" w:rsidRDefault="0036739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/>
                <w:sz w:val="18"/>
                <w:szCs w:val="18"/>
              </w:rPr>
              <w:t>PRZP Systemy Informacyjne Sp. z o.o.</w:t>
            </w:r>
          </w:p>
          <w:p w14:paraId="6B61D6C7" w14:textId="77777777" w:rsidR="0036739C" w:rsidRPr="007736BC" w:rsidRDefault="0036739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 xml:space="preserve">Ul. Kilińskiego 6 </w:t>
            </w:r>
          </w:p>
          <w:p w14:paraId="2379730D" w14:textId="77777777" w:rsidR="0036739C" w:rsidRPr="007736BC" w:rsidRDefault="0036739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>28-230 Połaniec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F7CCA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736B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2F44C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736B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2FA2C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736B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36739C" w:rsidRPr="007736BC" w14:paraId="4BC90C75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DD6F5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C47A7" w14:textId="77777777" w:rsidR="0036739C" w:rsidRPr="007736BC" w:rsidRDefault="0036739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/>
                <w:sz w:val="18"/>
                <w:szCs w:val="18"/>
              </w:rPr>
              <w:t>FHU Horyzont Krzysztof Lech</w:t>
            </w:r>
          </w:p>
          <w:p w14:paraId="1B65928F" w14:textId="77777777" w:rsidR="0036739C" w:rsidRPr="007736BC" w:rsidRDefault="0036739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>Ul. Parkowa 6</w:t>
            </w:r>
          </w:p>
          <w:p w14:paraId="22B436F7" w14:textId="77777777" w:rsidR="0036739C" w:rsidRPr="007736BC" w:rsidRDefault="0036739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>38-300 Gorlice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D725A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736B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8D19D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736B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E7C08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736B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36739C" w:rsidRPr="007736BC" w14:paraId="2CAE889C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FBE44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327C5" w14:textId="77777777" w:rsidR="0036739C" w:rsidRPr="007736BC" w:rsidRDefault="0036739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/>
                <w:sz w:val="18"/>
                <w:szCs w:val="18"/>
              </w:rPr>
              <w:t>Web-Profit Maciej Kuźlik</w:t>
            </w:r>
          </w:p>
          <w:p w14:paraId="28F98E27" w14:textId="77777777" w:rsidR="0036739C" w:rsidRPr="007736BC" w:rsidRDefault="0036739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 xml:space="preserve">Ul. Spokojna 18 </w:t>
            </w:r>
          </w:p>
          <w:p w14:paraId="08CF42FE" w14:textId="77777777" w:rsidR="0036739C" w:rsidRPr="007736BC" w:rsidRDefault="0036739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bCs/>
                <w:sz w:val="18"/>
                <w:szCs w:val="18"/>
              </w:rPr>
              <w:t>41-940 Piekary Śląskie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9AF11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736B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DD9C5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736B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8360F" w14:textId="77777777" w:rsidR="0036739C" w:rsidRPr="007736BC" w:rsidRDefault="0036739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36B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736B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3EBB9420" w14:textId="77777777" w:rsidR="0036739C" w:rsidRPr="007736BC" w:rsidRDefault="0036739C" w:rsidP="0036739C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3D2E6618" w14:textId="77777777" w:rsidR="0036739C" w:rsidRPr="007736BC" w:rsidRDefault="0036739C" w:rsidP="0036739C">
      <w:pPr>
        <w:tabs>
          <w:tab w:val="left" w:pos="7755"/>
        </w:tabs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7736BC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7736BC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  <w:r w:rsidRPr="007736BC">
        <w:rPr>
          <w:rFonts w:ascii="Verdana" w:eastAsia="Calibri" w:hAnsi="Verdana"/>
          <w:color w:val="000000"/>
          <w:sz w:val="18"/>
          <w:szCs w:val="18"/>
          <w:lang w:eastAsia="en-US"/>
        </w:rPr>
        <w:tab/>
      </w:r>
    </w:p>
    <w:p w14:paraId="380F71B9" w14:textId="77777777" w:rsidR="0036739C" w:rsidRPr="007736BC" w:rsidRDefault="0036739C" w:rsidP="0036739C">
      <w:pPr>
        <w:tabs>
          <w:tab w:val="left" w:pos="7755"/>
        </w:tabs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7736BC">
        <w:rPr>
          <w:rFonts w:ascii="Verdana" w:eastAsia="Calibri" w:hAnsi="Verdana"/>
          <w:color w:val="000000"/>
          <w:sz w:val="18"/>
          <w:szCs w:val="18"/>
          <w:lang w:eastAsia="en-US"/>
        </w:rPr>
        <w:t>**) Wykonawca uchylił się od podpisania umowy.</w:t>
      </w:r>
    </w:p>
    <w:p w14:paraId="6A9BF2EE" w14:textId="77777777" w:rsidR="0000439F" w:rsidRPr="007736BC" w:rsidRDefault="0000439F" w:rsidP="0000439F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19254FB1" w14:textId="77777777" w:rsidR="00E85D70" w:rsidRPr="007736BC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76EF492" w14:textId="77777777" w:rsidR="00F960D7" w:rsidRPr="007736BC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06A95285" w14:textId="77777777" w:rsidR="00F960D7" w:rsidRPr="007736BC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7736B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57B75" w14:textId="77777777" w:rsidR="00E86E65" w:rsidRDefault="00E86E65">
      <w:r>
        <w:separator/>
      </w:r>
    </w:p>
  </w:endnote>
  <w:endnote w:type="continuationSeparator" w:id="0">
    <w:p w14:paraId="431131B0" w14:textId="77777777" w:rsidR="00E86E65" w:rsidRDefault="00E86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87D4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80AE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26411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9AEF2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9702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F439C" w14:textId="77777777" w:rsidR="00E86E65" w:rsidRDefault="00E86E65">
      <w:r>
        <w:separator/>
      </w:r>
    </w:p>
  </w:footnote>
  <w:footnote w:type="continuationSeparator" w:id="0">
    <w:p w14:paraId="733E15EA" w14:textId="77777777" w:rsidR="00E86E65" w:rsidRDefault="00E86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A6A1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36CD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C41F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2587"/>
    <w:rsid w:val="0000439F"/>
    <w:rsid w:val="00005838"/>
    <w:rsid w:val="00022322"/>
    <w:rsid w:val="00042497"/>
    <w:rsid w:val="000719BC"/>
    <w:rsid w:val="000B799D"/>
    <w:rsid w:val="000C1E6F"/>
    <w:rsid w:val="000E4E56"/>
    <w:rsid w:val="001344A6"/>
    <w:rsid w:val="001A1468"/>
    <w:rsid w:val="001B7815"/>
    <w:rsid w:val="001C31ED"/>
    <w:rsid w:val="00283E10"/>
    <w:rsid w:val="002B1E4F"/>
    <w:rsid w:val="002B6761"/>
    <w:rsid w:val="003445A0"/>
    <w:rsid w:val="0036739C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96D9C"/>
    <w:rsid w:val="006B18F4"/>
    <w:rsid w:val="006B585D"/>
    <w:rsid w:val="006E3089"/>
    <w:rsid w:val="006E7908"/>
    <w:rsid w:val="00712C39"/>
    <w:rsid w:val="0075025B"/>
    <w:rsid w:val="00756CDA"/>
    <w:rsid w:val="007736BC"/>
    <w:rsid w:val="007B6EA7"/>
    <w:rsid w:val="007E2ACC"/>
    <w:rsid w:val="007E68C5"/>
    <w:rsid w:val="008059DD"/>
    <w:rsid w:val="00832144"/>
    <w:rsid w:val="008567C7"/>
    <w:rsid w:val="00863843"/>
    <w:rsid w:val="008642B3"/>
    <w:rsid w:val="008A6C10"/>
    <w:rsid w:val="008E5102"/>
    <w:rsid w:val="008E5290"/>
    <w:rsid w:val="00915B9E"/>
    <w:rsid w:val="00952256"/>
    <w:rsid w:val="0097748A"/>
    <w:rsid w:val="009F0E5C"/>
    <w:rsid w:val="00A029B8"/>
    <w:rsid w:val="00A17CDB"/>
    <w:rsid w:val="00A70650"/>
    <w:rsid w:val="00A96DAA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B6BCB"/>
    <w:rsid w:val="00CC1A8E"/>
    <w:rsid w:val="00CC324B"/>
    <w:rsid w:val="00CC58F0"/>
    <w:rsid w:val="00D01E5B"/>
    <w:rsid w:val="00D04203"/>
    <w:rsid w:val="00D26ED6"/>
    <w:rsid w:val="00D37328"/>
    <w:rsid w:val="00D42587"/>
    <w:rsid w:val="00D42C90"/>
    <w:rsid w:val="00D8427E"/>
    <w:rsid w:val="00DE4BF6"/>
    <w:rsid w:val="00DE5F72"/>
    <w:rsid w:val="00E30B2D"/>
    <w:rsid w:val="00E62859"/>
    <w:rsid w:val="00E85D70"/>
    <w:rsid w:val="00E86E65"/>
    <w:rsid w:val="00E87590"/>
    <w:rsid w:val="00EB21CC"/>
    <w:rsid w:val="00F33C66"/>
    <w:rsid w:val="00F960D7"/>
    <w:rsid w:val="00F96DC7"/>
    <w:rsid w:val="00FA56A5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939ABE"/>
  <w15:chartTrackingRefBased/>
  <w15:docId w15:val="{F3F0C561-DE57-4232-8C20-60CD4F861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0439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6</cp:revision>
  <cp:lastPrinted>2026-09-15T12:02:00Z</cp:lastPrinted>
  <dcterms:created xsi:type="dcterms:W3CDTF">2026-10-07T07:54:00Z</dcterms:created>
  <dcterms:modified xsi:type="dcterms:W3CDTF">2026-10-07T08:22:00Z</dcterms:modified>
</cp:coreProperties>
</file>