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A51572" w:rsidRDefault="00C0744F" w:rsidP="008746AF">
      <w:pPr>
        <w:jc w:val="right"/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>Kraków</w:t>
      </w:r>
      <w:r w:rsidR="005C0930" w:rsidRPr="00A51572">
        <w:rPr>
          <w:rFonts w:ascii="Verdana" w:hAnsi="Verdana"/>
          <w:sz w:val="18"/>
          <w:szCs w:val="18"/>
        </w:rPr>
        <w:t xml:space="preserve"> dnia: </w:t>
      </w:r>
      <w:r w:rsidRPr="00A51572">
        <w:rPr>
          <w:rFonts w:ascii="Verdana" w:hAnsi="Verdana"/>
          <w:sz w:val="18"/>
          <w:szCs w:val="18"/>
        </w:rPr>
        <w:t>2026-10-05</w:t>
      </w:r>
    </w:p>
    <w:p w:rsidR="005C0930" w:rsidRPr="00A51572" w:rsidRDefault="005C0930" w:rsidP="008746AF">
      <w:pPr>
        <w:jc w:val="right"/>
        <w:rPr>
          <w:rFonts w:ascii="Verdana" w:hAnsi="Verdana"/>
          <w:sz w:val="18"/>
          <w:szCs w:val="18"/>
        </w:rPr>
      </w:pPr>
    </w:p>
    <w:p w:rsidR="00C0744F" w:rsidRPr="00A51572" w:rsidRDefault="00C0744F" w:rsidP="008746AF">
      <w:pPr>
        <w:rPr>
          <w:rFonts w:ascii="Verdana" w:hAnsi="Verdana"/>
          <w:b/>
          <w:bCs/>
          <w:sz w:val="18"/>
          <w:szCs w:val="18"/>
        </w:rPr>
      </w:pPr>
      <w:r w:rsidRPr="00A5157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C0744F" w:rsidRPr="00A51572" w:rsidRDefault="00C0744F" w:rsidP="008746AF">
      <w:pPr>
        <w:rPr>
          <w:rFonts w:ascii="Verdana" w:hAnsi="Verdana"/>
          <w:b/>
          <w:bCs/>
          <w:sz w:val="18"/>
          <w:szCs w:val="18"/>
        </w:rPr>
      </w:pPr>
      <w:r w:rsidRPr="00A5157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A51572" w:rsidRDefault="00C0744F" w:rsidP="008746AF">
      <w:pPr>
        <w:rPr>
          <w:rFonts w:ascii="Verdana" w:hAnsi="Verdana"/>
          <w:b/>
          <w:bCs/>
          <w:sz w:val="18"/>
          <w:szCs w:val="18"/>
        </w:rPr>
      </w:pPr>
      <w:r w:rsidRPr="00A5157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A51572" w:rsidRDefault="00C0744F" w:rsidP="008746AF">
      <w:pPr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>Al. Mickiewicza</w:t>
      </w:r>
      <w:r w:rsidR="005C0930" w:rsidRPr="00A51572">
        <w:rPr>
          <w:rFonts w:ascii="Verdana" w:hAnsi="Verdana"/>
          <w:sz w:val="18"/>
          <w:szCs w:val="18"/>
        </w:rPr>
        <w:t xml:space="preserve"> </w:t>
      </w:r>
      <w:r w:rsidRPr="00A51572">
        <w:rPr>
          <w:rFonts w:ascii="Verdana" w:hAnsi="Verdana"/>
          <w:sz w:val="18"/>
          <w:szCs w:val="18"/>
        </w:rPr>
        <w:t>30</w:t>
      </w:r>
    </w:p>
    <w:p w:rsidR="005C0930" w:rsidRPr="00A51572" w:rsidRDefault="00C0744F" w:rsidP="008746AF">
      <w:pPr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>30-059</w:t>
      </w:r>
      <w:r w:rsidR="005C0930" w:rsidRPr="00A51572">
        <w:rPr>
          <w:rFonts w:ascii="Verdana" w:hAnsi="Verdana"/>
          <w:sz w:val="18"/>
          <w:szCs w:val="18"/>
        </w:rPr>
        <w:t xml:space="preserve"> </w:t>
      </w:r>
      <w:r w:rsidRPr="00A51572">
        <w:rPr>
          <w:rFonts w:ascii="Verdana" w:hAnsi="Verdana"/>
          <w:sz w:val="18"/>
          <w:szCs w:val="18"/>
        </w:rPr>
        <w:t>Kraków</w:t>
      </w:r>
    </w:p>
    <w:p w:rsidR="005C0930" w:rsidRPr="00A51572" w:rsidRDefault="00B26D41" w:rsidP="008746AF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 xml:space="preserve">Sygnatura: </w:t>
      </w:r>
      <w:r w:rsidR="00C0744F" w:rsidRPr="00A51572">
        <w:rPr>
          <w:rFonts w:ascii="Verdana" w:hAnsi="Verdana"/>
          <w:b/>
          <w:sz w:val="18"/>
          <w:szCs w:val="18"/>
        </w:rPr>
        <w:t>KC-DE-zp.25.452.2026</w:t>
      </w:r>
      <w:r w:rsidR="005C0930" w:rsidRPr="00A51572">
        <w:rPr>
          <w:rFonts w:ascii="Verdana" w:hAnsi="Verdana"/>
          <w:sz w:val="18"/>
          <w:szCs w:val="18"/>
        </w:rPr>
        <w:tab/>
        <w:t xml:space="preserve"> </w:t>
      </w:r>
    </w:p>
    <w:p w:rsidR="005C0930" w:rsidRPr="00A51572" w:rsidRDefault="005C0930" w:rsidP="008746A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A51572" w:rsidRDefault="005C0930" w:rsidP="008746A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A51572">
        <w:rPr>
          <w:rFonts w:ascii="Verdana" w:hAnsi="Verdana"/>
          <w:b/>
          <w:sz w:val="18"/>
          <w:szCs w:val="18"/>
        </w:rPr>
        <w:t>WYKONAWCY</w:t>
      </w:r>
    </w:p>
    <w:p w:rsidR="005C0930" w:rsidRPr="00A51572" w:rsidRDefault="005C0930" w:rsidP="008746AF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>ubiegający się o zamówienie publiczne</w:t>
      </w:r>
    </w:p>
    <w:p w:rsidR="00EF1037" w:rsidRPr="00A51572" w:rsidRDefault="00EF1037" w:rsidP="008746A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A51572" w:rsidRDefault="00EF1037" w:rsidP="008746A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:rsidR="00EF1037" w:rsidRPr="00A51572" w:rsidRDefault="00EF1037" w:rsidP="008746A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A51572" w:rsidRDefault="00EF1037" w:rsidP="008746AF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>P O W I A D O M I E N I E</w:t>
      </w:r>
    </w:p>
    <w:p w:rsidR="00EF1037" w:rsidRPr="00A51572" w:rsidRDefault="00EF1037" w:rsidP="008746AF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>o zmianach  SWZ</w:t>
      </w:r>
    </w:p>
    <w:p w:rsidR="008746AF" w:rsidRPr="00A51572" w:rsidRDefault="008746AF" w:rsidP="008746AF">
      <w:pPr>
        <w:rPr>
          <w:rFonts w:ascii="Verdana" w:hAnsi="Verdana"/>
          <w:sz w:val="18"/>
          <w:szCs w:val="18"/>
        </w:rPr>
      </w:pPr>
    </w:p>
    <w:p w:rsidR="00EF1037" w:rsidRPr="00A51572" w:rsidRDefault="005C0930" w:rsidP="008746AF">
      <w:pPr>
        <w:jc w:val="both"/>
        <w:rPr>
          <w:rFonts w:ascii="Verdana" w:hAnsi="Verdana"/>
          <w:iCs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C0744F" w:rsidRPr="00A51572">
        <w:rPr>
          <w:rFonts w:ascii="Verdana" w:hAnsi="Verdana"/>
          <w:sz w:val="18"/>
          <w:szCs w:val="18"/>
        </w:rPr>
        <w:t>przetarg nieograniczony</w:t>
      </w:r>
      <w:r w:rsidRPr="00A51572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A51572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A51572">
        <w:rPr>
          <w:rFonts w:ascii="Verdana" w:hAnsi="Verdana"/>
          <w:bCs/>
          <w:sz w:val="18"/>
          <w:szCs w:val="18"/>
        </w:rPr>
        <w:t>.</w:t>
      </w:r>
      <w:r w:rsidRPr="00A51572">
        <w:rPr>
          <w:rFonts w:ascii="Verdana" w:hAnsi="Verdana"/>
          <w:bCs/>
          <w:sz w:val="18"/>
          <w:szCs w:val="18"/>
        </w:rPr>
        <w:t>”</w:t>
      </w:r>
      <w:r w:rsidR="00C0744F" w:rsidRPr="00A51572">
        <w:rPr>
          <w:rFonts w:ascii="Verdana" w:hAnsi="Verdana"/>
          <w:b/>
          <w:bCs/>
          <w:sz w:val="18"/>
          <w:szCs w:val="18"/>
        </w:rPr>
        <w:t>Dostawa 8 stanowisk zrobotyzowanych z robotem typu SCARA oraz 8 stanowisk zrobotyzowanych z robotem współpracującym (</w:t>
      </w:r>
      <w:proofErr w:type="spellStart"/>
      <w:r w:rsidR="00C0744F" w:rsidRPr="00A51572">
        <w:rPr>
          <w:rFonts w:ascii="Verdana" w:hAnsi="Verdana"/>
          <w:b/>
          <w:bCs/>
          <w:sz w:val="18"/>
          <w:szCs w:val="18"/>
        </w:rPr>
        <w:t>cobotem</w:t>
      </w:r>
      <w:proofErr w:type="spellEnd"/>
      <w:r w:rsidR="00C0744F" w:rsidRPr="00A51572">
        <w:rPr>
          <w:rFonts w:ascii="Verdana" w:hAnsi="Verdana"/>
          <w:b/>
          <w:bCs/>
          <w:sz w:val="18"/>
          <w:szCs w:val="18"/>
        </w:rPr>
        <w:t>) - KC-DE-zp.25.452.2026</w:t>
      </w:r>
      <w:r w:rsidRPr="00A51572">
        <w:rPr>
          <w:rFonts w:ascii="Verdana" w:hAnsi="Verdana"/>
          <w:bCs/>
          <w:sz w:val="18"/>
          <w:szCs w:val="18"/>
        </w:rPr>
        <w:t>”</w:t>
      </w:r>
      <w:r w:rsidRPr="00A51572">
        <w:rPr>
          <w:rFonts w:ascii="Verdana" w:hAnsi="Verdana"/>
          <w:b/>
          <w:sz w:val="18"/>
          <w:szCs w:val="18"/>
        </w:rPr>
        <w:t xml:space="preserve"> </w:t>
      </w:r>
      <w:r w:rsidRPr="00A51572">
        <w:rPr>
          <w:rFonts w:ascii="Verdana" w:hAnsi="Verdana"/>
          <w:bCs/>
          <w:sz w:val="18"/>
          <w:szCs w:val="18"/>
        </w:rPr>
        <w:t>– znak sprawy</w:t>
      </w:r>
      <w:r w:rsidRPr="00A51572">
        <w:rPr>
          <w:rFonts w:ascii="Verdana" w:hAnsi="Verdana"/>
          <w:b/>
          <w:sz w:val="18"/>
          <w:szCs w:val="18"/>
        </w:rPr>
        <w:t xml:space="preserve"> </w:t>
      </w:r>
      <w:r w:rsidR="00C0744F" w:rsidRPr="00A51572">
        <w:rPr>
          <w:rFonts w:ascii="Verdana" w:hAnsi="Verdana"/>
          <w:b/>
          <w:sz w:val="18"/>
          <w:szCs w:val="18"/>
        </w:rPr>
        <w:t>KC-DE-zp.25.452.2026</w:t>
      </w:r>
      <w:r w:rsidRPr="00A51572">
        <w:rPr>
          <w:rFonts w:ascii="Verdana" w:hAnsi="Verdana"/>
          <w:b/>
          <w:sz w:val="18"/>
          <w:szCs w:val="18"/>
        </w:rPr>
        <w:t>.</w:t>
      </w:r>
    </w:p>
    <w:p w:rsidR="005C0930" w:rsidRPr="00A51572" w:rsidRDefault="005C0930" w:rsidP="008746AF">
      <w:pPr>
        <w:jc w:val="both"/>
        <w:rPr>
          <w:rFonts w:ascii="Verdana" w:hAnsi="Verdana"/>
          <w:bCs/>
          <w:sz w:val="18"/>
          <w:szCs w:val="18"/>
        </w:rPr>
      </w:pPr>
    </w:p>
    <w:p w:rsidR="00EF1037" w:rsidRPr="00A51572" w:rsidRDefault="005C0930" w:rsidP="008746AF">
      <w:pPr>
        <w:jc w:val="both"/>
        <w:rPr>
          <w:rFonts w:ascii="Verdana" w:hAnsi="Verdana"/>
          <w:sz w:val="18"/>
          <w:szCs w:val="18"/>
        </w:rPr>
      </w:pPr>
      <w:r w:rsidRPr="00A51572">
        <w:rPr>
          <w:rFonts w:ascii="Verdana" w:hAnsi="Verdana"/>
          <w:sz w:val="18"/>
          <w:szCs w:val="18"/>
        </w:rPr>
        <w:t xml:space="preserve">Zamawiający, </w:t>
      </w:r>
      <w:r w:rsidR="00C0744F" w:rsidRPr="00A51572">
        <w:rPr>
          <w:rFonts w:ascii="Verdana" w:hAnsi="Verdana"/>
          <w:b/>
          <w:sz w:val="18"/>
          <w:szCs w:val="18"/>
        </w:rPr>
        <w:t xml:space="preserve">Akademia Górniczo </w:t>
      </w:r>
      <w:r w:rsidR="008746AF" w:rsidRPr="00A51572">
        <w:rPr>
          <w:rFonts w:ascii="Verdana" w:hAnsi="Verdana"/>
          <w:b/>
          <w:sz w:val="18"/>
          <w:szCs w:val="18"/>
        </w:rPr>
        <w:t>–</w:t>
      </w:r>
      <w:r w:rsidR="00C0744F" w:rsidRPr="00A51572">
        <w:rPr>
          <w:rFonts w:ascii="Verdana" w:hAnsi="Verdana"/>
          <w:b/>
          <w:sz w:val="18"/>
          <w:szCs w:val="18"/>
        </w:rPr>
        <w:t xml:space="preserve"> Hutnicza</w:t>
      </w:r>
      <w:r w:rsidR="008746AF" w:rsidRPr="00A51572">
        <w:rPr>
          <w:rFonts w:ascii="Verdana" w:hAnsi="Verdana"/>
          <w:b/>
          <w:sz w:val="18"/>
          <w:szCs w:val="18"/>
        </w:rPr>
        <w:t xml:space="preserve"> </w:t>
      </w:r>
      <w:r w:rsidR="00C0744F" w:rsidRPr="00A51572">
        <w:rPr>
          <w:rFonts w:ascii="Verdana" w:hAnsi="Verdana"/>
          <w:b/>
          <w:sz w:val="18"/>
          <w:szCs w:val="18"/>
        </w:rPr>
        <w:t>im. Stanisława Staszica w Krakowie</w:t>
      </w:r>
      <w:r w:rsidR="008746AF" w:rsidRPr="00A51572">
        <w:rPr>
          <w:rFonts w:ascii="Verdana" w:hAnsi="Verdana"/>
          <w:b/>
          <w:sz w:val="18"/>
          <w:szCs w:val="18"/>
        </w:rPr>
        <w:t xml:space="preserve"> </w:t>
      </w:r>
      <w:r w:rsidR="00C0744F" w:rsidRPr="00A51572">
        <w:rPr>
          <w:rFonts w:ascii="Verdana" w:hAnsi="Verdana"/>
          <w:b/>
          <w:sz w:val="18"/>
          <w:szCs w:val="18"/>
        </w:rPr>
        <w:t>Dział Zamówień Publicznych</w:t>
      </w:r>
      <w:r w:rsidRPr="00A51572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A51572">
        <w:rPr>
          <w:rFonts w:ascii="Verdana" w:hAnsi="Verdana"/>
          <w:sz w:val="18"/>
          <w:szCs w:val="18"/>
        </w:rPr>
        <w:t xml:space="preserve"> </w:t>
      </w:r>
      <w:r w:rsidR="000B6563" w:rsidRPr="00A5157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B6563" w:rsidRPr="00A51572">
        <w:rPr>
          <w:rFonts w:ascii="Verdana" w:hAnsi="Verdana"/>
          <w:sz w:val="18"/>
          <w:szCs w:val="18"/>
        </w:rPr>
        <w:t>t.j</w:t>
      </w:r>
      <w:proofErr w:type="spellEnd"/>
      <w:r w:rsidR="000B6563" w:rsidRPr="00A51572">
        <w:rPr>
          <w:rFonts w:ascii="Verdana" w:hAnsi="Verdana"/>
          <w:sz w:val="18"/>
          <w:szCs w:val="18"/>
        </w:rPr>
        <w:t xml:space="preserve">. ze zm.) </w:t>
      </w:r>
      <w:r w:rsidR="00EB3650" w:rsidRPr="00A51572">
        <w:rPr>
          <w:rFonts w:ascii="Verdana" w:hAnsi="Verdana"/>
          <w:sz w:val="18"/>
          <w:szCs w:val="18"/>
        </w:rPr>
        <w:t xml:space="preserve">informuje o </w:t>
      </w:r>
      <w:r w:rsidRPr="00A51572">
        <w:rPr>
          <w:rFonts w:ascii="Verdana" w:hAnsi="Verdana"/>
          <w:sz w:val="18"/>
          <w:szCs w:val="18"/>
        </w:rPr>
        <w:t>dokon</w:t>
      </w:r>
      <w:r w:rsidR="00EB3650" w:rsidRPr="00A51572">
        <w:rPr>
          <w:rFonts w:ascii="Verdana" w:hAnsi="Verdana"/>
          <w:sz w:val="18"/>
          <w:szCs w:val="18"/>
        </w:rPr>
        <w:t>aniu</w:t>
      </w:r>
      <w:r w:rsidRPr="00A51572">
        <w:rPr>
          <w:rFonts w:ascii="Verdana" w:hAnsi="Verdana"/>
          <w:sz w:val="18"/>
          <w:szCs w:val="18"/>
        </w:rPr>
        <w:t xml:space="preserve"> </w:t>
      </w:r>
      <w:r w:rsidR="00460DC4" w:rsidRPr="00A51572">
        <w:rPr>
          <w:rFonts w:ascii="Verdana" w:hAnsi="Verdana"/>
          <w:sz w:val="18"/>
          <w:szCs w:val="18"/>
        </w:rPr>
        <w:t>zmian</w:t>
      </w:r>
      <w:r w:rsidRPr="00A51572">
        <w:rPr>
          <w:rFonts w:ascii="Verdana" w:hAnsi="Verdana"/>
          <w:sz w:val="18"/>
          <w:szCs w:val="18"/>
        </w:rPr>
        <w:t xml:space="preserve"> w z</w:t>
      </w:r>
      <w:r w:rsidR="00460DC4" w:rsidRPr="00A51572">
        <w:rPr>
          <w:rFonts w:ascii="Verdana" w:hAnsi="Verdana"/>
          <w:sz w:val="18"/>
          <w:szCs w:val="18"/>
        </w:rPr>
        <w:t>apis</w:t>
      </w:r>
      <w:r w:rsidRPr="00A51572">
        <w:rPr>
          <w:rFonts w:ascii="Verdana" w:hAnsi="Verdana"/>
          <w:sz w:val="18"/>
          <w:szCs w:val="18"/>
        </w:rPr>
        <w:t>ach</w:t>
      </w:r>
      <w:r w:rsidR="00460DC4" w:rsidRPr="00A51572">
        <w:rPr>
          <w:rFonts w:ascii="Verdana" w:hAnsi="Verdana"/>
          <w:sz w:val="18"/>
          <w:szCs w:val="18"/>
        </w:rPr>
        <w:t xml:space="preserve"> </w:t>
      </w:r>
      <w:r w:rsidRPr="00A51572">
        <w:rPr>
          <w:rFonts w:ascii="Verdana" w:hAnsi="Verdana"/>
          <w:sz w:val="18"/>
          <w:szCs w:val="18"/>
        </w:rPr>
        <w:t>S</w:t>
      </w:r>
      <w:r w:rsidR="00EF1037" w:rsidRPr="00A51572">
        <w:rPr>
          <w:rFonts w:ascii="Verdana" w:hAnsi="Verdana"/>
          <w:sz w:val="18"/>
          <w:szCs w:val="18"/>
        </w:rPr>
        <w:t>pecyfikacji warunków zamówienia</w:t>
      </w:r>
      <w:r w:rsidR="00460DC4" w:rsidRPr="00A51572">
        <w:rPr>
          <w:rFonts w:ascii="Verdana" w:hAnsi="Verdana"/>
          <w:sz w:val="18"/>
          <w:szCs w:val="18"/>
        </w:rPr>
        <w:t xml:space="preserve"> w następującym zakresie</w:t>
      </w:r>
      <w:r w:rsidR="00EF1037" w:rsidRPr="00A51572">
        <w:rPr>
          <w:rFonts w:ascii="Verdana" w:hAnsi="Verdana"/>
          <w:sz w:val="18"/>
          <w:szCs w:val="18"/>
        </w:rPr>
        <w:t>:</w:t>
      </w:r>
    </w:p>
    <w:p w:rsidR="00EF1037" w:rsidRPr="00A51572" w:rsidRDefault="008746AF" w:rsidP="00E02559">
      <w:pPr>
        <w:spacing w:before="120" w:after="120"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51572">
        <w:rPr>
          <w:rFonts w:ascii="Verdana" w:hAnsi="Verdana"/>
          <w:b/>
          <w:bCs/>
          <w:sz w:val="18"/>
          <w:szCs w:val="18"/>
        </w:rPr>
        <w:t>pkt 4.1 SWZ</w:t>
      </w:r>
    </w:p>
    <w:p w:rsidR="008746AF" w:rsidRPr="00A51572" w:rsidRDefault="008746AF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A51572">
        <w:rPr>
          <w:rFonts w:ascii="Verdana" w:hAnsi="Verdana"/>
          <w:bCs/>
          <w:sz w:val="18"/>
          <w:szCs w:val="18"/>
          <w:u w:val="single"/>
        </w:rPr>
        <w:t>Stanowiska z robotem SCARA – ramię i prowadzenie mediów</w:t>
      </w:r>
    </w:p>
    <w:p w:rsidR="008746AF" w:rsidRPr="00A51572" w:rsidRDefault="008746AF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A51572">
        <w:rPr>
          <w:rFonts w:ascii="Verdana" w:hAnsi="Verdana"/>
          <w:bCs/>
          <w:sz w:val="18"/>
          <w:szCs w:val="18"/>
          <w:u w:val="single"/>
        </w:rPr>
        <w:t>zamiast:</w:t>
      </w:r>
    </w:p>
    <w:p w:rsidR="008746AF" w:rsidRPr="00A51572" w:rsidRDefault="008746AF" w:rsidP="008746AF">
      <w:pPr>
        <w:pStyle w:val="Tekstpodstawowy"/>
        <w:rPr>
          <w:rFonts w:ascii="Verdana" w:eastAsia="Verdana" w:hAnsi="Verdana" w:cs="Verdana"/>
          <w:sz w:val="18"/>
          <w:szCs w:val="18"/>
        </w:rPr>
      </w:pPr>
      <w:r w:rsidRPr="00A51572">
        <w:rPr>
          <w:rFonts w:ascii="Verdana" w:eastAsia="Verdana" w:hAnsi="Verdana" w:cs="Verdana"/>
          <w:sz w:val="18"/>
          <w:szCs w:val="18"/>
        </w:rPr>
        <w:t xml:space="preserve">Zwarte ramię robota </w:t>
      </w:r>
      <w:bookmarkStart w:id="0" w:name="_GoBack"/>
      <w:bookmarkEnd w:id="0"/>
      <w:r w:rsidRPr="00A51572">
        <w:rPr>
          <w:rFonts w:ascii="Verdana" w:eastAsia="Verdana" w:hAnsi="Verdana" w:cs="Verdana"/>
          <w:sz w:val="18"/>
          <w:szCs w:val="18"/>
        </w:rPr>
        <w:t>z przewodami prowadzonymi wewnętrznie, umożliwiającymi obsługę chwytaka przemysłowego. Wymagane minimum: przewody elektryczne zapewniające co najmniej 4 wejścia i 4 wyjścia cyfrowe oraz przewody pneumatyczne minimum 4 x fi 4 mm.</w:t>
      </w:r>
    </w:p>
    <w:p w:rsidR="008746AF" w:rsidRPr="00A51572" w:rsidRDefault="008746AF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A51572">
        <w:rPr>
          <w:rFonts w:ascii="Verdana" w:hAnsi="Verdana"/>
          <w:bCs/>
          <w:sz w:val="18"/>
          <w:szCs w:val="18"/>
          <w:u w:val="single"/>
        </w:rPr>
        <w:t>powinno być:</w:t>
      </w:r>
    </w:p>
    <w:p w:rsidR="008746AF" w:rsidRPr="00A51572" w:rsidRDefault="008746AF" w:rsidP="008746AF">
      <w:pPr>
        <w:pStyle w:val="Tekstpodstawowy"/>
        <w:rPr>
          <w:rFonts w:ascii="Verdana" w:eastAsia="Verdana" w:hAnsi="Verdana" w:cs="Verdana"/>
          <w:sz w:val="18"/>
          <w:szCs w:val="18"/>
        </w:rPr>
      </w:pPr>
      <w:r w:rsidRPr="00A51572">
        <w:rPr>
          <w:rFonts w:ascii="Verdana" w:eastAsia="Verdana" w:hAnsi="Verdana" w:cs="Verdana"/>
          <w:sz w:val="18"/>
          <w:szCs w:val="18"/>
        </w:rPr>
        <w:t xml:space="preserve">Zwarte ramię robota z przewodami prowadzonymi wewnętrznie, umożliwiającymi obsługę chwytaka przemysłowego. Wymagane minimum: przewody elektryczne zapewniające co najmniej 4 wejścia i 4 wyjścia cyfrowe. </w:t>
      </w:r>
    </w:p>
    <w:p w:rsidR="008746AF" w:rsidRPr="00A51572" w:rsidRDefault="008746AF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highlight w:val="darkGray"/>
        </w:rPr>
      </w:pPr>
    </w:p>
    <w:p w:rsidR="00A51572" w:rsidRPr="00A51572" w:rsidRDefault="00A51572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A51572">
        <w:rPr>
          <w:rFonts w:ascii="Verdana" w:hAnsi="Verdana"/>
          <w:bCs/>
          <w:sz w:val="18"/>
          <w:szCs w:val="18"/>
        </w:rPr>
        <w:t xml:space="preserve">Ponadto Zamawiający wprowadza nowy wykaz zrealizowanych dostaw. 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60D" w:rsidRDefault="00D0260D">
      <w:r>
        <w:separator/>
      </w:r>
    </w:p>
  </w:endnote>
  <w:endnote w:type="continuationSeparator" w:id="0">
    <w:p w:rsidR="00D0260D" w:rsidRDefault="00D0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A515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60D" w:rsidRDefault="00D0260D">
      <w:r>
        <w:separator/>
      </w:r>
    </w:p>
  </w:footnote>
  <w:footnote w:type="continuationSeparator" w:id="0">
    <w:p w:rsidR="00D0260D" w:rsidRDefault="00D02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4F" w:rsidRDefault="00C074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4F" w:rsidRDefault="00C074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44F" w:rsidRDefault="00C074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60D"/>
    <w:rsid w:val="00057D02"/>
    <w:rsid w:val="000613E0"/>
    <w:rsid w:val="000B6563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8746AF"/>
    <w:rsid w:val="009149C3"/>
    <w:rsid w:val="00953AA1"/>
    <w:rsid w:val="0095641D"/>
    <w:rsid w:val="009D169F"/>
    <w:rsid w:val="00A51572"/>
    <w:rsid w:val="00A73CA7"/>
    <w:rsid w:val="00B26D41"/>
    <w:rsid w:val="00B361A9"/>
    <w:rsid w:val="00C0744F"/>
    <w:rsid w:val="00C152AE"/>
    <w:rsid w:val="00D0260D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EA09FF"/>
  <w15:chartTrackingRefBased/>
  <w15:docId w15:val="{4D4DD0F4-A951-43D0-B496-8B472D0C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200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4</cp:revision>
  <cp:lastPrinted>2026-10-05T11:50:00Z</cp:lastPrinted>
  <dcterms:created xsi:type="dcterms:W3CDTF">2026-10-05T11:23:00Z</dcterms:created>
  <dcterms:modified xsi:type="dcterms:W3CDTF">2026-10-05T11:50:00Z</dcterms:modified>
</cp:coreProperties>
</file>