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CFED5" w14:textId="6E73AC4A" w:rsidR="00D665F5" w:rsidRDefault="009C229D" w:rsidP="00D665F5">
      <w:pPr>
        <w:spacing w:after="240"/>
        <w:jc w:val="right"/>
        <w:rPr>
          <w:sz w:val="22"/>
          <w:szCs w:val="22"/>
        </w:rPr>
      </w:pPr>
      <w:r w:rsidRPr="009C229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C229D">
        <w:rPr>
          <w:sz w:val="22"/>
          <w:szCs w:val="22"/>
        </w:rPr>
        <w:t>2026-10-05</w:t>
      </w:r>
    </w:p>
    <w:p w14:paraId="60C8F85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4F44A71" w14:textId="77777777" w:rsidR="009C229D" w:rsidRPr="009C229D" w:rsidRDefault="009C229D" w:rsidP="00577BC6">
      <w:pPr>
        <w:spacing w:after="40"/>
        <w:rPr>
          <w:b/>
          <w:bCs/>
          <w:sz w:val="22"/>
          <w:szCs w:val="22"/>
        </w:rPr>
      </w:pPr>
      <w:r w:rsidRPr="009C229D">
        <w:rPr>
          <w:b/>
          <w:bCs/>
          <w:sz w:val="22"/>
          <w:szCs w:val="22"/>
        </w:rPr>
        <w:t>Akademia Górniczo - Hutnicza</w:t>
      </w:r>
    </w:p>
    <w:p w14:paraId="28E6930C" w14:textId="77777777" w:rsidR="009C229D" w:rsidRPr="009C229D" w:rsidRDefault="009C229D" w:rsidP="00577BC6">
      <w:pPr>
        <w:spacing w:after="40"/>
        <w:rPr>
          <w:b/>
          <w:bCs/>
          <w:sz w:val="22"/>
          <w:szCs w:val="22"/>
        </w:rPr>
      </w:pPr>
      <w:r w:rsidRPr="009C229D">
        <w:rPr>
          <w:b/>
          <w:bCs/>
          <w:sz w:val="22"/>
          <w:szCs w:val="22"/>
        </w:rPr>
        <w:t>im. Stanisława Staszica w Krakowie</w:t>
      </w:r>
    </w:p>
    <w:p w14:paraId="18EBD59C" w14:textId="30A40927" w:rsidR="00D665F5" w:rsidRPr="00D91931" w:rsidRDefault="009C229D" w:rsidP="00577BC6">
      <w:pPr>
        <w:spacing w:after="40"/>
        <w:rPr>
          <w:b/>
          <w:bCs/>
          <w:sz w:val="22"/>
          <w:szCs w:val="22"/>
        </w:rPr>
      </w:pPr>
      <w:r w:rsidRPr="009C229D">
        <w:rPr>
          <w:b/>
          <w:bCs/>
          <w:sz w:val="22"/>
          <w:szCs w:val="22"/>
        </w:rPr>
        <w:t>Dział Zamówień Publicznych</w:t>
      </w:r>
    </w:p>
    <w:p w14:paraId="2A6E7766" w14:textId="05058447" w:rsidR="00D665F5" w:rsidRPr="00BD5546" w:rsidRDefault="009C229D" w:rsidP="00D665F5">
      <w:pPr>
        <w:rPr>
          <w:sz w:val="22"/>
          <w:szCs w:val="22"/>
        </w:rPr>
      </w:pPr>
      <w:r w:rsidRPr="009C229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C229D">
        <w:rPr>
          <w:sz w:val="22"/>
          <w:szCs w:val="22"/>
        </w:rPr>
        <w:t>30</w:t>
      </w:r>
    </w:p>
    <w:p w14:paraId="6AE74098" w14:textId="1822ECE9" w:rsidR="00D665F5" w:rsidRPr="00BD5546" w:rsidRDefault="009C229D" w:rsidP="00D665F5">
      <w:pPr>
        <w:rPr>
          <w:sz w:val="22"/>
          <w:szCs w:val="22"/>
        </w:rPr>
      </w:pPr>
      <w:r w:rsidRPr="009C229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C229D">
        <w:rPr>
          <w:sz w:val="22"/>
          <w:szCs w:val="22"/>
        </w:rPr>
        <w:t>Kraków</w:t>
      </w:r>
    </w:p>
    <w:p w14:paraId="44A5FE6E" w14:textId="5C11AD9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C229D" w:rsidRPr="009C229D">
        <w:rPr>
          <w:b/>
          <w:sz w:val="22"/>
          <w:szCs w:val="22"/>
        </w:rPr>
        <w:t>KC-DE-zp.25.388.2026</w:t>
      </w:r>
      <w:r w:rsidR="00A80738">
        <w:rPr>
          <w:sz w:val="24"/>
        </w:rPr>
        <w:tab/>
        <w:t xml:space="preserve"> </w:t>
      </w:r>
    </w:p>
    <w:p w14:paraId="2F1E9B8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4059A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BC924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442DC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69D9E9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7D9B22A" w14:textId="0169BF13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C229D" w:rsidRPr="009C229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594CEA7" w14:textId="23EBEEE8" w:rsidR="00A80738" w:rsidRPr="00577BC6" w:rsidRDefault="009C229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C229D">
        <w:rPr>
          <w:b/>
          <w:sz w:val="22"/>
          <w:szCs w:val="22"/>
        </w:rPr>
        <w:t>Zakup serwera AI na potrzeby CTB - KC-DE-zp.25.388.2026</w:t>
      </w:r>
    </w:p>
    <w:p w14:paraId="38C8848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F912128" w14:textId="26FBC8EA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C229D" w:rsidRPr="009C229D">
        <w:rPr>
          <w:sz w:val="22"/>
          <w:szCs w:val="22"/>
        </w:rPr>
        <w:t>05/10/2026</w:t>
      </w:r>
      <w:r w:rsidR="00FF4AB1" w:rsidRPr="00577BC6">
        <w:rPr>
          <w:sz w:val="22"/>
          <w:szCs w:val="22"/>
        </w:rPr>
        <w:t xml:space="preserve"> o godz. </w:t>
      </w:r>
      <w:r w:rsidR="009C229D" w:rsidRPr="009C229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DAFC46A" w14:textId="77777777" w:rsidTr="003F57CD">
        <w:tc>
          <w:tcPr>
            <w:tcW w:w="993" w:type="dxa"/>
            <w:vAlign w:val="center"/>
          </w:tcPr>
          <w:p w14:paraId="7DB1EDD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2DFF650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39D4398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C229D" w:rsidRPr="00493F8C" w14:paraId="624509DB" w14:textId="77777777" w:rsidTr="006A331A">
        <w:tc>
          <w:tcPr>
            <w:tcW w:w="993" w:type="dxa"/>
            <w:vAlign w:val="center"/>
          </w:tcPr>
          <w:p w14:paraId="365706E5" w14:textId="1CB6FF25" w:rsidR="009C229D" w:rsidRPr="00490DC0" w:rsidRDefault="009C229D" w:rsidP="006A331A">
            <w:pPr>
              <w:spacing w:before="120" w:after="120"/>
              <w:jc w:val="center"/>
            </w:pPr>
            <w:r w:rsidRPr="009C229D">
              <w:t>1</w:t>
            </w:r>
          </w:p>
        </w:tc>
        <w:tc>
          <w:tcPr>
            <w:tcW w:w="5244" w:type="dxa"/>
          </w:tcPr>
          <w:p w14:paraId="43B05F40" w14:textId="117C31EE" w:rsidR="009C229D" w:rsidRPr="00490DC0" w:rsidRDefault="009C229D" w:rsidP="006A331A">
            <w:pPr>
              <w:spacing w:before="40"/>
            </w:pPr>
            <w:r w:rsidRPr="009C229D">
              <w:t>PROGRESS Systemy Komputerowe Sp. z o.o.</w:t>
            </w:r>
          </w:p>
          <w:p w14:paraId="6042EED8" w14:textId="333902DC" w:rsidR="009C229D" w:rsidRPr="00490DC0" w:rsidRDefault="009C229D" w:rsidP="006A331A">
            <w:r w:rsidRPr="009C229D">
              <w:t>Al. Mickiewicza</w:t>
            </w:r>
            <w:r w:rsidRPr="00490DC0">
              <w:t xml:space="preserve"> </w:t>
            </w:r>
            <w:r w:rsidRPr="009C229D">
              <w:t>27</w:t>
            </w:r>
            <w:r w:rsidRPr="00490DC0">
              <w:t xml:space="preserve"> </w:t>
            </w:r>
          </w:p>
          <w:p w14:paraId="02D1B116" w14:textId="48DA1003" w:rsidR="009C229D" w:rsidRPr="00490DC0" w:rsidRDefault="009C229D" w:rsidP="006A331A">
            <w:pPr>
              <w:spacing w:after="40"/>
              <w:jc w:val="both"/>
            </w:pPr>
            <w:r w:rsidRPr="009C229D">
              <w:t>31-120</w:t>
            </w:r>
            <w:r w:rsidRPr="00490DC0">
              <w:t xml:space="preserve"> </w:t>
            </w:r>
            <w:r w:rsidRPr="009C229D">
              <w:t>Kraków</w:t>
            </w:r>
          </w:p>
        </w:tc>
        <w:tc>
          <w:tcPr>
            <w:tcW w:w="2835" w:type="dxa"/>
            <w:vAlign w:val="center"/>
          </w:tcPr>
          <w:p w14:paraId="41833996" w14:textId="0A30FE2E" w:rsidR="009C229D" w:rsidRPr="00490DC0" w:rsidRDefault="009C229D" w:rsidP="006A331A">
            <w:pPr>
              <w:spacing w:before="120" w:after="120"/>
              <w:jc w:val="both"/>
            </w:pPr>
            <w:r w:rsidRPr="009C229D">
              <w:t>29 987.40 zł</w:t>
            </w:r>
          </w:p>
        </w:tc>
      </w:tr>
      <w:tr w:rsidR="009C229D" w:rsidRPr="00493F8C" w14:paraId="7C8644E9" w14:textId="77777777" w:rsidTr="006A331A">
        <w:tc>
          <w:tcPr>
            <w:tcW w:w="993" w:type="dxa"/>
            <w:vAlign w:val="center"/>
          </w:tcPr>
          <w:p w14:paraId="1493D366" w14:textId="720CA9A4" w:rsidR="009C229D" w:rsidRPr="00490DC0" w:rsidRDefault="009C229D" w:rsidP="006A331A">
            <w:pPr>
              <w:spacing w:before="120" w:after="120"/>
              <w:jc w:val="center"/>
            </w:pPr>
            <w:r w:rsidRPr="009C229D">
              <w:t>2</w:t>
            </w:r>
          </w:p>
        </w:tc>
        <w:tc>
          <w:tcPr>
            <w:tcW w:w="5244" w:type="dxa"/>
          </w:tcPr>
          <w:p w14:paraId="0621BBBC" w14:textId="079AFF82" w:rsidR="009C229D" w:rsidRPr="00490DC0" w:rsidRDefault="009C229D" w:rsidP="006A331A">
            <w:pPr>
              <w:spacing w:before="40"/>
            </w:pPr>
            <w:r w:rsidRPr="009C229D">
              <w:t>MuflonDev Jędrzej Kaniewski</w:t>
            </w:r>
          </w:p>
          <w:p w14:paraId="572BE04E" w14:textId="1CE727F4" w:rsidR="009C229D" w:rsidRPr="00490DC0" w:rsidRDefault="009C229D" w:rsidP="006A331A">
            <w:r w:rsidRPr="009C229D">
              <w:t>Prosta</w:t>
            </w:r>
            <w:r w:rsidRPr="00490DC0">
              <w:t xml:space="preserve"> </w:t>
            </w:r>
            <w:r w:rsidRPr="009C229D">
              <w:t>33M/1</w:t>
            </w:r>
            <w:r w:rsidRPr="00490DC0">
              <w:t xml:space="preserve"> </w:t>
            </w:r>
          </w:p>
          <w:p w14:paraId="4948F557" w14:textId="4EF92587" w:rsidR="009C229D" w:rsidRPr="00490DC0" w:rsidRDefault="009C229D" w:rsidP="006A331A">
            <w:pPr>
              <w:spacing w:after="40"/>
              <w:jc w:val="both"/>
            </w:pPr>
            <w:r w:rsidRPr="009C229D">
              <w:t>05-092</w:t>
            </w:r>
            <w:r w:rsidRPr="00490DC0">
              <w:t xml:space="preserve"> </w:t>
            </w:r>
            <w:r w:rsidRPr="009C229D">
              <w:t>Łomianki</w:t>
            </w:r>
          </w:p>
        </w:tc>
        <w:tc>
          <w:tcPr>
            <w:tcW w:w="2835" w:type="dxa"/>
            <w:vAlign w:val="center"/>
          </w:tcPr>
          <w:p w14:paraId="0EF8DEC1" w14:textId="6B004D72" w:rsidR="009C229D" w:rsidRPr="00490DC0" w:rsidRDefault="009C229D" w:rsidP="006A331A">
            <w:pPr>
              <w:spacing w:before="120" w:after="120"/>
              <w:jc w:val="both"/>
            </w:pPr>
            <w:r w:rsidRPr="009C229D">
              <w:t>31 980.00 zł</w:t>
            </w:r>
          </w:p>
        </w:tc>
      </w:tr>
    </w:tbl>
    <w:p w14:paraId="44302B8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EFE87" w14:textId="77777777" w:rsidR="00F66280" w:rsidRDefault="00F66280">
      <w:r>
        <w:separator/>
      </w:r>
    </w:p>
  </w:endnote>
  <w:endnote w:type="continuationSeparator" w:id="0">
    <w:p w14:paraId="2F0682E2" w14:textId="77777777" w:rsidR="00F66280" w:rsidRDefault="00F66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6999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A0387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8B28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ED52074">
        <v:line id="_x0000_s1025" style="position:absolute;left:0;text-align:left;z-index:251657728" from="-3.85pt,8.7pt" to="455.15pt,8.7pt"/>
      </w:pict>
    </w:r>
  </w:p>
  <w:p w14:paraId="02068D3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16D3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A76B70" w14:textId="77777777" w:rsidR="009F189D" w:rsidRDefault="009F189D">
    <w:pPr>
      <w:pStyle w:val="Stopka"/>
      <w:tabs>
        <w:tab w:val="clear" w:pos="4536"/>
      </w:tabs>
      <w:jc w:val="center"/>
    </w:pPr>
  </w:p>
  <w:p w14:paraId="65D171B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2385C" w14:textId="77777777" w:rsidR="00F66280" w:rsidRDefault="00F66280">
      <w:r>
        <w:separator/>
      </w:r>
    </w:p>
  </w:footnote>
  <w:footnote w:type="continuationSeparator" w:id="0">
    <w:p w14:paraId="5B84DC49" w14:textId="77777777" w:rsidR="00F66280" w:rsidRDefault="00F662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AB66F" w14:textId="77777777" w:rsidR="009C229D" w:rsidRDefault="009C22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8FD49" w14:textId="77777777" w:rsidR="009C229D" w:rsidRDefault="009C22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147EA" w14:textId="77777777" w:rsidR="009C229D" w:rsidRDefault="009C22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706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C229D"/>
    <w:rsid w:val="009D19BD"/>
    <w:rsid w:val="009F189D"/>
    <w:rsid w:val="00A120F7"/>
    <w:rsid w:val="00A47068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66280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ACEFB4"/>
  <w15:chartTrackingRefBased/>
  <w15:docId w15:val="{25E04AA9-9FBB-4A2D-910D-5091302F8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2026-10-05T08:21:00Z</dcterms:created>
  <dcterms:modified xsi:type="dcterms:W3CDTF">2026-10-05T08:21:00Z</dcterms:modified>
</cp:coreProperties>
</file>