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D102A" w:rsidP="00D665F5">
      <w:pPr>
        <w:spacing w:after="240"/>
        <w:jc w:val="right"/>
        <w:rPr>
          <w:sz w:val="22"/>
          <w:szCs w:val="22"/>
        </w:rPr>
      </w:pPr>
      <w:r w:rsidRPr="003D102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D102A">
        <w:rPr>
          <w:sz w:val="22"/>
          <w:szCs w:val="22"/>
        </w:rPr>
        <w:t>2026-10-0</w:t>
      </w:r>
      <w:r w:rsidR="00F76354">
        <w:rPr>
          <w:sz w:val="22"/>
          <w:szCs w:val="22"/>
        </w:rPr>
        <w:t>2</w:t>
      </w:r>
      <w:bookmarkStart w:id="0" w:name="_GoBack"/>
      <w:bookmarkEnd w:id="0"/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D102A" w:rsidRPr="003D102A" w:rsidRDefault="003D102A" w:rsidP="00577BC6">
      <w:pPr>
        <w:spacing w:after="40"/>
        <w:rPr>
          <w:b/>
          <w:bCs/>
          <w:sz w:val="22"/>
          <w:szCs w:val="22"/>
        </w:rPr>
      </w:pPr>
      <w:r w:rsidRPr="003D102A">
        <w:rPr>
          <w:b/>
          <w:bCs/>
          <w:sz w:val="22"/>
          <w:szCs w:val="22"/>
        </w:rPr>
        <w:t>Akademia Górniczo - Hutnicza</w:t>
      </w:r>
    </w:p>
    <w:p w:rsidR="003D102A" w:rsidRPr="003D102A" w:rsidRDefault="003D102A" w:rsidP="00577BC6">
      <w:pPr>
        <w:spacing w:after="40"/>
        <w:rPr>
          <w:b/>
          <w:bCs/>
          <w:sz w:val="22"/>
          <w:szCs w:val="22"/>
        </w:rPr>
      </w:pPr>
      <w:r w:rsidRPr="003D102A">
        <w:rPr>
          <w:b/>
          <w:bCs/>
          <w:sz w:val="22"/>
          <w:szCs w:val="22"/>
        </w:rPr>
        <w:t>im. Stanisława Staszica w Krakowie</w:t>
      </w:r>
    </w:p>
    <w:p w:rsidR="00D665F5" w:rsidRPr="00D91931" w:rsidRDefault="003D102A" w:rsidP="00577BC6">
      <w:pPr>
        <w:spacing w:after="40"/>
        <w:rPr>
          <w:b/>
          <w:bCs/>
          <w:sz w:val="22"/>
          <w:szCs w:val="22"/>
        </w:rPr>
      </w:pPr>
      <w:r w:rsidRPr="003D102A">
        <w:rPr>
          <w:b/>
          <w:bCs/>
          <w:sz w:val="22"/>
          <w:szCs w:val="22"/>
        </w:rPr>
        <w:t>Dział Zamówień Publicznych</w:t>
      </w:r>
    </w:p>
    <w:p w:rsidR="00D665F5" w:rsidRPr="00BD5546" w:rsidRDefault="003D102A" w:rsidP="00D665F5">
      <w:pPr>
        <w:rPr>
          <w:sz w:val="22"/>
          <w:szCs w:val="22"/>
        </w:rPr>
      </w:pPr>
      <w:r w:rsidRPr="003D102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D102A">
        <w:rPr>
          <w:sz w:val="22"/>
          <w:szCs w:val="22"/>
        </w:rPr>
        <w:t>30</w:t>
      </w:r>
    </w:p>
    <w:p w:rsidR="00D665F5" w:rsidRPr="00BD5546" w:rsidRDefault="003D102A" w:rsidP="00D665F5">
      <w:pPr>
        <w:rPr>
          <w:sz w:val="22"/>
          <w:szCs w:val="22"/>
        </w:rPr>
      </w:pPr>
      <w:r w:rsidRPr="003D102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D102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D102A" w:rsidRPr="003D102A">
        <w:rPr>
          <w:b/>
          <w:sz w:val="22"/>
          <w:szCs w:val="22"/>
        </w:rPr>
        <w:t>KC-DE-zp.25.426.2026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D102A" w:rsidRPr="003D102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D102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D102A">
        <w:rPr>
          <w:b/>
          <w:sz w:val="22"/>
          <w:szCs w:val="22"/>
        </w:rPr>
        <w:t xml:space="preserve">Dostawa serwera- stacji roboczej do treningu modeli uczenia maszynowego (ML)-bez GPU  dla </w:t>
      </w:r>
      <w:proofErr w:type="spellStart"/>
      <w:r w:rsidRPr="003D102A">
        <w:rPr>
          <w:b/>
          <w:sz w:val="22"/>
          <w:szCs w:val="22"/>
        </w:rPr>
        <w:t>WIEiT</w:t>
      </w:r>
      <w:proofErr w:type="spellEnd"/>
      <w:r w:rsidRPr="003D102A">
        <w:rPr>
          <w:b/>
          <w:sz w:val="22"/>
          <w:szCs w:val="22"/>
        </w:rPr>
        <w:t xml:space="preserve"> KC-DE-zp.25.426.2026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D102A" w:rsidRPr="003D102A">
        <w:rPr>
          <w:sz w:val="22"/>
          <w:szCs w:val="22"/>
        </w:rPr>
        <w:t>02/10/2026</w:t>
      </w:r>
      <w:r w:rsidR="00FF4AB1" w:rsidRPr="00577BC6">
        <w:rPr>
          <w:sz w:val="22"/>
          <w:szCs w:val="22"/>
        </w:rPr>
        <w:t xml:space="preserve"> o godz. </w:t>
      </w:r>
      <w:r w:rsidR="003D102A" w:rsidRPr="003D102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D102A" w:rsidRPr="00493F8C" w:rsidTr="00284055">
        <w:tc>
          <w:tcPr>
            <w:tcW w:w="993" w:type="dxa"/>
            <w:shd w:val="clear" w:color="auto" w:fill="auto"/>
            <w:vAlign w:val="center"/>
          </w:tcPr>
          <w:p w:rsidR="003D102A" w:rsidRPr="00490DC0" w:rsidRDefault="003D102A" w:rsidP="00284055">
            <w:pPr>
              <w:spacing w:before="120" w:after="120"/>
              <w:jc w:val="center"/>
            </w:pPr>
            <w:r w:rsidRPr="003D102A">
              <w:t>1</w:t>
            </w:r>
          </w:p>
        </w:tc>
        <w:tc>
          <w:tcPr>
            <w:tcW w:w="5244" w:type="dxa"/>
            <w:shd w:val="clear" w:color="auto" w:fill="auto"/>
          </w:tcPr>
          <w:p w:rsidR="003D102A" w:rsidRPr="00490DC0" w:rsidRDefault="003D102A" w:rsidP="00284055">
            <w:pPr>
              <w:spacing w:before="40"/>
            </w:pPr>
            <w:r w:rsidRPr="003D102A">
              <w:t>NETKOM Przemysław Rafałowski</w:t>
            </w:r>
          </w:p>
          <w:p w:rsidR="003D102A" w:rsidRPr="00490DC0" w:rsidRDefault="003D102A" w:rsidP="00284055">
            <w:r w:rsidRPr="003D102A">
              <w:t>ul. Waryńskiego</w:t>
            </w:r>
            <w:r w:rsidRPr="00490DC0">
              <w:t xml:space="preserve"> </w:t>
            </w:r>
            <w:r w:rsidRPr="003D102A">
              <w:t>53a</w:t>
            </w:r>
            <w:r w:rsidRPr="00490DC0">
              <w:t xml:space="preserve"> </w:t>
            </w:r>
          </w:p>
          <w:p w:rsidR="003D102A" w:rsidRPr="00490DC0" w:rsidRDefault="003D102A" w:rsidP="00284055">
            <w:pPr>
              <w:spacing w:after="40"/>
              <w:jc w:val="both"/>
            </w:pPr>
            <w:r w:rsidRPr="003D102A">
              <w:t>27-400</w:t>
            </w:r>
            <w:r w:rsidRPr="00490DC0">
              <w:t xml:space="preserve"> </w:t>
            </w:r>
            <w:r w:rsidRPr="003D102A">
              <w:t>Ostrowiec Św.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102A" w:rsidRPr="00490DC0" w:rsidRDefault="003D102A" w:rsidP="00284055">
            <w:pPr>
              <w:spacing w:before="120" w:after="120"/>
              <w:jc w:val="both"/>
            </w:pPr>
            <w:r w:rsidRPr="003D102A">
              <w:t>12 983.33 zł</w:t>
            </w:r>
          </w:p>
        </w:tc>
      </w:tr>
      <w:tr w:rsidR="003D102A" w:rsidRPr="00493F8C" w:rsidTr="00284055">
        <w:tc>
          <w:tcPr>
            <w:tcW w:w="993" w:type="dxa"/>
            <w:shd w:val="clear" w:color="auto" w:fill="auto"/>
            <w:vAlign w:val="center"/>
          </w:tcPr>
          <w:p w:rsidR="003D102A" w:rsidRPr="00490DC0" w:rsidRDefault="003D102A" w:rsidP="00284055">
            <w:pPr>
              <w:spacing w:before="120" w:after="120"/>
              <w:jc w:val="center"/>
            </w:pPr>
            <w:r w:rsidRPr="003D102A">
              <w:t>2</w:t>
            </w:r>
          </w:p>
        </w:tc>
        <w:tc>
          <w:tcPr>
            <w:tcW w:w="5244" w:type="dxa"/>
            <w:shd w:val="clear" w:color="auto" w:fill="auto"/>
          </w:tcPr>
          <w:p w:rsidR="003D102A" w:rsidRPr="00490DC0" w:rsidRDefault="003D102A" w:rsidP="00284055">
            <w:pPr>
              <w:spacing w:before="40"/>
            </w:pPr>
            <w:r w:rsidRPr="003D102A">
              <w:t>PROGRESS Systemy Komputerowe Sp. z o.o.</w:t>
            </w:r>
          </w:p>
          <w:p w:rsidR="003D102A" w:rsidRPr="00490DC0" w:rsidRDefault="003D102A" w:rsidP="00284055">
            <w:r w:rsidRPr="003D102A">
              <w:t>Al. Mickiewicza</w:t>
            </w:r>
            <w:r w:rsidRPr="00490DC0">
              <w:t xml:space="preserve"> </w:t>
            </w:r>
            <w:r w:rsidRPr="003D102A">
              <w:t>27</w:t>
            </w:r>
            <w:r w:rsidRPr="00490DC0">
              <w:t xml:space="preserve"> </w:t>
            </w:r>
          </w:p>
          <w:p w:rsidR="003D102A" w:rsidRPr="00490DC0" w:rsidRDefault="003D102A" w:rsidP="00284055">
            <w:pPr>
              <w:spacing w:after="40"/>
              <w:jc w:val="both"/>
            </w:pPr>
            <w:r w:rsidRPr="003D102A">
              <w:t>31-120</w:t>
            </w:r>
            <w:r w:rsidRPr="00490DC0">
              <w:t xml:space="preserve"> </w:t>
            </w:r>
            <w:r w:rsidRPr="003D102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102A" w:rsidRPr="00490DC0" w:rsidRDefault="003D102A" w:rsidP="00284055">
            <w:pPr>
              <w:spacing w:before="120" w:after="120"/>
              <w:jc w:val="both"/>
            </w:pPr>
            <w:r w:rsidRPr="003D102A">
              <w:t>12 961.74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5D97" w:rsidRDefault="00325D97">
      <w:r>
        <w:separator/>
      </w:r>
    </w:p>
  </w:endnote>
  <w:endnote w:type="continuationSeparator" w:id="0">
    <w:p w:rsidR="00325D97" w:rsidRDefault="00325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763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5D97" w:rsidRDefault="00325D97">
      <w:r>
        <w:separator/>
      </w:r>
    </w:p>
  </w:footnote>
  <w:footnote w:type="continuationSeparator" w:id="0">
    <w:p w:rsidR="00325D97" w:rsidRDefault="00325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102A" w:rsidRDefault="003D10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102A" w:rsidRDefault="003D10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102A" w:rsidRDefault="003D10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5D9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25D97"/>
    <w:rsid w:val="003B6B36"/>
    <w:rsid w:val="003D102A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76354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F74F12"/>
  <w15:chartTrackingRefBased/>
  <w15:docId w15:val="{6CFEC16C-56A7-46F4-A956-6346F8C05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2026-10-05T06:03:00Z</dcterms:created>
  <dcterms:modified xsi:type="dcterms:W3CDTF">2026-10-05T06:07:00Z</dcterms:modified>
</cp:coreProperties>
</file>