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D7FE0" w:rsidP="00890B92">
      <w:pPr>
        <w:spacing w:after="240"/>
        <w:jc w:val="right"/>
        <w:rPr>
          <w:sz w:val="22"/>
          <w:szCs w:val="22"/>
        </w:rPr>
      </w:pPr>
      <w:r w:rsidRPr="007D7FE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D7FE0">
        <w:rPr>
          <w:sz w:val="22"/>
          <w:szCs w:val="22"/>
        </w:rPr>
        <w:t>2026-10-0</w:t>
      </w:r>
      <w:r w:rsidR="00CC4392">
        <w:rPr>
          <w:sz w:val="22"/>
          <w:szCs w:val="22"/>
        </w:rPr>
        <w:t>2</w:t>
      </w:r>
      <w:bookmarkStart w:id="0" w:name="_GoBack"/>
      <w:bookmarkEnd w:id="0"/>
    </w:p>
    <w:p w:rsidR="007D7FE0" w:rsidRPr="007D7FE0" w:rsidRDefault="007D7FE0" w:rsidP="00890B92">
      <w:pPr>
        <w:rPr>
          <w:b/>
          <w:bCs/>
          <w:sz w:val="22"/>
          <w:szCs w:val="22"/>
        </w:rPr>
      </w:pPr>
      <w:r w:rsidRPr="007D7FE0">
        <w:rPr>
          <w:b/>
          <w:bCs/>
          <w:sz w:val="22"/>
          <w:szCs w:val="22"/>
        </w:rPr>
        <w:t>Akademia Górniczo - Hutnicza</w:t>
      </w:r>
    </w:p>
    <w:p w:rsidR="007D7FE0" w:rsidRPr="007D7FE0" w:rsidRDefault="007D7FE0" w:rsidP="00890B92">
      <w:pPr>
        <w:rPr>
          <w:b/>
          <w:bCs/>
          <w:sz w:val="22"/>
          <w:szCs w:val="22"/>
        </w:rPr>
      </w:pPr>
      <w:r w:rsidRPr="007D7FE0">
        <w:rPr>
          <w:b/>
          <w:bCs/>
          <w:sz w:val="22"/>
          <w:szCs w:val="22"/>
        </w:rPr>
        <w:t>im. Stanisława Staszica w Krakowie</w:t>
      </w:r>
    </w:p>
    <w:p w:rsidR="00890B92" w:rsidRPr="00D91931" w:rsidRDefault="007D7FE0" w:rsidP="00890B92">
      <w:pPr>
        <w:rPr>
          <w:b/>
          <w:bCs/>
          <w:sz w:val="22"/>
          <w:szCs w:val="22"/>
        </w:rPr>
      </w:pPr>
      <w:r w:rsidRPr="007D7FE0">
        <w:rPr>
          <w:b/>
          <w:bCs/>
          <w:sz w:val="22"/>
          <w:szCs w:val="22"/>
        </w:rPr>
        <w:t>Dział Zamówień Publicznych</w:t>
      </w:r>
    </w:p>
    <w:p w:rsidR="00890B92" w:rsidRPr="00BD5546" w:rsidRDefault="007D7FE0" w:rsidP="00890B92">
      <w:pPr>
        <w:rPr>
          <w:sz w:val="22"/>
          <w:szCs w:val="22"/>
        </w:rPr>
      </w:pPr>
      <w:r w:rsidRPr="007D7FE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D7FE0">
        <w:rPr>
          <w:sz w:val="22"/>
          <w:szCs w:val="22"/>
        </w:rPr>
        <w:t>30</w:t>
      </w:r>
    </w:p>
    <w:p w:rsidR="00890B92" w:rsidRPr="00BD5546" w:rsidRDefault="007D7FE0" w:rsidP="00890B92">
      <w:pPr>
        <w:rPr>
          <w:sz w:val="22"/>
          <w:szCs w:val="22"/>
        </w:rPr>
      </w:pPr>
      <w:r w:rsidRPr="007D7FE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D7FE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D7FE0" w:rsidRPr="007D7FE0">
        <w:rPr>
          <w:b/>
          <w:sz w:val="22"/>
          <w:szCs w:val="22"/>
        </w:rPr>
        <w:t>KC-DE-zp.25.426.2026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D7FE0" w:rsidRPr="007D7FE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D7FE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D7FE0">
        <w:rPr>
          <w:b/>
          <w:sz w:val="22"/>
          <w:szCs w:val="22"/>
        </w:rPr>
        <w:t xml:space="preserve">Dostawa serwera- stacji roboczej do treningu modeli uczenia maszynowego (ML)-bez GPU  dla </w:t>
      </w:r>
      <w:proofErr w:type="spellStart"/>
      <w:r w:rsidRPr="007D7FE0">
        <w:rPr>
          <w:b/>
          <w:sz w:val="22"/>
          <w:szCs w:val="22"/>
        </w:rPr>
        <w:t>WIEiT</w:t>
      </w:r>
      <w:proofErr w:type="spellEnd"/>
      <w:r w:rsidRPr="007D7FE0">
        <w:rPr>
          <w:b/>
          <w:sz w:val="22"/>
          <w:szCs w:val="22"/>
        </w:rPr>
        <w:t xml:space="preserve"> KC-DE-zp.25.426.2026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D7FE0" w:rsidP="00A80738">
      <w:pPr>
        <w:spacing w:before="120" w:after="120"/>
        <w:jc w:val="both"/>
        <w:rPr>
          <w:sz w:val="22"/>
          <w:szCs w:val="22"/>
        </w:rPr>
      </w:pPr>
      <w:r w:rsidRPr="007D7FE0">
        <w:rPr>
          <w:b/>
          <w:sz w:val="22"/>
          <w:szCs w:val="22"/>
        </w:rPr>
        <w:t>9 300.00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2551" w:rsidRDefault="00462551">
      <w:r>
        <w:separator/>
      </w:r>
    </w:p>
  </w:endnote>
  <w:endnote w:type="continuationSeparator" w:id="0">
    <w:p w:rsidR="00462551" w:rsidRDefault="00462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2551" w:rsidRDefault="00462551">
      <w:r>
        <w:separator/>
      </w:r>
    </w:p>
  </w:footnote>
  <w:footnote w:type="continuationSeparator" w:id="0">
    <w:p w:rsidR="00462551" w:rsidRDefault="00462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FE0" w:rsidRDefault="007D7F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FE0" w:rsidRDefault="007D7F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FE0" w:rsidRDefault="007D7F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551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62551"/>
    <w:rsid w:val="00490DC0"/>
    <w:rsid w:val="00493F8C"/>
    <w:rsid w:val="004C7E9B"/>
    <w:rsid w:val="00524583"/>
    <w:rsid w:val="00525384"/>
    <w:rsid w:val="0058211B"/>
    <w:rsid w:val="0069085C"/>
    <w:rsid w:val="007D7FE0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C439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78E84F"/>
  <w15:chartTrackingRefBased/>
  <w15:docId w15:val="{84609313-8D32-471A-AFCA-D2F1CD69D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cp:lastPrinted>2026-10-05T05:56:00Z</cp:lastPrinted>
  <dcterms:created xsi:type="dcterms:W3CDTF">2026-10-05T05:55:00Z</dcterms:created>
  <dcterms:modified xsi:type="dcterms:W3CDTF">2026-10-05T05:56:00Z</dcterms:modified>
</cp:coreProperties>
</file>