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751DE" w14:textId="4C95A78E" w:rsidR="00D665F5" w:rsidRDefault="00744500" w:rsidP="00D665F5">
      <w:pPr>
        <w:spacing w:after="240"/>
        <w:jc w:val="right"/>
        <w:rPr>
          <w:sz w:val="22"/>
          <w:szCs w:val="22"/>
        </w:rPr>
      </w:pPr>
      <w:r w:rsidRPr="007445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4500">
        <w:rPr>
          <w:sz w:val="22"/>
          <w:szCs w:val="22"/>
        </w:rPr>
        <w:t>2026-10-05</w:t>
      </w:r>
    </w:p>
    <w:p w14:paraId="503C643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F383F1" w14:textId="77777777" w:rsidR="00744500" w:rsidRPr="00744500" w:rsidRDefault="00744500" w:rsidP="00577BC6">
      <w:pPr>
        <w:spacing w:after="40"/>
        <w:rPr>
          <w:b/>
          <w:bCs/>
          <w:sz w:val="22"/>
          <w:szCs w:val="22"/>
        </w:rPr>
      </w:pPr>
      <w:r w:rsidRPr="00744500">
        <w:rPr>
          <w:b/>
          <w:bCs/>
          <w:sz w:val="22"/>
          <w:szCs w:val="22"/>
        </w:rPr>
        <w:t>Akademia Górniczo - Hutnicza</w:t>
      </w:r>
    </w:p>
    <w:p w14:paraId="2E9D3FDD" w14:textId="77777777" w:rsidR="00744500" w:rsidRPr="00744500" w:rsidRDefault="00744500" w:rsidP="00577BC6">
      <w:pPr>
        <w:spacing w:after="40"/>
        <w:rPr>
          <w:b/>
          <w:bCs/>
          <w:sz w:val="22"/>
          <w:szCs w:val="22"/>
        </w:rPr>
      </w:pPr>
      <w:r w:rsidRPr="00744500">
        <w:rPr>
          <w:b/>
          <w:bCs/>
          <w:sz w:val="22"/>
          <w:szCs w:val="22"/>
        </w:rPr>
        <w:t>im. Stanisława Staszica w Krakowie</w:t>
      </w:r>
    </w:p>
    <w:p w14:paraId="37DDCFD9" w14:textId="61A7DEB8" w:rsidR="00D665F5" w:rsidRPr="00D91931" w:rsidRDefault="00744500" w:rsidP="00577BC6">
      <w:pPr>
        <w:spacing w:after="40"/>
        <w:rPr>
          <w:b/>
          <w:bCs/>
          <w:sz w:val="22"/>
          <w:szCs w:val="22"/>
        </w:rPr>
      </w:pPr>
      <w:r w:rsidRPr="00744500">
        <w:rPr>
          <w:b/>
          <w:bCs/>
          <w:sz w:val="22"/>
          <w:szCs w:val="22"/>
        </w:rPr>
        <w:t>Dział Zamówień Publicznych</w:t>
      </w:r>
    </w:p>
    <w:p w14:paraId="537B9C4F" w14:textId="2FA5059A" w:rsidR="00D665F5" w:rsidRPr="00BD5546" w:rsidRDefault="00744500" w:rsidP="00D665F5">
      <w:pPr>
        <w:rPr>
          <w:sz w:val="22"/>
          <w:szCs w:val="22"/>
        </w:rPr>
      </w:pPr>
      <w:r w:rsidRPr="007445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4500">
        <w:rPr>
          <w:sz w:val="22"/>
          <w:szCs w:val="22"/>
        </w:rPr>
        <w:t>30</w:t>
      </w:r>
    </w:p>
    <w:p w14:paraId="482872CB" w14:textId="1B793B18" w:rsidR="00D665F5" w:rsidRPr="00BD5546" w:rsidRDefault="00744500" w:rsidP="00D665F5">
      <w:pPr>
        <w:rPr>
          <w:sz w:val="22"/>
          <w:szCs w:val="22"/>
        </w:rPr>
      </w:pPr>
      <w:r w:rsidRPr="007445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4500">
        <w:rPr>
          <w:sz w:val="22"/>
          <w:szCs w:val="22"/>
        </w:rPr>
        <w:t>Kraków</w:t>
      </w:r>
    </w:p>
    <w:p w14:paraId="52C8A565" w14:textId="773F0E3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4500" w:rsidRPr="00744500">
        <w:rPr>
          <w:b/>
          <w:sz w:val="22"/>
          <w:szCs w:val="22"/>
        </w:rPr>
        <w:t>KC-DE-zp.25.410.2026</w:t>
      </w:r>
      <w:r w:rsidR="00A80738">
        <w:rPr>
          <w:sz w:val="24"/>
        </w:rPr>
        <w:tab/>
        <w:t xml:space="preserve"> </w:t>
      </w:r>
    </w:p>
    <w:p w14:paraId="767DF0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89E6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5D3E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2177D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FF897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4A4918" w14:textId="79A2A90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4500" w:rsidRPr="0074450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9E2D88B" w14:textId="2B07BFE5" w:rsidR="00A80738" w:rsidRPr="00577BC6" w:rsidRDefault="007445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4500">
        <w:rPr>
          <w:b/>
          <w:sz w:val="22"/>
          <w:szCs w:val="22"/>
        </w:rPr>
        <w:t>Dostawa torów pomiarowych do spektrometrii promieniowania gamma dla WEiP - KC-DE-zp.25.410.2026</w:t>
      </w:r>
    </w:p>
    <w:p w14:paraId="5E99F02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29F406A" w14:textId="022A32A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4500" w:rsidRPr="00744500">
        <w:rPr>
          <w:sz w:val="22"/>
          <w:szCs w:val="22"/>
        </w:rPr>
        <w:t>02/10/2026</w:t>
      </w:r>
      <w:r w:rsidR="00FF4AB1" w:rsidRPr="00577BC6">
        <w:rPr>
          <w:sz w:val="22"/>
          <w:szCs w:val="22"/>
        </w:rPr>
        <w:t xml:space="preserve"> o godz. </w:t>
      </w:r>
      <w:r w:rsidR="00744500" w:rsidRPr="0074450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1DDA545" w14:textId="77777777" w:rsidTr="003F57CD">
        <w:tc>
          <w:tcPr>
            <w:tcW w:w="993" w:type="dxa"/>
            <w:vAlign w:val="center"/>
          </w:tcPr>
          <w:p w14:paraId="427715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D7EA8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F19F5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4500" w:rsidRPr="00493F8C" w14:paraId="71B0C866" w14:textId="77777777" w:rsidTr="00615F73">
        <w:tc>
          <w:tcPr>
            <w:tcW w:w="993" w:type="dxa"/>
            <w:vAlign w:val="center"/>
          </w:tcPr>
          <w:p w14:paraId="65C0F6B6" w14:textId="24525DA0" w:rsidR="00744500" w:rsidRPr="00490DC0" w:rsidRDefault="00744500" w:rsidP="00615F73">
            <w:pPr>
              <w:spacing w:before="120" w:after="120"/>
              <w:jc w:val="center"/>
            </w:pPr>
            <w:r w:rsidRPr="00744500">
              <w:t>1</w:t>
            </w:r>
          </w:p>
        </w:tc>
        <w:tc>
          <w:tcPr>
            <w:tcW w:w="5244" w:type="dxa"/>
          </w:tcPr>
          <w:p w14:paraId="36C5994E" w14:textId="226CC19B" w:rsidR="00744500" w:rsidRPr="00490DC0" w:rsidRDefault="00744500" w:rsidP="00615F73">
            <w:pPr>
              <w:spacing w:before="40"/>
            </w:pPr>
            <w:r w:rsidRPr="00744500">
              <w:t>Irtech Sp. z o.o.</w:t>
            </w:r>
          </w:p>
          <w:p w14:paraId="55972279" w14:textId="302395F8" w:rsidR="00744500" w:rsidRPr="00490DC0" w:rsidRDefault="00744500" w:rsidP="00615F73">
            <w:r w:rsidRPr="00744500">
              <w:t>Wyżynna</w:t>
            </w:r>
            <w:r w:rsidRPr="00490DC0">
              <w:t xml:space="preserve"> </w:t>
            </w:r>
            <w:r w:rsidRPr="00744500">
              <w:t>8H</w:t>
            </w:r>
            <w:r w:rsidRPr="00490DC0">
              <w:t xml:space="preserve"> </w:t>
            </w:r>
          </w:p>
          <w:p w14:paraId="22124D55" w14:textId="4C16BEE7" w:rsidR="00744500" w:rsidRPr="00490DC0" w:rsidRDefault="00744500" w:rsidP="00615F73">
            <w:pPr>
              <w:spacing w:after="40"/>
              <w:jc w:val="both"/>
            </w:pPr>
            <w:r w:rsidRPr="00744500">
              <w:t>30-617</w:t>
            </w:r>
            <w:r w:rsidRPr="00490DC0">
              <w:t xml:space="preserve"> </w:t>
            </w:r>
            <w:r w:rsidRPr="00744500">
              <w:t>Kraków</w:t>
            </w:r>
          </w:p>
        </w:tc>
        <w:tc>
          <w:tcPr>
            <w:tcW w:w="2835" w:type="dxa"/>
            <w:vAlign w:val="center"/>
          </w:tcPr>
          <w:p w14:paraId="332D7365" w14:textId="53BA100D" w:rsidR="00744500" w:rsidRPr="00490DC0" w:rsidRDefault="00744500" w:rsidP="00615F73">
            <w:pPr>
              <w:spacing w:before="120" w:after="120"/>
              <w:jc w:val="both"/>
            </w:pPr>
            <w:r w:rsidRPr="00744500">
              <w:t>207 030.53 zł</w:t>
            </w:r>
          </w:p>
        </w:tc>
      </w:tr>
    </w:tbl>
    <w:p w14:paraId="57A396E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945DC" w14:textId="77777777" w:rsidR="00C31F43" w:rsidRDefault="00C31F43">
      <w:r>
        <w:separator/>
      </w:r>
    </w:p>
  </w:endnote>
  <w:endnote w:type="continuationSeparator" w:id="0">
    <w:p w14:paraId="5739F3C5" w14:textId="77777777" w:rsidR="00C31F43" w:rsidRDefault="00C31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FB9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DC4F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FEF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CB9B0D">
        <v:line id="_x0000_s1025" style="position:absolute;left:0;text-align:left;z-index:251657728" from="-3.85pt,8.7pt" to="455.15pt,8.7pt"/>
      </w:pict>
    </w:r>
  </w:p>
  <w:p w14:paraId="2D5568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5B6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8D9C34" w14:textId="77777777" w:rsidR="009F189D" w:rsidRDefault="009F189D">
    <w:pPr>
      <w:pStyle w:val="Stopka"/>
      <w:tabs>
        <w:tab w:val="clear" w:pos="4536"/>
      </w:tabs>
      <w:jc w:val="center"/>
    </w:pPr>
  </w:p>
  <w:p w14:paraId="5AAE40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1922F" w14:textId="77777777" w:rsidR="00C31F43" w:rsidRDefault="00C31F43">
      <w:r>
        <w:separator/>
      </w:r>
    </w:p>
  </w:footnote>
  <w:footnote w:type="continuationSeparator" w:id="0">
    <w:p w14:paraId="2FEF3133" w14:textId="77777777" w:rsidR="00C31F43" w:rsidRDefault="00C31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58B5A" w14:textId="77777777" w:rsidR="00744500" w:rsidRDefault="00744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48BD4" w14:textId="77777777" w:rsidR="00744500" w:rsidRDefault="00744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9D631" w14:textId="77777777" w:rsidR="00744500" w:rsidRDefault="007445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8D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4500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31F43"/>
    <w:rsid w:val="00C508DC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4D4082"/>
  <w15:chartTrackingRefBased/>
  <w15:docId w15:val="{F8314C30-3EBC-417C-AC4C-9B1438EB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2026-10-05T05:41:00Z</dcterms:created>
  <dcterms:modified xsi:type="dcterms:W3CDTF">2026-10-05T05:41:00Z</dcterms:modified>
</cp:coreProperties>
</file>