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E3FC5" w14:textId="12BEBEEA" w:rsidR="00B048DA" w:rsidRPr="005724DB" w:rsidRDefault="005962DD" w:rsidP="005724DB">
      <w:pPr>
        <w:jc w:val="right"/>
      </w:pPr>
      <w:bookmarkStart w:id="0" w:name="_Hlk53520193"/>
      <w:r w:rsidRPr="005724DB">
        <w:t>Kraków</w:t>
      </w:r>
      <w:r w:rsidR="00B048DA" w:rsidRPr="005724DB">
        <w:t xml:space="preserve"> dnia: </w:t>
      </w:r>
      <w:r w:rsidR="00123A09">
        <w:t>01.10.2026</w:t>
      </w:r>
    </w:p>
    <w:p w14:paraId="4A814806" w14:textId="77777777" w:rsidR="005962DD" w:rsidRPr="005724DB" w:rsidRDefault="005962DD" w:rsidP="005724DB">
      <w:pPr>
        <w:ind w:right="3969"/>
        <w:rPr>
          <w:b/>
          <w:bCs/>
        </w:rPr>
      </w:pPr>
      <w:r w:rsidRPr="005724DB">
        <w:rPr>
          <w:b/>
          <w:bCs/>
        </w:rPr>
        <w:t>Szpital Miejski Specjalistyczny</w:t>
      </w:r>
    </w:p>
    <w:p w14:paraId="5CB4F7C1" w14:textId="77777777" w:rsidR="005962DD" w:rsidRPr="005724DB" w:rsidRDefault="005962DD" w:rsidP="005724DB">
      <w:pPr>
        <w:ind w:right="3969"/>
        <w:rPr>
          <w:b/>
          <w:bCs/>
        </w:rPr>
      </w:pPr>
      <w:r w:rsidRPr="005724DB">
        <w:rPr>
          <w:b/>
          <w:bCs/>
        </w:rPr>
        <w:t>im. Gabriela Narutowicza w Krakowie</w:t>
      </w:r>
    </w:p>
    <w:p w14:paraId="59A846D6" w14:textId="77777777" w:rsidR="00B048DA" w:rsidRPr="005724DB" w:rsidRDefault="005962DD" w:rsidP="005724DB">
      <w:pPr>
        <w:ind w:right="3969"/>
      </w:pPr>
      <w:r w:rsidRPr="005724DB">
        <w:t>ul. Prądnicka</w:t>
      </w:r>
      <w:r w:rsidR="00B048DA" w:rsidRPr="005724DB">
        <w:t xml:space="preserve"> </w:t>
      </w:r>
      <w:r w:rsidRPr="005724DB">
        <w:t>35-37</w:t>
      </w:r>
    </w:p>
    <w:p w14:paraId="27B27648" w14:textId="77777777" w:rsidR="00B048DA" w:rsidRPr="005724DB" w:rsidRDefault="005962DD" w:rsidP="005724DB">
      <w:pPr>
        <w:ind w:right="3969"/>
      </w:pPr>
      <w:r w:rsidRPr="005724DB">
        <w:t>31-202</w:t>
      </w:r>
      <w:r w:rsidR="00B048DA" w:rsidRPr="005724DB">
        <w:t xml:space="preserve"> </w:t>
      </w:r>
      <w:r w:rsidRPr="005724DB">
        <w:t>Kraków</w:t>
      </w:r>
    </w:p>
    <w:p w14:paraId="33A0612C" w14:textId="77777777" w:rsidR="00B048DA" w:rsidRPr="005724DB" w:rsidRDefault="00B048DA" w:rsidP="00B048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5724DB" w14:paraId="5F7B52F4" w14:textId="77777777" w:rsidTr="00B048DA">
        <w:tc>
          <w:tcPr>
            <w:tcW w:w="9498" w:type="dxa"/>
            <w:shd w:val="clear" w:color="auto" w:fill="F2F2F2"/>
            <w:hideMark/>
          </w:tcPr>
          <w:p w14:paraId="2ABC9AAB" w14:textId="462B356F" w:rsidR="00B048DA" w:rsidRPr="005724DB" w:rsidRDefault="005724DB" w:rsidP="00F82C4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5724DB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2086691D" w14:textId="5B3868C1" w:rsidR="00B048DA" w:rsidRPr="005724DB" w:rsidRDefault="00B048DA" w:rsidP="00F82C4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724DB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5724DB">
              <w:rPr>
                <w:b/>
                <w:spacing w:val="50"/>
                <w:kern w:val="28"/>
                <w:sz w:val="32"/>
                <w:szCs w:val="32"/>
              </w:rPr>
              <w:t xml:space="preserve"> w zakresie pakietu nr 16</w:t>
            </w:r>
          </w:p>
        </w:tc>
      </w:tr>
    </w:tbl>
    <w:p w14:paraId="192A372E" w14:textId="77777777" w:rsidR="00B048DA" w:rsidRPr="005724DB" w:rsidRDefault="00B048DA" w:rsidP="00B048DA">
      <w:pPr>
        <w:keepNext/>
        <w:spacing w:after="240"/>
        <w:outlineLvl w:val="0"/>
        <w:rPr>
          <w:b/>
        </w:rPr>
      </w:pPr>
    </w:p>
    <w:p w14:paraId="03939FB4" w14:textId="77777777" w:rsidR="00B048DA" w:rsidRPr="005724DB" w:rsidRDefault="00B048DA" w:rsidP="00B048DA">
      <w:pPr>
        <w:spacing w:after="120" w:line="360" w:lineRule="auto"/>
        <w:jc w:val="both"/>
        <w:rPr>
          <w:rFonts w:eastAsia="Calibri"/>
          <w:lang w:eastAsia="en-US"/>
        </w:rPr>
      </w:pPr>
      <w:r w:rsidRPr="005724DB">
        <w:rPr>
          <w:rFonts w:eastAsia="Calibri"/>
          <w:lang w:eastAsia="en-US"/>
        </w:rPr>
        <w:t xml:space="preserve">Dotyczy </w:t>
      </w:r>
      <w:r w:rsidRPr="005724DB">
        <w:t>postępowania o udzielenie zamówienia publicznego</w:t>
      </w:r>
      <w:r w:rsidRPr="005724DB">
        <w:rPr>
          <w:rFonts w:eastAsia="Calibri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5724DB" w14:paraId="6A64ED66" w14:textId="77777777" w:rsidTr="00B048DA">
        <w:tc>
          <w:tcPr>
            <w:tcW w:w="2269" w:type="dxa"/>
          </w:tcPr>
          <w:p w14:paraId="51627483" w14:textId="77777777" w:rsidR="00B048DA" w:rsidRPr="005724DB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724DB">
              <w:t>Nazwa zamówienia:</w:t>
            </w:r>
          </w:p>
        </w:tc>
        <w:tc>
          <w:tcPr>
            <w:tcW w:w="7229" w:type="dxa"/>
          </w:tcPr>
          <w:p w14:paraId="491CA14D" w14:textId="77777777" w:rsidR="00B048DA" w:rsidRPr="005724DB" w:rsidRDefault="005962DD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5724DB">
              <w:rPr>
                <w:b/>
              </w:rPr>
              <w:t>Zakup i dostawa wyrobów medycznych dla Apteki II</w:t>
            </w:r>
          </w:p>
        </w:tc>
      </w:tr>
      <w:tr w:rsidR="005962DD" w:rsidRPr="005724DB" w14:paraId="6F4CC1BA" w14:textId="77777777" w:rsidTr="009401F2">
        <w:tc>
          <w:tcPr>
            <w:tcW w:w="2269" w:type="dxa"/>
          </w:tcPr>
          <w:p w14:paraId="3CF44782" w14:textId="77777777" w:rsidR="005962DD" w:rsidRPr="005724DB" w:rsidRDefault="005962DD" w:rsidP="009401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724DB">
              <w:t>Numer referencyjny:</w:t>
            </w:r>
          </w:p>
        </w:tc>
        <w:tc>
          <w:tcPr>
            <w:tcW w:w="7229" w:type="dxa"/>
          </w:tcPr>
          <w:p w14:paraId="02681DD2" w14:textId="77777777" w:rsidR="005962DD" w:rsidRPr="005724DB" w:rsidRDefault="005962DD" w:rsidP="009401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5724DB">
              <w:rPr>
                <w:b/>
              </w:rPr>
              <w:t>ZP/26/2026</w:t>
            </w:r>
          </w:p>
        </w:tc>
      </w:tr>
    </w:tbl>
    <w:p w14:paraId="6EB0DE80" w14:textId="77777777" w:rsidR="00B048DA" w:rsidRPr="005724DB" w:rsidRDefault="00B048DA" w:rsidP="00B048DA">
      <w:pPr>
        <w:tabs>
          <w:tab w:val="left" w:pos="708"/>
          <w:tab w:val="center" w:pos="4536"/>
          <w:tab w:val="right" w:pos="9072"/>
        </w:tabs>
      </w:pPr>
    </w:p>
    <w:p w14:paraId="6E5425DA" w14:textId="1813D822" w:rsidR="008642B3" w:rsidRDefault="00B048DA" w:rsidP="00F914F4">
      <w:pPr>
        <w:pStyle w:val="Nagwek"/>
        <w:tabs>
          <w:tab w:val="clear" w:pos="4536"/>
          <w:tab w:val="clear" w:pos="9072"/>
        </w:tabs>
        <w:spacing w:after="60"/>
        <w:jc w:val="both"/>
      </w:pPr>
      <w:r w:rsidRPr="005724DB">
        <w:t xml:space="preserve">Zamawiający, działając </w:t>
      </w:r>
      <w:r w:rsidR="00C65E53" w:rsidRPr="005724DB">
        <w:t>na podstawie art. 253 ust. 1</w:t>
      </w:r>
      <w:r w:rsidR="00836DAF" w:rsidRPr="005724DB">
        <w:t xml:space="preserve"> pkt. 1 i ust. 2</w:t>
      </w:r>
      <w:r w:rsidR="00C65E53" w:rsidRPr="005724DB">
        <w:t xml:space="preserve"> ustawy z dnia 11 września 2019r. Prawo zamówień publicznych </w:t>
      </w:r>
      <w:r w:rsidR="005962DD" w:rsidRPr="005724DB">
        <w:t>(t.j. Dz. U. z 2026 r. poz. 793)</w:t>
      </w:r>
      <w:r w:rsidR="00C65E53" w:rsidRPr="005724DB">
        <w:t>, zwanej dalej „ustawą Pzp”</w:t>
      </w:r>
      <w:r w:rsidR="00D26ED6" w:rsidRPr="005724DB">
        <w:t xml:space="preserve">, </w:t>
      </w:r>
      <w:r w:rsidR="00C65E53" w:rsidRPr="005724DB">
        <w:t>informuje</w:t>
      </w:r>
      <w:r w:rsidR="00D26ED6" w:rsidRPr="005724DB">
        <w:t xml:space="preserve">, że w toczącym się postępowaniu o udzielenie zamówienia publicznego, jako </w:t>
      </w:r>
      <w:r w:rsidR="00756CDA" w:rsidRPr="005724DB">
        <w:t>najkorzystniejsz</w:t>
      </w:r>
      <w:r w:rsidR="00D26ED6" w:rsidRPr="005724DB">
        <w:t xml:space="preserve">a wybrana została </w:t>
      </w:r>
      <w:r w:rsidR="00756CDA" w:rsidRPr="005724DB">
        <w:t>ofer</w:t>
      </w:r>
      <w:r w:rsidR="00D26ED6" w:rsidRPr="005724DB">
        <w:t>t</w:t>
      </w:r>
      <w:r w:rsidR="009F0E5C" w:rsidRPr="005724DB">
        <w:t>a</w:t>
      </w:r>
      <w:r w:rsidRPr="005724DB">
        <w:t xml:space="preserve"> złożona przez wykonawcę</w:t>
      </w:r>
      <w:r w:rsidR="00D26ED6" w:rsidRPr="005724DB">
        <w:t>:</w:t>
      </w:r>
    </w:p>
    <w:p w14:paraId="223330C4" w14:textId="77777777" w:rsidR="00F914F4" w:rsidRPr="00F914F4" w:rsidRDefault="00F914F4" w:rsidP="00F914F4">
      <w:pPr>
        <w:pStyle w:val="Nagwek"/>
        <w:tabs>
          <w:tab w:val="clear" w:pos="4536"/>
          <w:tab w:val="clear" w:pos="9072"/>
        </w:tabs>
        <w:spacing w:after="60"/>
        <w:jc w:val="both"/>
        <w:rPr>
          <w:sz w:val="16"/>
          <w:szCs w:val="16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962DD" w:rsidRPr="005724DB" w14:paraId="5090BFB9" w14:textId="77777777" w:rsidTr="009401F2">
        <w:trPr>
          <w:cantSplit/>
        </w:trPr>
        <w:tc>
          <w:tcPr>
            <w:tcW w:w="9498" w:type="dxa"/>
          </w:tcPr>
          <w:p w14:paraId="2D3D0D6A" w14:textId="1E179D3D" w:rsidR="005962DD" w:rsidRPr="005724DB" w:rsidRDefault="005962DD" w:rsidP="00F914F4">
            <w:pPr>
              <w:spacing w:before="60"/>
              <w:jc w:val="both"/>
              <w:rPr>
                <w:b/>
              </w:rPr>
            </w:pPr>
            <w:r w:rsidRPr="005724DB">
              <w:rPr>
                <w:color w:val="000000"/>
              </w:rPr>
              <w:t>PAKIET 16 - FILTR DO PRZETOCZEŃ</w:t>
            </w:r>
          </w:p>
          <w:p w14:paraId="1A3860AB" w14:textId="772AC66D" w:rsidR="005962DD" w:rsidRPr="005724DB" w:rsidRDefault="005962DD" w:rsidP="00F914F4">
            <w:pPr>
              <w:spacing w:before="60" w:line="360" w:lineRule="auto"/>
              <w:jc w:val="both"/>
              <w:rPr>
                <w:b/>
              </w:rPr>
            </w:pPr>
            <w:r w:rsidRPr="005724DB">
              <w:rPr>
                <w:b/>
              </w:rPr>
              <w:t>JACEK JAMRÓZ "JAMRO"PRZEDSIĘBIORSTWO HANDLOWO</w:t>
            </w:r>
            <w:r w:rsidR="00F914F4">
              <w:rPr>
                <w:b/>
              </w:rPr>
              <w:t>-</w:t>
            </w:r>
            <w:r w:rsidRPr="005724DB">
              <w:rPr>
                <w:b/>
              </w:rPr>
              <w:t>USŁUGOWE</w:t>
            </w:r>
          </w:p>
          <w:p w14:paraId="7FE14CB2" w14:textId="3F0B4BE5" w:rsidR="005962DD" w:rsidRPr="005724DB" w:rsidRDefault="005962DD" w:rsidP="00F914F4">
            <w:pPr>
              <w:spacing w:before="60" w:line="360" w:lineRule="auto"/>
              <w:rPr>
                <w:bCs/>
              </w:rPr>
            </w:pPr>
            <w:r w:rsidRPr="005724DB">
              <w:rPr>
                <w:bCs/>
              </w:rPr>
              <w:t>ul.</w:t>
            </w:r>
            <w:r w:rsidR="005724DB">
              <w:rPr>
                <w:bCs/>
              </w:rPr>
              <w:t xml:space="preserve"> </w:t>
            </w:r>
            <w:r w:rsidRPr="005724DB">
              <w:rPr>
                <w:bCs/>
              </w:rPr>
              <w:t xml:space="preserve">Małobądzka 186 </w:t>
            </w:r>
          </w:p>
          <w:p w14:paraId="01483AEF" w14:textId="77777777" w:rsidR="005962DD" w:rsidRPr="005724DB" w:rsidRDefault="005962DD" w:rsidP="00F914F4">
            <w:pPr>
              <w:spacing w:before="60" w:line="360" w:lineRule="auto"/>
              <w:rPr>
                <w:bCs/>
              </w:rPr>
            </w:pPr>
            <w:r w:rsidRPr="005724DB">
              <w:rPr>
                <w:bCs/>
              </w:rPr>
              <w:t>42-500 Będzin</w:t>
            </w:r>
          </w:p>
          <w:p w14:paraId="49DD9963" w14:textId="77777777" w:rsidR="005962DD" w:rsidRPr="005724DB" w:rsidRDefault="005962DD" w:rsidP="00F914F4">
            <w:pPr>
              <w:spacing w:before="60" w:line="360" w:lineRule="auto"/>
              <w:jc w:val="both"/>
            </w:pPr>
            <w:r w:rsidRPr="005724DB">
              <w:rPr>
                <w:u w:val="single"/>
              </w:rPr>
              <w:t>Uzasadnienie wyboru</w:t>
            </w:r>
            <w:r w:rsidRPr="005724DB">
              <w:t>:</w:t>
            </w:r>
          </w:p>
          <w:p w14:paraId="55524793" w14:textId="77777777" w:rsidR="005962DD" w:rsidRPr="005724DB" w:rsidRDefault="005962DD" w:rsidP="00F914F4">
            <w:pPr>
              <w:pStyle w:val="Nagwek"/>
              <w:tabs>
                <w:tab w:val="clear" w:pos="4536"/>
                <w:tab w:val="clear" w:pos="9072"/>
              </w:tabs>
              <w:spacing w:before="60" w:line="360" w:lineRule="auto"/>
              <w:jc w:val="both"/>
            </w:pPr>
            <w:r w:rsidRPr="005724DB">
              <w:t>Najkorzystniejsza złożona oferta spełniająca wymagania Zamawiającego.</w:t>
            </w:r>
          </w:p>
        </w:tc>
      </w:tr>
    </w:tbl>
    <w:p w14:paraId="5C17F692" w14:textId="77777777" w:rsidR="00992FF5" w:rsidRPr="005724DB" w:rsidRDefault="00992FF5" w:rsidP="00B51A2B">
      <w:pPr>
        <w:spacing w:before="360" w:after="120" w:line="276" w:lineRule="auto"/>
        <w:jc w:val="both"/>
        <w:rPr>
          <w:color w:val="000000"/>
        </w:rPr>
      </w:pPr>
      <w:r w:rsidRPr="005724DB">
        <w:rPr>
          <w:color w:val="000000"/>
        </w:rPr>
        <w:t>Punktacja przyznana ofertom w każdym kryterium oceny ofert wraz z łączną punktacją: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828"/>
        <w:gridCol w:w="2268"/>
        <w:gridCol w:w="1134"/>
      </w:tblGrid>
      <w:tr w:rsidR="00992FF5" w:rsidRPr="005724DB" w14:paraId="7B2F6275" w14:textId="77777777" w:rsidTr="005724D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5B1B21" w14:textId="77777777" w:rsidR="00992FF5" w:rsidRPr="005724DB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5724DB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2C7D88" w14:textId="77777777" w:rsidR="00992FF5" w:rsidRPr="005724DB" w:rsidRDefault="00992FF5" w:rsidP="00F82C4B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5724DB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D89B41" w14:textId="77777777" w:rsidR="00992FF5" w:rsidRPr="005724DB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5724DB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C8E615" w14:textId="77777777" w:rsidR="00992FF5" w:rsidRPr="005724DB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5724DB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962DD" w:rsidRPr="005724DB" w14:paraId="2038CCDC" w14:textId="77777777" w:rsidTr="005724D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D9B53" w14:textId="77777777" w:rsidR="005962DD" w:rsidRPr="005724DB" w:rsidRDefault="005962DD" w:rsidP="009401F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724DB">
              <w:rPr>
                <w:sz w:val="22"/>
                <w:szCs w:val="22"/>
              </w:rPr>
              <w:t>16 - PAKIET 16 - FILTR DO PRZETOCZEŃ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C7ACB" w14:textId="77777777" w:rsidR="005962DD" w:rsidRPr="005724DB" w:rsidRDefault="005962DD" w:rsidP="009401F2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5724DB">
              <w:rPr>
                <w:b/>
                <w:bCs/>
                <w:sz w:val="22"/>
                <w:szCs w:val="22"/>
              </w:rPr>
              <w:t>VYGON Polska Sp. z o.o.</w:t>
            </w:r>
          </w:p>
          <w:p w14:paraId="17FFAE11" w14:textId="77777777" w:rsidR="005962DD" w:rsidRPr="005724DB" w:rsidRDefault="005962DD" w:rsidP="009401F2">
            <w:pPr>
              <w:spacing w:line="276" w:lineRule="auto"/>
              <w:rPr>
                <w:sz w:val="22"/>
                <w:szCs w:val="22"/>
              </w:rPr>
            </w:pPr>
            <w:r w:rsidRPr="005724DB">
              <w:rPr>
                <w:sz w:val="22"/>
                <w:szCs w:val="22"/>
              </w:rPr>
              <w:t>ul. Francuska 39/6</w:t>
            </w:r>
          </w:p>
          <w:p w14:paraId="46C5805E" w14:textId="77777777" w:rsidR="005962DD" w:rsidRPr="005724DB" w:rsidRDefault="005962DD" w:rsidP="009401F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5724DB">
              <w:rPr>
                <w:sz w:val="22"/>
                <w:szCs w:val="22"/>
              </w:rPr>
              <w:t>03-905 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A66D9" w14:textId="77777777" w:rsidR="005962DD" w:rsidRPr="005724DB" w:rsidRDefault="005962DD" w:rsidP="009401F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724DB">
              <w:rPr>
                <w:sz w:val="22"/>
                <w:szCs w:val="22"/>
              </w:rPr>
              <w:t>1 - Cena - 375.00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85E5C" w14:textId="77777777" w:rsidR="005962DD" w:rsidRPr="005724DB" w:rsidRDefault="005962DD" w:rsidP="009401F2">
            <w:pPr>
              <w:jc w:val="center"/>
              <w:rPr>
                <w:color w:val="000000"/>
                <w:sz w:val="22"/>
                <w:szCs w:val="22"/>
              </w:rPr>
            </w:pPr>
            <w:r w:rsidRPr="005724DB">
              <w:rPr>
                <w:sz w:val="22"/>
                <w:szCs w:val="22"/>
              </w:rPr>
              <w:t xml:space="preserve">  375,00</w:t>
            </w:r>
          </w:p>
        </w:tc>
      </w:tr>
      <w:tr w:rsidR="005962DD" w:rsidRPr="005724DB" w14:paraId="626B331A" w14:textId="77777777" w:rsidTr="005724D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7DACE" w14:textId="77777777" w:rsidR="005962DD" w:rsidRPr="005724DB" w:rsidRDefault="005962DD" w:rsidP="009401F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724DB">
              <w:rPr>
                <w:sz w:val="22"/>
                <w:szCs w:val="22"/>
              </w:rPr>
              <w:t>16 - PAKIET 16 - FILTR DO PRZETOCZEŃ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1E43B" w14:textId="04E12F47" w:rsidR="005962DD" w:rsidRPr="005724DB" w:rsidRDefault="005962DD" w:rsidP="009401F2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5724DB">
              <w:rPr>
                <w:b/>
                <w:bCs/>
                <w:sz w:val="22"/>
                <w:szCs w:val="22"/>
              </w:rPr>
              <w:t>JACEK JAMRÓZ "JAMRO"</w:t>
            </w:r>
            <w:r w:rsidR="005724DB">
              <w:rPr>
                <w:b/>
                <w:bCs/>
                <w:sz w:val="22"/>
                <w:szCs w:val="22"/>
              </w:rPr>
              <w:t xml:space="preserve"> </w:t>
            </w:r>
            <w:r w:rsidRPr="005724DB">
              <w:rPr>
                <w:b/>
                <w:bCs/>
                <w:sz w:val="22"/>
                <w:szCs w:val="22"/>
              </w:rPr>
              <w:t>P</w:t>
            </w:r>
            <w:r w:rsidR="005724DB" w:rsidRPr="005724DB">
              <w:rPr>
                <w:b/>
                <w:bCs/>
                <w:sz w:val="22"/>
                <w:szCs w:val="22"/>
              </w:rPr>
              <w:t xml:space="preserve">rzedsiębiorstwo </w:t>
            </w:r>
            <w:r w:rsidR="005724DB">
              <w:rPr>
                <w:b/>
                <w:bCs/>
                <w:sz w:val="22"/>
                <w:szCs w:val="22"/>
              </w:rPr>
              <w:t>H</w:t>
            </w:r>
            <w:r w:rsidR="005724DB" w:rsidRPr="005724DB">
              <w:rPr>
                <w:b/>
                <w:bCs/>
                <w:sz w:val="22"/>
                <w:szCs w:val="22"/>
              </w:rPr>
              <w:t>andlowo</w:t>
            </w:r>
            <w:r w:rsidR="005724DB">
              <w:rPr>
                <w:b/>
                <w:bCs/>
                <w:sz w:val="22"/>
                <w:szCs w:val="22"/>
              </w:rPr>
              <w:t>-U</w:t>
            </w:r>
            <w:r w:rsidR="005724DB" w:rsidRPr="005724DB">
              <w:rPr>
                <w:b/>
                <w:bCs/>
                <w:sz w:val="22"/>
                <w:szCs w:val="22"/>
              </w:rPr>
              <w:t>sługowe</w:t>
            </w:r>
          </w:p>
          <w:p w14:paraId="790D8BA3" w14:textId="7A8164F7" w:rsidR="005962DD" w:rsidRPr="005724DB" w:rsidRDefault="005962DD" w:rsidP="009401F2">
            <w:pPr>
              <w:spacing w:line="276" w:lineRule="auto"/>
              <w:rPr>
                <w:sz w:val="22"/>
                <w:szCs w:val="22"/>
              </w:rPr>
            </w:pPr>
            <w:r w:rsidRPr="005724DB">
              <w:rPr>
                <w:sz w:val="22"/>
                <w:szCs w:val="22"/>
              </w:rPr>
              <w:t>ul.</w:t>
            </w:r>
            <w:r w:rsidR="005724DB">
              <w:rPr>
                <w:sz w:val="22"/>
                <w:szCs w:val="22"/>
              </w:rPr>
              <w:t xml:space="preserve"> </w:t>
            </w:r>
            <w:r w:rsidRPr="005724DB">
              <w:rPr>
                <w:sz w:val="22"/>
                <w:szCs w:val="22"/>
              </w:rPr>
              <w:t>Małobądzka 186</w:t>
            </w:r>
          </w:p>
          <w:p w14:paraId="17B2F51D" w14:textId="77777777" w:rsidR="005962DD" w:rsidRPr="005724DB" w:rsidRDefault="005962DD" w:rsidP="009401F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5724DB">
              <w:rPr>
                <w:sz w:val="22"/>
                <w:szCs w:val="22"/>
              </w:rPr>
              <w:t>42-500 Będzin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2079E" w14:textId="77777777" w:rsidR="005962DD" w:rsidRPr="005724DB" w:rsidRDefault="005962DD" w:rsidP="009401F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724DB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B0712" w14:textId="77777777" w:rsidR="005962DD" w:rsidRPr="005724DB" w:rsidRDefault="005962DD" w:rsidP="009401F2">
            <w:pPr>
              <w:jc w:val="center"/>
              <w:rPr>
                <w:color w:val="000000"/>
                <w:sz w:val="22"/>
                <w:szCs w:val="22"/>
              </w:rPr>
            </w:pPr>
            <w:r w:rsidRPr="005724DB">
              <w:rPr>
                <w:sz w:val="22"/>
                <w:szCs w:val="22"/>
              </w:rPr>
              <w:t xml:space="preserve">  500,00</w:t>
            </w:r>
          </w:p>
        </w:tc>
      </w:tr>
      <w:bookmarkEnd w:id="0"/>
    </w:tbl>
    <w:p w14:paraId="5C45074F" w14:textId="03C34496" w:rsidR="008642B3" w:rsidRPr="005724DB" w:rsidRDefault="008642B3" w:rsidP="00B51A2B">
      <w:pPr>
        <w:jc w:val="right"/>
      </w:pPr>
    </w:p>
    <w:sectPr w:rsidR="008642B3" w:rsidRPr="005724DB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58AF2" w14:textId="77777777" w:rsidR="002E4E4F" w:rsidRDefault="002E4E4F">
      <w:r>
        <w:separator/>
      </w:r>
    </w:p>
  </w:endnote>
  <w:endnote w:type="continuationSeparator" w:id="0">
    <w:p w14:paraId="5A1EE53D" w14:textId="77777777" w:rsidR="002E4E4F" w:rsidRDefault="002E4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92810" w14:textId="77777777" w:rsidR="005962DD" w:rsidRDefault="005962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78327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B6FB8" w14:textId="77777777" w:rsidR="005962DD" w:rsidRDefault="005962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30B2C" w14:textId="77777777" w:rsidR="002E4E4F" w:rsidRDefault="002E4E4F">
      <w:r>
        <w:separator/>
      </w:r>
    </w:p>
  </w:footnote>
  <w:footnote w:type="continuationSeparator" w:id="0">
    <w:p w14:paraId="2F800879" w14:textId="77777777" w:rsidR="002E4E4F" w:rsidRDefault="002E4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EFD90" w14:textId="77777777" w:rsidR="005962DD" w:rsidRDefault="005962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F41A0" w14:textId="77777777" w:rsidR="005962DD" w:rsidRDefault="005962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22917" w14:textId="77777777" w:rsidR="005962DD" w:rsidRDefault="005962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4E4F"/>
    <w:rsid w:val="00022322"/>
    <w:rsid w:val="00042497"/>
    <w:rsid w:val="000C1E6F"/>
    <w:rsid w:val="000E4E56"/>
    <w:rsid w:val="00123A09"/>
    <w:rsid w:val="001A1468"/>
    <w:rsid w:val="001B7815"/>
    <w:rsid w:val="001D1EEC"/>
    <w:rsid w:val="00211A34"/>
    <w:rsid w:val="002B1E4F"/>
    <w:rsid w:val="002B6761"/>
    <w:rsid w:val="002E4E4F"/>
    <w:rsid w:val="0033060C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724DB"/>
    <w:rsid w:val="005962DD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A0753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14F4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D5BD25"/>
  <w15:chartTrackingRefBased/>
  <w15:docId w15:val="{EA4EEE5C-1611-4509-9874-0620592E8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187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cp:lastPrinted>1899-12-31T23:00:00Z</cp:lastPrinted>
  <dcterms:created xsi:type="dcterms:W3CDTF">2026-09-30T07:59:00Z</dcterms:created>
  <dcterms:modified xsi:type="dcterms:W3CDTF">2026-10-01T11:09:00Z</dcterms:modified>
</cp:coreProperties>
</file>