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0E920" w14:textId="20300FE7" w:rsidR="00890B92" w:rsidRDefault="002B6B70" w:rsidP="00890B92">
      <w:pPr>
        <w:spacing w:after="240"/>
        <w:jc w:val="right"/>
        <w:rPr>
          <w:sz w:val="22"/>
          <w:szCs w:val="22"/>
        </w:rPr>
      </w:pPr>
      <w:r w:rsidRPr="002B6B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6B70">
        <w:rPr>
          <w:sz w:val="22"/>
          <w:szCs w:val="22"/>
        </w:rPr>
        <w:t>2026-10-01</w:t>
      </w:r>
    </w:p>
    <w:p w14:paraId="61548A2F" w14:textId="77777777" w:rsidR="002B6B70" w:rsidRPr="002B6B70" w:rsidRDefault="002B6B70" w:rsidP="00890B92">
      <w:pPr>
        <w:rPr>
          <w:b/>
          <w:bCs/>
          <w:sz w:val="22"/>
          <w:szCs w:val="22"/>
        </w:rPr>
      </w:pPr>
      <w:r w:rsidRPr="002B6B70">
        <w:rPr>
          <w:b/>
          <w:bCs/>
          <w:sz w:val="22"/>
          <w:szCs w:val="22"/>
        </w:rPr>
        <w:t>Akademia Górniczo - Hutnicza</w:t>
      </w:r>
    </w:p>
    <w:p w14:paraId="319DC402" w14:textId="77777777" w:rsidR="002B6B70" w:rsidRPr="002B6B70" w:rsidRDefault="002B6B70" w:rsidP="00890B92">
      <w:pPr>
        <w:rPr>
          <w:b/>
          <w:bCs/>
          <w:sz w:val="22"/>
          <w:szCs w:val="22"/>
        </w:rPr>
      </w:pPr>
      <w:r w:rsidRPr="002B6B70">
        <w:rPr>
          <w:b/>
          <w:bCs/>
          <w:sz w:val="22"/>
          <w:szCs w:val="22"/>
        </w:rPr>
        <w:t>im. Stanisława Staszica w Krakowie</w:t>
      </w:r>
    </w:p>
    <w:p w14:paraId="43FC5388" w14:textId="0C7545E4" w:rsidR="00890B92" w:rsidRPr="00D91931" w:rsidRDefault="002B6B70" w:rsidP="00890B92">
      <w:pPr>
        <w:rPr>
          <w:b/>
          <w:bCs/>
          <w:sz w:val="22"/>
          <w:szCs w:val="22"/>
        </w:rPr>
      </w:pPr>
      <w:r w:rsidRPr="002B6B70">
        <w:rPr>
          <w:b/>
          <w:bCs/>
          <w:sz w:val="22"/>
          <w:szCs w:val="22"/>
        </w:rPr>
        <w:t>Dział Zamówień Publicznych</w:t>
      </w:r>
    </w:p>
    <w:p w14:paraId="421D5941" w14:textId="58B36D59" w:rsidR="00890B92" w:rsidRPr="00BD5546" w:rsidRDefault="002B6B70" w:rsidP="00890B92">
      <w:pPr>
        <w:rPr>
          <w:sz w:val="22"/>
          <w:szCs w:val="22"/>
        </w:rPr>
      </w:pPr>
      <w:r w:rsidRPr="002B6B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6B70">
        <w:rPr>
          <w:sz w:val="22"/>
          <w:szCs w:val="22"/>
        </w:rPr>
        <w:t>30</w:t>
      </w:r>
    </w:p>
    <w:p w14:paraId="7AF5EC13" w14:textId="199EA612" w:rsidR="00890B92" w:rsidRPr="00BD5546" w:rsidRDefault="002B6B70" w:rsidP="00890B92">
      <w:pPr>
        <w:rPr>
          <w:sz w:val="22"/>
          <w:szCs w:val="22"/>
        </w:rPr>
      </w:pPr>
      <w:r w:rsidRPr="002B6B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6B70">
        <w:rPr>
          <w:sz w:val="22"/>
          <w:szCs w:val="22"/>
        </w:rPr>
        <w:t>Kraków</w:t>
      </w:r>
    </w:p>
    <w:p w14:paraId="476E9075" w14:textId="5251FED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6B70" w:rsidRPr="002B6B70">
        <w:rPr>
          <w:b/>
          <w:sz w:val="22"/>
          <w:szCs w:val="22"/>
        </w:rPr>
        <w:t>KC-DE-zp.25.441.2026</w:t>
      </w:r>
      <w:r w:rsidR="00A80738" w:rsidRPr="00890B92">
        <w:rPr>
          <w:sz w:val="22"/>
          <w:szCs w:val="22"/>
        </w:rPr>
        <w:tab/>
        <w:t xml:space="preserve"> </w:t>
      </w:r>
    </w:p>
    <w:p w14:paraId="77A8C6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D6C8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F3A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D20E1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72765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33200F3" w14:textId="193C4A0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6B70" w:rsidRPr="002B6B7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05B7053" w14:textId="4958593A" w:rsidR="00A80738" w:rsidRPr="00890B92" w:rsidRDefault="002B6B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6B70">
        <w:rPr>
          <w:b/>
          <w:sz w:val="22"/>
          <w:szCs w:val="22"/>
        </w:rPr>
        <w:t>Dostawa jednostki obliczeniowej do drona dla WGGiIŚ - KC-DE-zp.25.441.2026</w:t>
      </w:r>
    </w:p>
    <w:p w14:paraId="2EF0F85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D7419CA" w14:textId="5BF37AEB" w:rsidR="0069085C" w:rsidRPr="00890B92" w:rsidRDefault="002B6B70" w:rsidP="00A80738">
      <w:pPr>
        <w:spacing w:before="120" w:after="120"/>
        <w:jc w:val="both"/>
        <w:rPr>
          <w:sz w:val="22"/>
          <w:szCs w:val="22"/>
        </w:rPr>
      </w:pPr>
      <w:r w:rsidRPr="002B6B70">
        <w:rPr>
          <w:b/>
          <w:sz w:val="22"/>
          <w:szCs w:val="22"/>
        </w:rPr>
        <w:t>8 317.00</w:t>
      </w:r>
      <w:r w:rsidR="00890B92" w:rsidRPr="00890B92">
        <w:rPr>
          <w:sz w:val="22"/>
          <w:szCs w:val="22"/>
        </w:rPr>
        <w:t xml:space="preserve"> zł brutto.</w:t>
      </w:r>
    </w:p>
    <w:p w14:paraId="1A0E41B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FBA9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95F6D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9E1FA" w14:textId="77777777" w:rsidR="00F3268C" w:rsidRDefault="00F3268C">
      <w:r>
        <w:separator/>
      </w:r>
    </w:p>
  </w:endnote>
  <w:endnote w:type="continuationSeparator" w:id="0">
    <w:p w14:paraId="19A40774" w14:textId="77777777" w:rsidR="00F3268C" w:rsidRDefault="00F3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026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F19B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EB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A84787">
        <v:line id="_x0000_s1025" style="position:absolute;left:0;text-align:left;z-index:251657728" from="-3.85pt,8.7pt" to="455.15pt,8.7pt"/>
      </w:pict>
    </w:r>
  </w:p>
  <w:p w14:paraId="384DC7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EC2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E91BB" w14:textId="77777777" w:rsidR="009F189D" w:rsidRDefault="009F189D">
    <w:pPr>
      <w:pStyle w:val="Stopka"/>
      <w:tabs>
        <w:tab w:val="clear" w:pos="4536"/>
      </w:tabs>
      <w:jc w:val="center"/>
    </w:pPr>
  </w:p>
  <w:p w14:paraId="6F597F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A445E" w14:textId="77777777" w:rsidR="00F3268C" w:rsidRDefault="00F3268C">
      <w:r>
        <w:separator/>
      </w:r>
    </w:p>
  </w:footnote>
  <w:footnote w:type="continuationSeparator" w:id="0">
    <w:p w14:paraId="696BE928" w14:textId="77777777" w:rsidR="00F3268C" w:rsidRDefault="00F32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43E88" w14:textId="77777777" w:rsidR="002B6B70" w:rsidRDefault="002B6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F69E8" w14:textId="77777777" w:rsidR="002B6B70" w:rsidRDefault="002B6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299C" w14:textId="77777777" w:rsidR="002B6B70" w:rsidRDefault="002B6B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69B"/>
    <w:rsid w:val="00007727"/>
    <w:rsid w:val="00017720"/>
    <w:rsid w:val="00027748"/>
    <w:rsid w:val="00035488"/>
    <w:rsid w:val="0006569B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B6B7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3268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8177A"/>
  <w15:chartTrackingRefBased/>
  <w15:docId w15:val="{E8706884-1BBF-480C-B7C3-6F294915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2026-10-01T09:10:00Z</dcterms:created>
  <dcterms:modified xsi:type="dcterms:W3CDTF">2026-10-01T09:10:00Z</dcterms:modified>
</cp:coreProperties>
</file>