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B6EBA" w:rsidRPr="00487DFE" w:rsidRDefault="009B6EBA" w:rsidP="009B6EBA">
      <w:pPr>
        <w:tabs>
          <w:tab w:val="center" w:pos="4536"/>
          <w:tab w:val="right" w:pos="9072"/>
        </w:tabs>
        <w:overflowPunct w:val="0"/>
        <w:autoSpaceDE w:val="0"/>
        <w:jc w:val="center"/>
        <w:rPr>
          <w:rFonts w:ascii="Verdana" w:hAnsi="Verdana" w:cs="Verdana"/>
          <w:i/>
          <w:sz w:val="16"/>
          <w:szCs w:val="16"/>
          <w:lang w:eastAsia="zh-CN"/>
        </w:rPr>
      </w:pPr>
      <w:bookmarkStart w:id="0" w:name="_Hlk53520193"/>
      <w:r w:rsidRPr="009B6EBA">
        <w:rPr>
          <w:rFonts w:ascii="Arial" w:hAnsi="Arial" w:cs="Arial"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3" o:spid="_x0000_i1027" type="#_x0000_t75" alt="Obraz zawierający tekst, Czcionka, biały, zrzut ekranu&#10;&#10;Opis wygenerowany automatycznie" style="width:309.75pt;height:61.5pt;visibility:visible;mso-wrap-style:square">
            <v:imagedata r:id="rId6" o:title="Obraz zawierający tekst, Czcionka, biały, zrzut ekranu&#10;&#10;Opis wygenerowany automatycznie"/>
          </v:shape>
        </w:pict>
      </w:r>
    </w:p>
    <w:p w:rsidR="009B6EBA" w:rsidRPr="009B6EBA" w:rsidRDefault="009B6EBA" w:rsidP="009B6EBA">
      <w:pPr>
        <w:tabs>
          <w:tab w:val="center" w:pos="4536"/>
          <w:tab w:val="right" w:pos="9072"/>
        </w:tabs>
        <w:overflowPunct w:val="0"/>
        <w:autoSpaceDE w:val="0"/>
        <w:jc w:val="center"/>
        <w:rPr>
          <w:rFonts w:ascii="Verdana" w:hAnsi="Verdana" w:cs="Verdana"/>
          <w:i/>
          <w:sz w:val="14"/>
          <w:szCs w:val="16"/>
          <w:lang w:eastAsia="zh-CN"/>
        </w:rPr>
      </w:pPr>
      <w:r>
        <w:rPr>
          <w:noProof/>
        </w:rPr>
        <w:pict>
          <v:shape id="Dowolny kształt: kształt 4" o:spid="_x0000_s1026" style="position:absolute;left:0;text-align:left;margin-left:65.6pt;margin-top:21.65pt;width:105.6pt;height:23.1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coordsize="2030095,554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" o:allowoverlap="f" adj="-11796480,,5400" path="m,l2030095,r,554355l,554355,,xm69294,69294r,415767l1960801,485061r,-415767l69294,69294xe" strokecolor="red" strokeweight="2pt">
            <v:stroke joinstyle="miter"/>
            <v:formulas/>
            <v:path arrowok="t" o:connecttype="custom" o:connectlocs="0,0;1341120,0;1341120,294005;0,294005;0,0;45777,36750;45777,257255;1295343,257255;1295343,36750;45777,36750" o:connectangles="0,0,0,0,0,0,0,0,0,0" textboxrect="0,0,2030095,554355"/>
            <o:lock v:ext="edit" aspectratio="t"/>
            <v:textbox>
              <w:txbxContent>
                <w:p w:rsidR="009B6EBA" w:rsidRDefault="009B6EBA" w:rsidP="009B6EBA">
                  <w:pPr>
                    <w:rPr>
                      <w:b/>
                    </w:rPr>
                  </w:pPr>
                  <w:r>
                    <w:rPr>
                      <w:b/>
                    </w:rPr>
                    <w:t>KOMPAS AGH</w:t>
                  </w:r>
                </w:p>
              </w:txbxContent>
            </v:textbox>
            <w10:wrap type="topAndBottom" anchorx="margin"/>
          </v:shape>
        </w:pict>
      </w:r>
      <w:r w:rsidRPr="00487DFE">
        <w:rPr>
          <w:rFonts w:ascii="Verdana" w:hAnsi="Verdana" w:cs="Verdana"/>
          <w:i/>
          <w:sz w:val="16"/>
          <w:szCs w:val="16"/>
          <w:lang w:eastAsia="zh-CN"/>
        </w:rPr>
        <w:t xml:space="preserve">Załącznik nr </w:t>
      </w:r>
      <w:r w:rsidRPr="00487DFE">
        <w:rPr>
          <w:rFonts w:ascii="Verdana" w:hAnsi="Verdana" w:cs="Verdana"/>
          <w:i/>
          <w:sz w:val="14"/>
          <w:szCs w:val="16"/>
          <w:lang w:eastAsia="zh-CN"/>
        </w:rPr>
        <w:t>1 do Regulaminu udzielania zamówień publicznych w Akademii Górniczo-Hutniczej</w:t>
      </w:r>
    </w:p>
    <w:p w:rsidR="00FB7F50" w:rsidRPr="002245BE" w:rsidRDefault="00B042A5" w:rsidP="009B6EBA">
      <w:pPr>
        <w:jc w:val="right"/>
        <w:rPr>
          <w:sz w:val="22"/>
          <w:szCs w:val="22"/>
        </w:rPr>
      </w:pPr>
      <w:r w:rsidRPr="00B042A5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B042A5">
        <w:rPr>
          <w:sz w:val="22"/>
          <w:szCs w:val="22"/>
        </w:rPr>
        <w:t>2026-09-24</w:t>
      </w:r>
    </w:p>
    <w:p w:rsidR="00B042A5" w:rsidRPr="00B042A5" w:rsidRDefault="00B042A5" w:rsidP="009B6EBA">
      <w:pPr>
        <w:rPr>
          <w:b/>
          <w:bCs/>
          <w:sz w:val="22"/>
          <w:szCs w:val="22"/>
        </w:rPr>
      </w:pPr>
      <w:r w:rsidRPr="00B042A5">
        <w:rPr>
          <w:b/>
          <w:bCs/>
          <w:sz w:val="22"/>
          <w:szCs w:val="22"/>
        </w:rPr>
        <w:t>Akademia Górniczo - Hutnicza</w:t>
      </w:r>
    </w:p>
    <w:p w:rsidR="00B042A5" w:rsidRPr="00B042A5" w:rsidRDefault="00B042A5" w:rsidP="009B6EBA">
      <w:pPr>
        <w:rPr>
          <w:b/>
          <w:bCs/>
          <w:sz w:val="22"/>
          <w:szCs w:val="22"/>
        </w:rPr>
      </w:pPr>
      <w:r w:rsidRPr="00B042A5">
        <w:rPr>
          <w:b/>
          <w:bCs/>
          <w:sz w:val="22"/>
          <w:szCs w:val="22"/>
        </w:rPr>
        <w:t>im. Stanisława Staszica w Krakowie</w:t>
      </w:r>
    </w:p>
    <w:p w:rsidR="00FB7F50" w:rsidRPr="002245BE" w:rsidRDefault="00B042A5" w:rsidP="009B6EBA">
      <w:pPr>
        <w:rPr>
          <w:b/>
          <w:bCs/>
          <w:sz w:val="22"/>
          <w:szCs w:val="22"/>
        </w:rPr>
      </w:pPr>
      <w:r w:rsidRPr="00B042A5">
        <w:rPr>
          <w:b/>
          <w:bCs/>
          <w:sz w:val="22"/>
          <w:szCs w:val="22"/>
        </w:rPr>
        <w:t>Dział Zamówień Publicznych</w:t>
      </w:r>
    </w:p>
    <w:p w:rsidR="00FB7F50" w:rsidRPr="002245BE" w:rsidRDefault="00B042A5" w:rsidP="009B6EBA">
      <w:pPr>
        <w:rPr>
          <w:sz w:val="22"/>
          <w:szCs w:val="22"/>
        </w:rPr>
      </w:pPr>
      <w:r w:rsidRPr="00B042A5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B042A5">
        <w:rPr>
          <w:sz w:val="22"/>
          <w:szCs w:val="22"/>
        </w:rPr>
        <w:t>30</w:t>
      </w:r>
    </w:p>
    <w:p w:rsidR="00FB7F50" w:rsidRDefault="00B042A5" w:rsidP="009B6EBA">
      <w:pPr>
        <w:rPr>
          <w:sz w:val="22"/>
          <w:szCs w:val="22"/>
        </w:rPr>
      </w:pPr>
      <w:r w:rsidRPr="00B042A5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B042A5">
        <w:rPr>
          <w:sz w:val="22"/>
          <w:szCs w:val="22"/>
        </w:rPr>
        <w:t>Kraków</w:t>
      </w:r>
    </w:p>
    <w:p w:rsidR="009B6EBA" w:rsidRPr="002245BE" w:rsidRDefault="009B6EBA" w:rsidP="009B6EBA">
      <w:pPr>
        <w:rPr>
          <w:sz w:val="22"/>
          <w:szCs w:val="22"/>
        </w:rPr>
      </w:pPr>
    </w:p>
    <w:p w:rsidR="009B6EBA" w:rsidRPr="00E103E6" w:rsidRDefault="009B6EBA" w:rsidP="009B6EBA">
      <w:pPr>
        <w:jc w:val="center"/>
        <w:rPr>
          <w:b/>
          <w:kern w:val="28"/>
          <w:sz w:val="28"/>
          <w:szCs w:val="20"/>
        </w:rPr>
      </w:pPr>
      <w:r w:rsidRPr="00E103E6">
        <w:rPr>
          <w:b/>
          <w:kern w:val="28"/>
          <w:sz w:val="28"/>
          <w:szCs w:val="20"/>
        </w:rPr>
        <w:t>INFORMACJA</w:t>
      </w:r>
    </w:p>
    <w:p w:rsidR="009B6EBA" w:rsidRDefault="009B6EBA" w:rsidP="009B6EBA">
      <w:pPr>
        <w:jc w:val="center"/>
        <w:rPr>
          <w:b/>
          <w:kern w:val="28"/>
          <w:sz w:val="28"/>
          <w:szCs w:val="20"/>
        </w:rPr>
      </w:pPr>
      <w:r w:rsidRPr="00E103E6">
        <w:rPr>
          <w:b/>
          <w:kern w:val="28"/>
          <w:sz w:val="28"/>
          <w:szCs w:val="20"/>
        </w:rPr>
        <w:t>o wyborze najkorzystniejszej</w:t>
      </w:r>
      <w:r>
        <w:rPr>
          <w:b/>
          <w:kern w:val="28"/>
          <w:sz w:val="28"/>
          <w:szCs w:val="20"/>
        </w:rPr>
        <w:t xml:space="preserve"> </w:t>
      </w:r>
      <w:r w:rsidRPr="000E0EF2">
        <w:rPr>
          <w:b/>
          <w:kern w:val="28"/>
          <w:sz w:val="28"/>
          <w:szCs w:val="20"/>
        </w:rPr>
        <w:t>oferty</w:t>
      </w:r>
    </w:p>
    <w:p w:rsidR="009B6EBA" w:rsidRDefault="009B6EBA" w:rsidP="009B6EBA">
      <w:pPr>
        <w:jc w:val="center"/>
        <w:rPr>
          <w:b/>
          <w:kern w:val="28"/>
          <w:sz w:val="28"/>
          <w:szCs w:val="20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B042A5" w:rsidRPr="00607F9B" w:rsidTr="00AC461E">
        <w:trPr>
          <w:trHeight w:val="638"/>
        </w:trPr>
        <w:tc>
          <w:tcPr>
            <w:tcW w:w="959" w:type="dxa"/>
            <w:shd w:val="clear" w:color="auto" w:fill="auto"/>
          </w:tcPr>
          <w:p w:rsidR="00B042A5" w:rsidRPr="00607F9B" w:rsidRDefault="00B042A5" w:rsidP="009B6EBA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B042A5" w:rsidRDefault="00B042A5" w:rsidP="009B6EBA">
            <w:pPr>
              <w:jc w:val="both"/>
              <w:rPr>
                <w:bCs/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B042A5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B042A5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B042A5">
              <w:rPr>
                <w:b/>
                <w:bCs/>
                <w:sz w:val="22"/>
                <w:szCs w:val="22"/>
              </w:rPr>
              <w:t xml:space="preserve">Usługa przeprowadzenia certyfikowanego szkolenia pt. "AI dla inżynierów w </w:t>
            </w:r>
            <w:proofErr w:type="spellStart"/>
            <w:r w:rsidRPr="00B042A5">
              <w:rPr>
                <w:b/>
                <w:bCs/>
                <w:sz w:val="22"/>
                <w:szCs w:val="22"/>
              </w:rPr>
              <w:t>ekoprojektowaniu</w:t>
            </w:r>
            <w:proofErr w:type="spellEnd"/>
            <w:r w:rsidRPr="00B042A5">
              <w:rPr>
                <w:b/>
                <w:bCs/>
                <w:sz w:val="22"/>
                <w:szCs w:val="22"/>
              </w:rPr>
              <w:t>, produkcji i zarządzaniu jakością" dla studentów I stopnia z kierunku "Inżynieria Produkcji i Jakości" oraz studentów I stopnia z kierunku "</w:t>
            </w:r>
            <w:proofErr w:type="spellStart"/>
            <w:r w:rsidRPr="00B042A5">
              <w:rPr>
                <w:b/>
                <w:bCs/>
                <w:sz w:val="22"/>
                <w:szCs w:val="22"/>
              </w:rPr>
              <w:t>Ekoprojektowanie</w:t>
            </w:r>
            <w:proofErr w:type="spellEnd"/>
            <w:r w:rsidRPr="00B042A5">
              <w:rPr>
                <w:b/>
                <w:bCs/>
                <w:sz w:val="22"/>
                <w:szCs w:val="22"/>
              </w:rPr>
              <w:t xml:space="preserve"> i Cyfryzacja Technologii Materiałowych" na Wydziale Metali Nieżelaznych w ramach KOMPAS AGH - KC-DE-zp.25.289.2026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B042A5">
              <w:rPr>
                <w:b/>
                <w:sz w:val="22"/>
                <w:szCs w:val="22"/>
              </w:rPr>
              <w:t>KC-DE-zp.25.289.2026</w:t>
            </w:r>
            <w:r w:rsidRPr="00607F9B">
              <w:rPr>
                <w:bCs/>
                <w:sz w:val="22"/>
                <w:szCs w:val="22"/>
              </w:rPr>
              <w:t>.</w:t>
            </w:r>
          </w:p>
          <w:p w:rsidR="009B6EBA" w:rsidRPr="00607F9B" w:rsidRDefault="009B6EBA" w:rsidP="009B6EBA">
            <w:pPr>
              <w:jc w:val="both"/>
              <w:rPr>
                <w:sz w:val="22"/>
                <w:szCs w:val="22"/>
              </w:rPr>
            </w:pPr>
          </w:p>
        </w:tc>
      </w:tr>
    </w:tbl>
    <w:p w:rsidR="008642B3" w:rsidRDefault="00C65E53" w:rsidP="009B6EBA">
      <w:pPr>
        <w:pStyle w:val="Nagwek"/>
        <w:tabs>
          <w:tab w:val="clear" w:pos="4536"/>
          <w:tab w:val="clear" w:pos="9072"/>
        </w:tabs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>(</w:t>
      </w:r>
      <w:r w:rsidR="004D796A" w:rsidRPr="004D796A">
        <w:rPr>
          <w:sz w:val="22"/>
        </w:rPr>
        <w:t>Dz.U. 2026 poz. 793</w:t>
      </w:r>
      <w:r w:rsidR="004D796A">
        <w:rPr>
          <w:sz w:val="22"/>
        </w:rPr>
        <w:t xml:space="preserve">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B042A5" w:rsidTr="00AC461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B042A5" w:rsidRPr="00D26ED6" w:rsidRDefault="00B042A5" w:rsidP="009B6EBA">
            <w:pPr>
              <w:jc w:val="both"/>
              <w:rPr>
                <w:b/>
                <w:sz w:val="22"/>
                <w:szCs w:val="22"/>
              </w:rPr>
            </w:pPr>
            <w:r w:rsidRPr="00B042A5">
              <w:rPr>
                <w:b/>
                <w:sz w:val="22"/>
                <w:szCs w:val="22"/>
              </w:rPr>
              <w:t>UKNOW EDU SP. Z O.O.</w:t>
            </w:r>
          </w:p>
          <w:p w:rsidR="00B042A5" w:rsidRPr="009F0E5C" w:rsidRDefault="00B042A5" w:rsidP="009B6EBA">
            <w:pPr>
              <w:jc w:val="both"/>
              <w:rPr>
                <w:bCs/>
                <w:sz w:val="22"/>
                <w:szCs w:val="22"/>
              </w:rPr>
            </w:pPr>
            <w:r w:rsidRPr="00B042A5">
              <w:rPr>
                <w:bCs/>
                <w:sz w:val="22"/>
                <w:szCs w:val="22"/>
              </w:rPr>
              <w:t>Bukowińska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042A5">
              <w:rPr>
                <w:bCs/>
                <w:sz w:val="22"/>
                <w:szCs w:val="22"/>
              </w:rPr>
              <w:t>26C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B042A5">
              <w:rPr>
                <w:bCs/>
                <w:sz w:val="22"/>
                <w:szCs w:val="22"/>
              </w:rPr>
              <w:t>/14</w:t>
            </w:r>
          </w:p>
          <w:p w:rsidR="00B042A5" w:rsidRPr="009F0E5C" w:rsidRDefault="00B042A5" w:rsidP="009B6EBA">
            <w:pPr>
              <w:jc w:val="both"/>
              <w:rPr>
                <w:bCs/>
                <w:sz w:val="22"/>
                <w:szCs w:val="22"/>
              </w:rPr>
            </w:pPr>
            <w:r w:rsidRPr="00B042A5">
              <w:rPr>
                <w:bCs/>
                <w:sz w:val="22"/>
                <w:szCs w:val="22"/>
              </w:rPr>
              <w:t>02-703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042A5">
              <w:rPr>
                <w:bCs/>
                <w:sz w:val="22"/>
                <w:szCs w:val="22"/>
              </w:rPr>
              <w:t>Warszawa</w:t>
            </w:r>
          </w:p>
          <w:p w:rsidR="00B042A5" w:rsidRPr="00D26ED6" w:rsidRDefault="00B042A5" w:rsidP="009B6EBA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B042A5" w:rsidRDefault="00B042A5" w:rsidP="009B6EBA">
            <w:pPr>
              <w:jc w:val="both"/>
              <w:rPr>
                <w:sz w:val="22"/>
                <w:szCs w:val="22"/>
              </w:rPr>
            </w:pPr>
            <w:r w:rsidRPr="00B042A5">
              <w:rPr>
                <w:sz w:val="22"/>
                <w:szCs w:val="22"/>
              </w:rPr>
              <w:t xml:space="preserve">Usługa przeprowadzenia certyfikowanego szkolenia pt. "AI dla inżynierów w </w:t>
            </w:r>
            <w:proofErr w:type="spellStart"/>
            <w:r w:rsidRPr="00B042A5">
              <w:rPr>
                <w:sz w:val="22"/>
                <w:szCs w:val="22"/>
              </w:rPr>
              <w:t>ekoprojektowaniu</w:t>
            </w:r>
            <w:proofErr w:type="spellEnd"/>
            <w:r w:rsidRPr="00B042A5">
              <w:rPr>
                <w:sz w:val="22"/>
                <w:szCs w:val="22"/>
              </w:rPr>
              <w:t>, produkcji i zarządzaniu jakością" dla studentów I stopnia z kierunku "Inżynieria Produkcji i Jakości" oraz studentów I stopnia z kierunku "</w:t>
            </w:r>
            <w:proofErr w:type="spellStart"/>
            <w:r w:rsidRPr="00B042A5">
              <w:rPr>
                <w:sz w:val="22"/>
                <w:szCs w:val="22"/>
              </w:rPr>
              <w:t>Ekoprojektowanie</w:t>
            </w:r>
            <w:proofErr w:type="spellEnd"/>
            <w:r w:rsidRPr="00B042A5">
              <w:rPr>
                <w:sz w:val="22"/>
                <w:szCs w:val="22"/>
              </w:rPr>
              <w:t xml:space="preserve"> i Cyfryzacja Technologii Materiałowych" na Wydziale Metali Nieżelaznych w ramach KOMPAS AGH - KC-DE-zp.25.289.2026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:rsidR="00B042A5" w:rsidRPr="00D26ED6" w:rsidRDefault="00B042A5" w:rsidP="009B6EBA">
            <w:pPr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B042A5">
              <w:rPr>
                <w:b/>
                <w:sz w:val="22"/>
                <w:szCs w:val="22"/>
              </w:rPr>
              <w:t>21 525.00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B042A5" w:rsidRDefault="00B042A5" w:rsidP="009B6EBA">
            <w:pPr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9B6EBA" w:rsidRDefault="009B6EBA" w:rsidP="009B6EBA">
      <w:pPr>
        <w:jc w:val="both"/>
        <w:rPr>
          <w:color w:val="000000"/>
          <w:sz w:val="22"/>
          <w:szCs w:val="22"/>
        </w:rPr>
      </w:pPr>
    </w:p>
    <w:p w:rsidR="009B6EBA" w:rsidRDefault="009B6EBA" w:rsidP="009B6EBA">
      <w:pPr>
        <w:jc w:val="both"/>
        <w:rPr>
          <w:color w:val="000000"/>
          <w:sz w:val="22"/>
          <w:szCs w:val="22"/>
        </w:rPr>
      </w:pPr>
    </w:p>
    <w:p w:rsidR="009B6EBA" w:rsidRDefault="009B6EBA" w:rsidP="009B6EBA">
      <w:pPr>
        <w:jc w:val="both"/>
        <w:rPr>
          <w:color w:val="000000"/>
          <w:sz w:val="22"/>
          <w:szCs w:val="22"/>
        </w:rPr>
      </w:pPr>
    </w:p>
    <w:p w:rsidR="009B6EBA" w:rsidRDefault="009B6EBA" w:rsidP="009B6EBA">
      <w:pPr>
        <w:jc w:val="both"/>
        <w:rPr>
          <w:color w:val="000000"/>
          <w:sz w:val="22"/>
          <w:szCs w:val="22"/>
        </w:rPr>
      </w:pPr>
    </w:p>
    <w:p w:rsidR="009B6EBA" w:rsidRDefault="009B6EBA" w:rsidP="009B6EBA">
      <w:pPr>
        <w:jc w:val="both"/>
        <w:rPr>
          <w:color w:val="000000"/>
          <w:sz w:val="22"/>
          <w:szCs w:val="22"/>
        </w:rPr>
      </w:pPr>
    </w:p>
    <w:p w:rsidR="003A0AFC" w:rsidRPr="00756CDA" w:rsidRDefault="00915B9E" w:rsidP="009B6EBA">
      <w:pPr>
        <w:jc w:val="both"/>
        <w:rPr>
          <w:color w:val="000000"/>
          <w:sz w:val="22"/>
          <w:szCs w:val="22"/>
        </w:rPr>
      </w:pPr>
      <w:bookmarkStart w:id="1" w:name="_GoBack"/>
      <w:bookmarkEnd w:id="1"/>
      <w:r>
        <w:rPr>
          <w:color w:val="000000"/>
          <w:sz w:val="22"/>
          <w:szCs w:val="22"/>
        </w:rPr>
        <w:lastRenderedPageBreak/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4394"/>
        <w:gridCol w:w="1134"/>
        <w:gridCol w:w="2410"/>
        <w:gridCol w:w="1418"/>
      </w:tblGrid>
      <w:tr w:rsidR="009B6EBA" w:rsidRPr="009B6EBA" w:rsidTr="009B6EBA">
        <w:trPr>
          <w:trHeight w:val="510"/>
        </w:trPr>
        <w:tc>
          <w:tcPr>
            <w:tcW w:w="851" w:type="dxa"/>
            <w:vAlign w:val="center"/>
          </w:tcPr>
          <w:p w:rsidR="009B6EBA" w:rsidRPr="009B6EBA" w:rsidRDefault="009B6EBA" w:rsidP="009B6EBA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bookmarkStart w:id="2" w:name="_Hlk53517864"/>
            <w:r w:rsidRPr="009B6EBA">
              <w:rPr>
                <w:rFonts w:ascii="Times New Roman" w:hAnsi="Times New Roman" w:cs="Times New Roman"/>
                <w:sz w:val="22"/>
                <w:szCs w:val="22"/>
              </w:rPr>
              <w:t>Nr oferty</w:t>
            </w:r>
          </w:p>
        </w:tc>
        <w:tc>
          <w:tcPr>
            <w:tcW w:w="4394" w:type="dxa"/>
            <w:vAlign w:val="center"/>
          </w:tcPr>
          <w:p w:rsidR="009B6EBA" w:rsidRPr="009B6EBA" w:rsidRDefault="009B6EBA" w:rsidP="009B6EBA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B6EBA">
              <w:rPr>
                <w:rFonts w:ascii="Times New Roman" w:hAnsi="Times New Roman" w:cs="Times New Roman"/>
                <w:sz w:val="22"/>
                <w:szCs w:val="22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:rsidR="009B6EBA" w:rsidRPr="009B6EBA" w:rsidRDefault="009B6EBA" w:rsidP="009B6EB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B6EBA">
              <w:rPr>
                <w:rFonts w:ascii="Times New Roman" w:hAnsi="Times New Roman" w:cs="Times New Roman"/>
                <w:bCs/>
                <w:sz w:val="22"/>
                <w:szCs w:val="22"/>
              </w:rPr>
              <w:t>Cena</w:t>
            </w:r>
          </w:p>
        </w:tc>
        <w:tc>
          <w:tcPr>
            <w:tcW w:w="2410" w:type="dxa"/>
            <w:vAlign w:val="center"/>
          </w:tcPr>
          <w:p w:rsidR="009B6EBA" w:rsidRPr="009B6EBA" w:rsidRDefault="009B6EBA" w:rsidP="009B6EB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B6EBA">
              <w:rPr>
                <w:rFonts w:ascii="Times New Roman" w:hAnsi="Times New Roman" w:cs="Times New Roman"/>
                <w:bCs/>
                <w:sz w:val="22"/>
                <w:szCs w:val="22"/>
              </w:rPr>
              <w:t>Doświadczenie osób wyznaczonych do realizacji zamówienia</w:t>
            </w:r>
          </w:p>
        </w:tc>
        <w:tc>
          <w:tcPr>
            <w:tcW w:w="1418" w:type="dxa"/>
            <w:vAlign w:val="center"/>
          </w:tcPr>
          <w:p w:rsidR="009B6EBA" w:rsidRPr="009B6EBA" w:rsidRDefault="009B6EBA" w:rsidP="009B6EBA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B6EBA">
              <w:rPr>
                <w:rFonts w:ascii="Times New Roman" w:hAnsi="Times New Roman" w:cs="Times New Roman"/>
                <w:sz w:val="22"/>
                <w:szCs w:val="22"/>
              </w:rPr>
              <w:t>Łączna liczba punktów</w:t>
            </w:r>
          </w:p>
        </w:tc>
      </w:tr>
      <w:bookmarkEnd w:id="2"/>
      <w:tr w:rsidR="009B6EBA" w:rsidRPr="009B6EBA" w:rsidTr="009B6EBA">
        <w:tc>
          <w:tcPr>
            <w:tcW w:w="851" w:type="dxa"/>
            <w:vAlign w:val="center"/>
          </w:tcPr>
          <w:p w:rsidR="009B6EBA" w:rsidRPr="009B6EBA" w:rsidRDefault="009B6EBA" w:rsidP="009B6EBA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B6EBA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4394" w:type="dxa"/>
            <w:vAlign w:val="center"/>
          </w:tcPr>
          <w:p w:rsidR="009B6EBA" w:rsidRPr="009B6EBA" w:rsidRDefault="009B6EBA" w:rsidP="009B6EBA">
            <w:pPr>
              <w:pStyle w:val="Zwykyteks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9B6EBA">
              <w:rPr>
                <w:rFonts w:ascii="Times New Roman" w:hAnsi="Times New Roman" w:cs="Times New Roman"/>
                <w:b/>
                <w:sz w:val="22"/>
                <w:szCs w:val="22"/>
              </w:rPr>
              <w:t>UKNOW EDU SP. Z O.O.</w:t>
            </w:r>
          </w:p>
          <w:p w:rsidR="009B6EBA" w:rsidRPr="009B6EBA" w:rsidRDefault="009B6EBA" w:rsidP="009B6EBA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B6EBA">
              <w:rPr>
                <w:rFonts w:ascii="Times New Roman" w:hAnsi="Times New Roman" w:cs="Times New Roman"/>
                <w:bCs/>
                <w:sz w:val="22"/>
                <w:szCs w:val="22"/>
              </w:rPr>
              <w:t>Bukowińska 26C /14</w:t>
            </w:r>
          </w:p>
          <w:p w:rsidR="009B6EBA" w:rsidRPr="009B6EBA" w:rsidRDefault="009B6EBA" w:rsidP="009B6EBA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B6EBA">
              <w:rPr>
                <w:rFonts w:ascii="Times New Roman" w:hAnsi="Times New Roman" w:cs="Times New Roman"/>
                <w:bCs/>
                <w:sz w:val="22"/>
                <w:szCs w:val="22"/>
              </w:rPr>
              <w:t>02-703 Warszawa</w:t>
            </w:r>
          </w:p>
        </w:tc>
        <w:tc>
          <w:tcPr>
            <w:tcW w:w="1134" w:type="dxa"/>
            <w:vAlign w:val="center"/>
          </w:tcPr>
          <w:p w:rsidR="009B6EBA" w:rsidRPr="009B6EBA" w:rsidRDefault="009B6EBA" w:rsidP="009B6EBA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B6EBA">
              <w:rPr>
                <w:rFonts w:ascii="Times New Roman" w:hAnsi="Times New Roman" w:cs="Times New Roman"/>
                <w:sz w:val="22"/>
                <w:szCs w:val="22"/>
              </w:rPr>
              <w:t xml:space="preserve">  60,00</w:t>
            </w:r>
          </w:p>
        </w:tc>
        <w:tc>
          <w:tcPr>
            <w:tcW w:w="2410" w:type="dxa"/>
            <w:vAlign w:val="center"/>
          </w:tcPr>
          <w:p w:rsidR="009B6EBA" w:rsidRPr="009B6EBA" w:rsidRDefault="009B6EBA" w:rsidP="009B6EBA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B6EBA">
              <w:rPr>
                <w:rFonts w:ascii="Times New Roman" w:hAnsi="Times New Roman" w:cs="Times New Roman"/>
                <w:sz w:val="22"/>
                <w:szCs w:val="22"/>
              </w:rPr>
              <w:t xml:space="preserve">  40,00</w:t>
            </w:r>
          </w:p>
        </w:tc>
        <w:tc>
          <w:tcPr>
            <w:tcW w:w="1418" w:type="dxa"/>
            <w:vAlign w:val="center"/>
          </w:tcPr>
          <w:p w:rsidR="009B6EBA" w:rsidRPr="009B6EBA" w:rsidRDefault="009B6EBA" w:rsidP="009B6EBA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B6EBA">
              <w:rPr>
                <w:rFonts w:ascii="Times New Roman" w:hAnsi="Times New Roman" w:cs="Times New Roman"/>
                <w:sz w:val="22"/>
                <w:szCs w:val="22"/>
              </w:rPr>
              <w:t xml:space="preserve">  100,00</w:t>
            </w:r>
          </w:p>
        </w:tc>
      </w:tr>
      <w:tr w:rsidR="009B6EBA" w:rsidRPr="009B6EBA" w:rsidTr="009B6EBA">
        <w:tc>
          <w:tcPr>
            <w:tcW w:w="851" w:type="dxa"/>
            <w:vAlign w:val="center"/>
          </w:tcPr>
          <w:p w:rsidR="009B6EBA" w:rsidRPr="009B6EBA" w:rsidRDefault="009B6EBA" w:rsidP="009B6EBA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B6EB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4394" w:type="dxa"/>
            <w:vAlign w:val="center"/>
          </w:tcPr>
          <w:p w:rsidR="009B6EBA" w:rsidRPr="009B6EBA" w:rsidRDefault="009B6EBA" w:rsidP="009B6EBA">
            <w:pPr>
              <w:pStyle w:val="Zwykyteks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9B6EBA">
              <w:rPr>
                <w:rFonts w:ascii="Times New Roman" w:hAnsi="Times New Roman" w:cs="Times New Roman"/>
                <w:b/>
                <w:sz w:val="22"/>
                <w:szCs w:val="22"/>
              </w:rPr>
              <w:t>Instytut Innowacyjnej Edukacji sp. z o. o.</w:t>
            </w:r>
          </w:p>
          <w:p w:rsidR="009B6EBA" w:rsidRPr="009B6EBA" w:rsidRDefault="009B6EBA" w:rsidP="009B6EBA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B6EBA">
              <w:rPr>
                <w:rFonts w:ascii="Times New Roman" w:hAnsi="Times New Roman" w:cs="Times New Roman"/>
                <w:bCs/>
                <w:sz w:val="22"/>
                <w:szCs w:val="22"/>
              </w:rPr>
              <w:t>Fabryczna 6, V piętro</w:t>
            </w:r>
          </w:p>
          <w:p w:rsidR="009B6EBA" w:rsidRPr="009B6EBA" w:rsidRDefault="009B6EBA" w:rsidP="009B6EBA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B6EBA">
              <w:rPr>
                <w:rFonts w:ascii="Times New Roman" w:hAnsi="Times New Roman" w:cs="Times New Roman"/>
                <w:bCs/>
                <w:sz w:val="22"/>
                <w:szCs w:val="22"/>
              </w:rPr>
              <w:t>53-609 Wrocław</w:t>
            </w:r>
          </w:p>
        </w:tc>
        <w:tc>
          <w:tcPr>
            <w:tcW w:w="1134" w:type="dxa"/>
            <w:vAlign w:val="center"/>
          </w:tcPr>
          <w:p w:rsidR="009B6EBA" w:rsidRPr="009B6EBA" w:rsidRDefault="009B6EBA" w:rsidP="009B6EBA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B6EBA">
              <w:rPr>
                <w:rFonts w:ascii="Times New Roman" w:hAnsi="Times New Roman" w:cs="Times New Roman"/>
                <w:sz w:val="22"/>
                <w:szCs w:val="22"/>
              </w:rPr>
              <w:t xml:space="preserve">  47,87</w:t>
            </w:r>
          </w:p>
        </w:tc>
        <w:tc>
          <w:tcPr>
            <w:tcW w:w="2410" w:type="dxa"/>
            <w:vAlign w:val="center"/>
          </w:tcPr>
          <w:p w:rsidR="009B6EBA" w:rsidRPr="009B6EBA" w:rsidRDefault="009B6EBA" w:rsidP="009B6EBA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B6EBA">
              <w:rPr>
                <w:rFonts w:ascii="Times New Roman" w:hAnsi="Times New Roman" w:cs="Times New Roman"/>
                <w:sz w:val="22"/>
                <w:szCs w:val="22"/>
              </w:rPr>
              <w:t xml:space="preserve">  40,00</w:t>
            </w:r>
          </w:p>
        </w:tc>
        <w:tc>
          <w:tcPr>
            <w:tcW w:w="1418" w:type="dxa"/>
            <w:vAlign w:val="center"/>
          </w:tcPr>
          <w:p w:rsidR="009B6EBA" w:rsidRPr="009B6EBA" w:rsidRDefault="009B6EBA" w:rsidP="009B6EBA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B6EBA">
              <w:rPr>
                <w:rFonts w:ascii="Times New Roman" w:hAnsi="Times New Roman" w:cs="Times New Roman"/>
                <w:sz w:val="22"/>
                <w:szCs w:val="22"/>
              </w:rPr>
              <w:t xml:space="preserve">  87,87</w:t>
            </w:r>
          </w:p>
        </w:tc>
      </w:tr>
      <w:tr w:rsidR="009B6EBA" w:rsidRPr="009B6EBA" w:rsidTr="009B6EBA">
        <w:tc>
          <w:tcPr>
            <w:tcW w:w="851" w:type="dxa"/>
            <w:vAlign w:val="center"/>
          </w:tcPr>
          <w:p w:rsidR="009B6EBA" w:rsidRPr="009B6EBA" w:rsidRDefault="009B6EBA" w:rsidP="009B6EBA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B6EBA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4394" w:type="dxa"/>
            <w:vAlign w:val="center"/>
          </w:tcPr>
          <w:p w:rsidR="009B6EBA" w:rsidRPr="009B6EBA" w:rsidRDefault="009B6EBA" w:rsidP="009B6EBA">
            <w:pPr>
              <w:pStyle w:val="Zwykyteks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9B6EBA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Tomasz Laszkiewicz </w:t>
            </w:r>
            <w:proofErr w:type="spellStart"/>
            <w:r w:rsidRPr="009B6EBA">
              <w:rPr>
                <w:rFonts w:ascii="Times New Roman" w:hAnsi="Times New Roman" w:cs="Times New Roman"/>
                <w:b/>
                <w:sz w:val="22"/>
                <w:szCs w:val="22"/>
              </w:rPr>
              <w:t>Techpro</w:t>
            </w:r>
            <w:proofErr w:type="spellEnd"/>
          </w:p>
          <w:p w:rsidR="009B6EBA" w:rsidRPr="009B6EBA" w:rsidRDefault="009B6EBA" w:rsidP="009B6EBA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B6EBA">
              <w:rPr>
                <w:rFonts w:ascii="Times New Roman" w:hAnsi="Times New Roman" w:cs="Times New Roman"/>
                <w:bCs/>
                <w:sz w:val="22"/>
                <w:szCs w:val="22"/>
              </w:rPr>
              <w:t>Rakowicka 20a /69</w:t>
            </w:r>
          </w:p>
          <w:p w:rsidR="009B6EBA" w:rsidRPr="009B6EBA" w:rsidRDefault="009B6EBA" w:rsidP="009B6EBA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B6EBA">
              <w:rPr>
                <w:rFonts w:ascii="Times New Roman" w:hAnsi="Times New Roman" w:cs="Times New Roman"/>
                <w:bCs/>
                <w:sz w:val="22"/>
                <w:szCs w:val="22"/>
              </w:rPr>
              <w:t>31-510 Kraków</w:t>
            </w:r>
          </w:p>
        </w:tc>
        <w:tc>
          <w:tcPr>
            <w:tcW w:w="1134" w:type="dxa"/>
            <w:vAlign w:val="center"/>
          </w:tcPr>
          <w:p w:rsidR="009B6EBA" w:rsidRPr="009B6EBA" w:rsidRDefault="009B6EBA" w:rsidP="009B6EBA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B6EBA">
              <w:rPr>
                <w:rFonts w:ascii="Times New Roman" w:hAnsi="Times New Roman" w:cs="Times New Roman"/>
                <w:sz w:val="22"/>
                <w:szCs w:val="22"/>
              </w:rPr>
              <w:t xml:space="preserve">  36,90</w:t>
            </w:r>
          </w:p>
        </w:tc>
        <w:tc>
          <w:tcPr>
            <w:tcW w:w="2410" w:type="dxa"/>
            <w:vAlign w:val="center"/>
          </w:tcPr>
          <w:p w:rsidR="009B6EBA" w:rsidRPr="009B6EBA" w:rsidRDefault="009B6EBA" w:rsidP="009B6EBA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B6EBA">
              <w:rPr>
                <w:rFonts w:ascii="Times New Roman" w:hAnsi="Times New Roman" w:cs="Times New Roman"/>
                <w:sz w:val="22"/>
                <w:szCs w:val="22"/>
              </w:rPr>
              <w:t xml:space="preserve">  40,00</w:t>
            </w:r>
          </w:p>
        </w:tc>
        <w:tc>
          <w:tcPr>
            <w:tcW w:w="1418" w:type="dxa"/>
            <w:vAlign w:val="center"/>
          </w:tcPr>
          <w:p w:rsidR="009B6EBA" w:rsidRPr="009B6EBA" w:rsidRDefault="009B6EBA" w:rsidP="009B6EBA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B6EBA">
              <w:rPr>
                <w:rFonts w:ascii="Times New Roman" w:hAnsi="Times New Roman" w:cs="Times New Roman"/>
                <w:sz w:val="22"/>
                <w:szCs w:val="22"/>
              </w:rPr>
              <w:t xml:space="preserve">  76,90</w:t>
            </w:r>
          </w:p>
        </w:tc>
      </w:tr>
      <w:tr w:rsidR="009B6EBA" w:rsidRPr="009B6EBA" w:rsidTr="009B6EBA">
        <w:tc>
          <w:tcPr>
            <w:tcW w:w="851" w:type="dxa"/>
            <w:vAlign w:val="center"/>
          </w:tcPr>
          <w:p w:rsidR="009B6EBA" w:rsidRPr="009B6EBA" w:rsidRDefault="009B6EBA" w:rsidP="009B6EBA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B6EB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394" w:type="dxa"/>
            <w:vAlign w:val="center"/>
          </w:tcPr>
          <w:p w:rsidR="009B6EBA" w:rsidRPr="009B6EBA" w:rsidRDefault="009B6EBA" w:rsidP="009B6EBA">
            <w:pPr>
              <w:pStyle w:val="Zwykyteks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9B6EBA">
              <w:rPr>
                <w:rFonts w:ascii="Times New Roman" w:hAnsi="Times New Roman" w:cs="Times New Roman"/>
                <w:b/>
                <w:sz w:val="22"/>
                <w:szCs w:val="22"/>
              </w:rPr>
              <w:t>FACH S p. z o.o.</w:t>
            </w:r>
          </w:p>
          <w:p w:rsidR="009B6EBA" w:rsidRPr="009B6EBA" w:rsidRDefault="009B6EBA" w:rsidP="009B6EBA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proofErr w:type="spellStart"/>
            <w:r w:rsidRPr="009B6EBA">
              <w:rPr>
                <w:rFonts w:ascii="Times New Roman" w:hAnsi="Times New Roman" w:cs="Times New Roman"/>
                <w:bCs/>
                <w:sz w:val="22"/>
                <w:szCs w:val="22"/>
              </w:rPr>
              <w:t>Grel</w:t>
            </w:r>
            <w:proofErr w:type="spellEnd"/>
            <w:r w:rsidRPr="009B6EBA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32</w:t>
            </w:r>
          </w:p>
          <w:p w:rsidR="009B6EBA" w:rsidRPr="009B6EBA" w:rsidRDefault="009B6EBA" w:rsidP="009B6EBA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B6EBA">
              <w:rPr>
                <w:rFonts w:ascii="Times New Roman" w:hAnsi="Times New Roman" w:cs="Times New Roman"/>
                <w:bCs/>
                <w:sz w:val="22"/>
                <w:szCs w:val="22"/>
              </w:rPr>
              <w:t>34-400 Nowy Targ</w:t>
            </w:r>
          </w:p>
        </w:tc>
        <w:tc>
          <w:tcPr>
            <w:tcW w:w="1134" w:type="dxa"/>
            <w:vAlign w:val="center"/>
          </w:tcPr>
          <w:p w:rsidR="009B6EBA" w:rsidRPr="009B6EBA" w:rsidRDefault="009B6EBA" w:rsidP="009B6EBA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B6EBA">
              <w:rPr>
                <w:rFonts w:ascii="Times New Roman" w:hAnsi="Times New Roman" w:cs="Times New Roman"/>
                <w:sz w:val="22"/>
                <w:szCs w:val="22"/>
              </w:rPr>
              <w:t xml:space="preserve">  21,71</w:t>
            </w:r>
          </w:p>
        </w:tc>
        <w:tc>
          <w:tcPr>
            <w:tcW w:w="2410" w:type="dxa"/>
            <w:vAlign w:val="center"/>
          </w:tcPr>
          <w:p w:rsidR="009B6EBA" w:rsidRPr="009B6EBA" w:rsidRDefault="009B6EBA" w:rsidP="009B6EBA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B6EBA">
              <w:rPr>
                <w:rFonts w:ascii="Times New Roman" w:hAnsi="Times New Roman" w:cs="Times New Roman"/>
                <w:sz w:val="22"/>
                <w:szCs w:val="22"/>
              </w:rPr>
              <w:t xml:space="preserve">  0,00</w:t>
            </w:r>
          </w:p>
        </w:tc>
        <w:tc>
          <w:tcPr>
            <w:tcW w:w="1418" w:type="dxa"/>
            <w:vAlign w:val="center"/>
          </w:tcPr>
          <w:p w:rsidR="009B6EBA" w:rsidRPr="009B6EBA" w:rsidRDefault="009B6EBA" w:rsidP="009B6EBA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B6EBA">
              <w:rPr>
                <w:rFonts w:ascii="Times New Roman" w:hAnsi="Times New Roman" w:cs="Times New Roman"/>
                <w:sz w:val="22"/>
                <w:szCs w:val="22"/>
              </w:rPr>
              <w:t xml:space="preserve">  21,71</w:t>
            </w:r>
          </w:p>
        </w:tc>
      </w:tr>
      <w:tr w:rsidR="009B6EBA" w:rsidRPr="009B6EBA" w:rsidTr="009B6EBA">
        <w:tc>
          <w:tcPr>
            <w:tcW w:w="851" w:type="dxa"/>
            <w:vAlign w:val="center"/>
          </w:tcPr>
          <w:p w:rsidR="009B6EBA" w:rsidRPr="009B6EBA" w:rsidRDefault="009B6EBA" w:rsidP="009B6EBA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B6EBA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4394" w:type="dxa"/>
            <w:vAlign w:val="center"/>
          </w:tcPr>
          <w:p w:rsidR="009B6EBA" w:rsidRPr="009B6EBA" w:rsidRDefault="009B6EBA" w:rsidP="009B6EBA">
            <w:pPr>
              <w:pStyle w:val="Zwykyteks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9B6EBA">
              <w:rPr>
                <w:rFonts w:ascii="Times New Roman" w:hAnsi="Times New Roman" w:cs="Times New Roman"/>
                <w:b/>
                <w:sz w:val="22"/>
                <w:szCs w:val="22"/>
              </w:rPr>
              <w:t>ZESPÓŁ EKSPERTÓW MANAGER Pelczar spółka jawna</w:t>
            </w:r>
          </w:p>
          <w:p w:rsidR="009B6EBA" w:rsidRPr="009B6EBA" w:rsidRDefault="009B6EBA" w:rsidP="009B6EBA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B6EBA">
              <w:rPr>
                <w:rFonts w:ascii="Times New Roman" w:hAnsi="Times New Roman" w:cs="Times New Roman"/>
                <w:bCs/>
                <w:sz w:val="22"/>
                <w:szCs w:val="22"/>
              </w:rPr>
              <w:t>Czyżówka 14 /09</w:t>
            </w:r>
          </w:p>
          <w:p w:rsidR="009B6EBA" w:rsidRPr="009B6EBA" w:rsidRDefault="009B6EBA" w:rsidP="009B6EBA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B6EBA">
              <w:rPr>
                <w:rFonts w:ascii="Times New Roman" w:hAnsi="Times New Roman" w:cs="Times New Roman"/>
                <w:bCs/>
                <w:sz w:val="22"/>
                <w:szCs w:val="22"/>
              </w:rPr>
              <w:t>30-526 Kraków</w:t>
            </w:r>
          </w:p>
        </w:tc>
        <w:tc>
          <w:tcPr>
            <w:tcW w:w="1134" w:type="dxa"/>
            <w:vAlign w:val="center"/>
          </w:tcPr>
          <w:p w:rsidR="009B6EBA" w:rsidRPr="009B6EBA" w:rsidRDefault="009B6EBA" w:rsidP="009B6EBA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B6EBA">
              <w:rPr>
                <w:rFonts w:ascii="Times New Roman" w:hAnsi="Times New Roman" w:cs="Times New Roman"/>
                <w:sz w:val="22"/>
                <w:szCs w:val="22"/>
              </w:rPr>
              <w:t xml:space="preserve">  0,00*</w:t>
            </w:r>
          </w:p>
        </w:tc>
        <w:tc>
          <w:tcPr>
            <w:tcW w:w="2410" w:type="dxa"/>
            <w:vAlign w:val="center"/>
          </w:tcPr>
          <w:p w:rsidR="009B6EBA" w:rsidRPr="009B6EBA" w:rsidRDefault="009B6EBA" w:rsidP="009B6EBA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B6EBA">
              <w:rPr>
                <w:rFonts w:ascii="Times New Roman" w:hAnsi="Times New Roman" w:cs="Times New Roman"/>
                <w:sz w:val="22"/>
                <w:szCs w:val="22"/>
              </w:rPr>
              <w:t xml:space="preserve">  0,00*</w:t>
            </w:r>
          </w:p>
        </w:tc>
        <w:tc>
          <w:tcPr>
            <w:tcW w:w="1418" w:type="dxa"/>
            <w:vAlign w:val="center"/>
          </w:tcPr>
          <w:p w:rsidR="009B6EBA" w:rsidRPr="009B6EBA" w:rsidRDefault="009B6EBA" w:rsidP="009B6EBA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B6EBA">
              <w:rPr>
                <w:rFonts w:ascii="Times New Roman" w:hAnsi="Times New Roman" w:cs="Times New Roman"/>
                <w:sz w:val="22"/>
                <w:szCs w:val="22"/>
              </w:rPr>
              <w:t xml:space="preserve">  0,00*</w:t>
            </w:r>
          </w:p>
        </w:tc>
      </w:tr>
    </w:tbl>
    <w:p w:rsidR="009B6EBA" w:rsidRDefault="009B6EBA" w:rsidP="009B6EBA">
      <w:pPr>
        <w:jc w:val="both"/>
        <w:rPr>
          <w:color w:val="000000"/>
        </w:rPr>
      </w:pPr>
      <w:r w:rsidRPr="00A57552">
        <w:rPr>
          <w:color w:val="000000"/>
        </w:rPr>
        <w:t>*Zamawiający nie przyznawał punktów, ponieważ oferta została odrzucona.</w:t>
      </w:r>
    </w:p>
    <w:p w:rsidR="00E85D70" w:rsidRDefault="00E85D70" w:rsidP="009B6EBA">
      <w:pPr>
        <w:jc w:val="both"/>
        <w:rPr>
          <w:color w:val="000000"/>
        </w:rPr>
      </w:pPr>
    </w:p>
    <w:p w:rsidR="00F960D7" w:rsidRPr="00F33C66" w:rsidRDefault="00F960D7" w:rsidP="009B6EBA">
      <w:pPr>
        <w:jc w:val="both"/>
        <w:rPr>
          <w:sz w:val="22"/>
          <w:szCs w:val="22"/>
        </w:rPr>
      </w:pPr>
    </w:p>
    <w:bookmarkEnd w:id="0"/>
    <w:p w:rsidR="00F960D7" w:rsidRDefault="00F960D7" w:rsidP="009B6EBA">
      <w:pPr>
        <w:jc w:val="both"/>
        <w:rPr>
          <w:bCs/>
        </w:rPr>
      </w:pPr>
    </w:p>
    <w:sectPr w:rsidR="00F960D7" w:rsidSect="00E85D7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169BA" w:rsidRDefault="004169BA">
      <w:r>
        <w:separator/>
      </w:r>
    </w:p>
  </w:endnote>
  <w:endnote w:type="continuationSeparator" w:id="0">
    <w:p w:rsidR="004169BA" w:rsidRDefault="004169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169BA" w:rsidRDefault="004169BA">
      <w:r>
        <w:separator/>
      </w:r>
    </w:p>
  </w:footnote>
  <w:footnote w:type="continuationSeparator" w:id="0">
    <w:p w:rsidR="004169BA" w:rsidRDefault="004169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9B6EBA">
    <w:pPr>
      <w:pStyle w:val="Nagwek"/>
    </w:pPr>
    <w:r w:rsidRPr="009C521B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5" o:spid="_x0000_i1025" type="#_x0000_t75" style="width:477.75pt;height:153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169BA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169BA"/>
    <w:rsid w:val="00431C0B"/>
    <w:rsid w:val="00437CAD"/>
    <w:rsid w:val="004657DA"/>
    <w:rsid w:val="004B2665"/>
    <w:rsid w:val="004C3459"/>
    <w:rsid w:val="004D796A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B6EBA"/>
    <w:rsid w:val="009F0E5C"/>
    <w:rsid w:val="00A029B8"/>
    <w:rsid w:val="00A17CDB"/>
    <w:rsid w:val="00AA02AC"/>
    <w:rsid w:val="00AB0900"/>
    <w:rsid w:val="00B042A5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6ADB6D9C"/>
  <w15:chartTrackingRefBased/>
  <w15:docId w15:val="{628B5115-2DF9-4EBD-8129-4629F054EA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340</Words>
  <Characters>2157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Długoń</dc:creator>
  <cp:keywords/>
  <dc:description/>
  <cp:lastModifiedBy>Michał Długoń</cp:lastModifiedBy>
  <cp:revision>2</cp:revision>
  <cp:lastPrinted>2026-09-24T08:32:00Z</cp:lastPrinted>
  <dcterms:created xsi:type="dcterms:W3CDTF">2026-09-24T08:32:00Z</dcterms:created>
  <dcterms:modified xsi:type="dcterms:W3CDTF">2026-09-24T08:32:00Z</dcterms:modified>
</cp:coreProperties>
</file>