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D624B" w14:textId="46037177" w:rsidR="00E66710" w:rsidRDefault="004B3AE4" w:rsidP="00E66710">
      <w:pPr>
        <w:jc w:val="center"/>
        <w:rPr>
          <w:b/>
          <w:sz w:val="22"/>
          <w:szCs w:val="22"/>
        </w:rPr>
      </w:pPr>
      <w:r>
        <w:rPr>
          <w:b/>
          <w:sz w:val="22"/>
          <w:szCs w:val="22"/>
        </w:rPr>
        <w:t xml:space="preserve">ZMODYFIKOWANY </w:t>
      </w:r>
      <w:r w:rsidR="00E66710">
        <w:rPr>
          <w:b/>
          <w:sz w:val="22"/>
          <w:szCs w:val="22"/>
        </w:rPr>
        <w:t>PROJEKT UMOWY</w:t>
      </w:r>
    </w:p>
    <w:p w14:paraId="4977DB9A" w14:textId="6795EDFB" w:rsidR="004B3AE4" w:rsidRDefault="004B3AE4" w:rsidP="00E66710">
      <w:pPr>
        <w:jc w:val="center"/>
        <w:rPr>
          <w:b/>
          <w:sz w:val="22"/>
          <w:szCs w:val="22"/>
        </w:rPr>
      </w:pPr>
    </w:p>
    <w:p w14:paraId="3150C0D2" w14:textId="77777777" w:rsidR="00E66710" w:rsidRDefault="00E66710" w:rsidP="00E66710">
      <w:pPr>
        <w:jc w:val="both"/>
        <w:rPr>
          <w:b/>
          <w:sz w:val="22"/>
          <w:szCs w:val="22"/>
        </w:rPr>
      </w:pPr>
    </w:p>
    <w:p w14:paraId="02020F96" w14:textId="77777777" w:rsidR="00657EF1" w:rsidRDefault="00657EF1" w:rsidP="00657EF1">
      <w:pPr>
        <w:spacing w:line="276" w:lineRule="auto"/>
        <w:jc w:val="both"/>
      </w:pPr>
      <w:r>
        <w:rPr>
          <w:sz w:val="22"/>
          <w:szCs w:val="22"/>
        </w:rPr>
        <w:t xml:space="preserve">zawarta w Krakowie pomiędzy: </w:t>
      </w:r>
    </w:p>
    <w:p w14:paraId="241C920F" w14:textId="77777777" w:rsidR="00657EF1" w:rsidRDefault="00657EF1" w:rsidP="00657EF1">
      <w:pPr>
        <w:spacing w:line="276" w:lineRule="auto"/>
        <w:jc w:val="both"/>
        <w:rPr>
          <w:b/>
          <w:sz w:val="22"/>
          <w:szCs w:val="22"/>
        </w:rPr>
      </w:pPr>
    </w:p>
    <w:p w14:paraId="771C1580" w14:textId="77777777" w:rsidR="00657EF1" w:rsidRDefault="00657EF1" w:rsidP="00657EF1">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b/>
          <w:bCs/>
          <w:sz w:val="22"/>
          <w:szCs w:val="22"/>
        </w:rPr>
        <w:t>lub „Szpitalem”</w:t>
      </w:r>
      <w:r>
        <w:rPr>
          <w:bCs/>
          <w:sz w:val="22"/>
          <w:szCs w:val="22"/>
        </w:rPr>
        <w:t xml:space="preserve"> </w:t>
      </w:r>
      <w:r>
        <w:rPr>
          <w:sz w:val="22"/>
          <w:szCs w:val="22"/>
        </w:rPr>
        <w:t>reprezentowanym przez:</w:t>
      </w:r>
    </w:p>
    <w:p w14:paraId="0B71CE5B" w14:textId="77777777" w:rsidR="00657EF1" w:rsidRDefault="00657EF1" w:rsidP="00657EF1">
      <w:pPr>
        <w:spacing w:line="276" w:lineRule="auto"/>
        <w:jc w:val="both"/>
        <w:rPr>
          <w:bCs/>
          <w:sz w:val="22"/>
          <w:szCs w:val="22"/>
        </w:rPr>
      </w:pPr>
    </w:p>
    <w:p w14:paraId="28064078" w14:textId="77777777" w:rsidR="00657EF1" w:rsidRDefault="00657EF1" w:rsidP="00657EF1">
      <w:pPr>
        <w:spacing w:line="276" w:lineRule="auto"/>
        <w:jc w:val="both"/>
        <w:rPr>
          <w:sz w:val="22"/>
          <w:szCs w:val="22"/>
        </w:rPr>
      </w:pPr>
      <w:r>
        <w:rPr>
          <w:sz w:val="22"/>
          <w:szCs w:val="22"/>
        </w:rPr>
        <w:t>……………………………………. - ……………………………….</w:t>
      </w:r>
    </w:p>
    <w:p w14:paraId="12E3F30B" w14:textId="77777777" w:rsidR="00657EF1" w:rsidRDefault="00657EF1" w:rsidP="00657EF1">
      <w:pPr>
        <w:jc w:val="both"/>
        <w:rPr>
          <w:sz w:val="22"/>
          <w:szCs w:val="22"/>
        </w:rPr>
      </w:pPr>
    </w:p>
    <w:p w14:paraId="4DEFB05B" w14:textId="77777777" w:rsidR="00657EF1" w:rsidRDefault="00657EF1" w:rsidP="00657EF1">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7F4D7835" w14:textId="77777777" w:rsidR="00657EF1" w:rsidRDefault="00657EF1" w:rsidP="00657EF1">
      <w:pPr>
        <w:jc w:val="both"/>
        <w:rPr>
          <w:b/>
          <w:bCs/>
          <w:sz w:val="22"/>
          <w:szCs w:val="22"/>
        </w:rPr>
      </w:pPr>
      <w:r>
        <w:rPr>
          <w:b/>
          <w:bCs/>
          <w:sz w:val="22"/>
          <w:szCs w:val="22"/>
        </w:rPr>
        <w:t>NIP: 945-19-32-621    REGON: 357207664</w:t>
      </w:r>
    </w:p>
    <w:p w14:paraId="5A0991B2" w14:textId="77777777" w:rsidR="00657EF1" w:rsidRDefault="00657EF1" w:rsidP="00657EF1">
      <w:pPr>
        <w:jc w:val="both"/>
        <w:rPr>
          <w:sz w:val="22"/>
          <w:szCs w:val="22"/>
        </w:rPr>
      </w:pPr>
    </w:p>
    <w:p w14:paraId="3C275106" w14:textId="77777777" w:rsidR="00657EF1" w:rsidRDefault="00657EF1" w:rsidP="00657EF1">
      <w:pPr>
        <w:jc w:val="both"/>
        <w:rPr>
          <w:sz w:val="22"/>
          <w:szCs w:val="22"/>
        </w:rPr>
      </w:pPr>
      <w:r>
        <w:rPr>
          <w:sz w:val="22"/>
          <w:szCs w:val="22"/>
        </w:rPr>
        <w:t xml:space="preserve">a </w:t>
      </w:r>
    </w:p>
    <w:p w14:paraId="4B5C3A95" w14:textId="77777777" w:rsidR="00657EF1" w:rsidRDefault="00657EF1" w:rsidP="00657EF1">
      <w:pPr>
        <w:jc w:val="both"/>
      </w:pPr>
      <w:r>
        <w:rPr>
          <w:b/>
          <w:sz w:val="22"/>
          <w:szCs w:val="22"/>
        </w:rPr>
        <w:t xml:space="preserve">……………………………….., </w:t>
      </w:r>
      <w:r>
        <w:rPr>
          <w:i/>
          <w:sz w:val="22"/>
          <w:szCs w:val="22"/>
        </w:rPr>
        <w:t>adres do korespondencji</w:t>
      </w:r>
      <w:r>
        <w:rPr>
          <w:sz w:val="22"/>
          <w:szCs w:val="22"/>
        </w:rPr>
        <w:t xml:space="preserve">: .......................................................................,  wpisaną do rejestru przedsiębiorców prowadzonego przez Sąd………….Wydział……….Krajowego Rejestru Sądowego pod nr KRS:  …..……, NIP: ……………., REGON: …….. </w:t>
      </w:r>
    </w:p>
    <w:p w14:paraId="2C403315" w14:textId="77777777" w:rsidR="00657EF1" w:rsidRDefault="00657EF1" w:rsidP="00657EF1">
      <w:pPr>
        <w:jc w:val="both"/>
      </w:pPr>
      <w:r>
        <w:rPr>
          <w:sz w:val="22"/>
          <w:szCs w:val="22"/>
        </w:rPr>
        <w:t xml:space="preserve">Kapitał </w:t>
      </w:r>
      <w:proofErr w:type="spellStart"/>
      <w:r>
        <w:rPr>
          <w:sz w:val="22"/>
          <w:szCs w:val="22"/>
        </w:rPr>
        <w:t>zakł</w:t>
      </w:r>
      <w:proofErr w:type="spellEnd"/>
      <w:r>
        <w:rPr>
          <w:sz w:val="22"/>
          <w:szCs w:val="22"/>
        </w:rPr>
        <w:t>. ………. zł (jeżeli dotyczy</w:t>
      </w:r>
      <w:r>
        <w:rPr>
          <w:b/>
          <w:sz w:val="22"/>
          <w:szCs w:val="22"/>
        </w:rPr>
        <w:t xml:space="preserve">), </w:t>
      </w:r>
    </w:p>
    <w:p w14:paraId="35F47503" w14:textId="77777777" w:rsidR="00657EF1" w:rsidRDefault="00657EF1" w:rsidP="00657EF1">
      <w:pPr>
        <w:jc w:val="both"/>
        <w:rPr>
          <w:sz w:val="22"/>
          <w:szCs w:val="22"/>
          <w:lang w:val="en-US"/>
        </w:rPr>
      </w:pPr>
      <w:r>
        <w:rPr>
          <w:sz w:val="22"/>
          <w:szCs w:val="22"/>
          <w:lang w:val="en-US"/>
        </w:rPr>
        <w:t>nr </w:t>
      </w:r>
      <w:proofErr w:type="spellStart"/>
      <w:r>
        <w:rPr>
          <w:sz w:val="22"/>
          <w:szCs w:val="22"/>
          <w:lang w:val="en-US"/>
        </w:rPr>
        <w:t>tel</w:t>
      </w:r>
      <w:proofErr w:type="spellEnd"/>
      <w:r>
        <w:rPr>
          <w:sz w:val="22"/>
          <w:szCs w:val="22"/>
          <w:lang w:val="en-US"/>
        </w:rPr>
        <w:t>/fax ………….., e-mail.............................,</w:t>
      </w:r>
    </w:p>
    <w:p w14:paraId="7E39B965" w14:textId="77777777" w:rsidR="00657EF1" w:rsidRDefault="00657EF1" w:rsidP="00657EF1">
      <w:pPr>
        <w:jc w:val="both"/>
      </w:pPr>
      <w:r>
        <w:rPr>
          <w:sz w:val="22"/>
          <w:szCs w:val="22"/>
        </w:rPr>
        <w:t xml:space="preserve">zwaną dalej  </w:t>
      </w:r>
      <w:r>
        <w:rPr>
          <w:b/>
          <w:sz w:val="22"/>
          <w:szCs w:val="22"/>
        </w:rPr>
        <w:t>„Wykonawcą”</w:t>
      </w:r>
      <w:r>
        <w:rPr>
          <w:sz w:val="22"/>
          <w:szCs w:val="22"/>
        </w:rPr>
        <w:t>, reprezentowaną/</w:t>
      </w:r>
      <w:proofErr w:type="spellStart"/>
      <w:r>
        <w:rPr>
          <w:sz w:val="22"/>
          <w:szCs w:val="22"/>
        </w:rPr>
        <w:t>ym</w:t>
      </w:r>
      <w:proofErr w:type="spellEnd"/>
      <w:r>
        <w:rPr>
          <w:sz w:val="22"/>
          <w:szCs w:val="22"/>
        </w:rPr>
        <w:t xml:space="preserve"> przez:</w:t>
      </w:r>
    </w:p>
    <w:p w14:paraId="078A5892" w14:textId="77777777" w:rsidR="00657EF1" w:rsidRDefault="00657EF1" w:rsidP="00657EF1">
      <w:pPr>
        <w:rPr>
          <w:sz w:val="22"/>
          <w:szCs w:val="22"/>
        </w:rPr>
      </w:pPr>
      <w:r>
        <w:rPr>
          <w:sz w:val="22"/>
          <w:szCs w:val="22"/>
        </w:rPr>
        <w:t>……………………. - ……………………………….</w:t>
      </w:r>
    </w:p>
    <w:p w14:paraId="61749CB3" w14:textId="77777777" w:rsidR="00657EF1" w:rsidRDefault="00657EF1" w:rsidP="00657EF1">
      <w:pPr>
        <w:rPr>
          <w:sz w:val="22"/>
          <w:szCs w:val="22"/>
        </w:rPr>
      </w:pPr>
      <w:bookmarkStart w:id="0" w:name="_Hlk511215967"/>
      <w:bookmarkEnd w:id="0"/>
    </w:p>
    <w:p w14:paraId="51AC59B1" w14:textId="2B0630C5" w:rsidR="00657EF1" w:rsidRDefault="00657EF1" w:rsidP="00657EF1">
      <w:pPr>
        <w:jc w:val="both"/>
      </w:pPr>
      <w:bookmarkStart w:id="1" w:name="_Hlk511214874"/>
      <w:bookmarkEnd w:id="1"/>
      <w:r>
        <w:rPr>
          <w:sz w:val="22"/>
          <w:szCs w:val="22"/>
        </w:rPr>
        <w:t xml:space="preserve">W rezultacie dokonania przez Zamawiającego wyboru oferty Wykonawcy w trybie podstawowym bez negocjacji </w:t>
      </w:r>
      <w:r>
        <w:rPr>
          <w:b/>
          <w:sz w:val="22"/>
          <w:szCs w:val="22"/>
        </w:rPr>
        <w:t xml:space="preserve">nr ZP/58/2026 pn. Zakup lampy RTG oraz utrzymanie w pełnej sprawności techniczno-eksploatacyjnej tomografu komputerowego Philips </w:t>
      </w:r>
      <w:proofErr w:type="spellStart"/>
      <w:r>
        <w:rPr>
          <w:b/>
          <w:sz w:val="22"/>
          <w:szCs w:val="22"/>
        </w:rPr>
        <w:t>Ingenuity</w:t>
      </w:r>
      <w:proofErr w:type="spellEnd"/>
      <w:r>
        <w:rPr>
          <w:b/>
          <w:sz w:val="22"/>
          <w:szCs w:val="22"/>
        </w:rPr>
        <w:t xml:space="preserve"> </w:t>
      </w:r>
      <w:proofErr w:type="spellStart"/>
      <w:r>
        <w:rPr>
          <w:b/>
          <w:sz w:val="22"/>
          <w:szCs w:val="22"/>
        </w:rPr>
        <w:t>Core</w:t>
      </w:r>
      <w:proofErr w:type="spellEnd"/>
      <w:r>
        <w:rPr>
          <w:b/>
          <w:sz w:val="22"/>
          <w:szCs w:val="22"/>
        </w:rPr>
        <w:t xml:space="preserve"> 128 </w:t>
      </w:r>
      <w:r>
        <w:rPr>
          <w:sz w:val="22"/>
          <w:szCs w:val="22"/>
        </w:rPr>
        <w:t xml:space="preserve">zgodnie z przepisami ustawy z dnia 11 września 2019 r. Prawo zamówień publicznych została zawarta umowa o następującej treści. </w:t>
      </w:r>
    </w:p>
    <w:p w14:paraId="5BF9ACE5" w14:textId="77777777" w:rsidR="00657EF1" w:rsidRDefault="00657EF1" w:rsidP="00657EF1">
      <w:pPr>
        <w:jc w:val="both"/>
        <w:rPr>
          <w:b/>
          <w:sz w:val="22"/>
          <w:szCs w:val="22"/>
        </w:rPr>
      </w:pPr>
    </w:p>
    <w:p w14:paraId="146AC5FB" w14:textId="77777777" w:rsidR="00657EF1" w:rsidRDefault="00657EF1" w:rsidP="00657EF1">
      <w:pPr>
        <w:jc w:val="center"/>
        <w:rPr>
          <w:b/>
          <w:sz w:val="22"/>
          <w:szCs w:val="22"/>
        </w:rPr>
      </w:pPr>
      <w:r>
        <w:rPr>
          <w:b/>
          <w:sz w:val="22"/>
          <w:szCs w:val="22"/>
        </w:rPr>
        <w:t>Definicje</w:t>
      </w:r>
    </w:p>
    <w:p w14:paraId="5F39DA2A" w14:textId="77777777" w:rsidR="00657EF1" w:rsidRDefault="00657EF1" w:rsidP="00657EF1">
      <w:pPr>
        <w:jc w:val="both"/>
        <w:rPr>
          <w:sz w:val="22"/>
          <w:szCs w:val="22"/>
        </w:rPr>
      </w:pPr>
      <w:r>
        <w:rPr>
          <w:sz w:val="22"/>
          <w:szCs w:val="22"/>
        </w:rPr>
        <w:t>Ilekroć w niniejszej umowie jest mowa o:</w:t>
      </w:r>
    </w:p>
    <w:p w14:paraId="49736F00" w14:textId="77777777" w:rsidR="00657EF1" w:rsidRDefault="00657EF1" w:rsidP="00657EF1">
      <w:pPr>
        <w:jc w:val="both"/>
        <w:rPr>
          <w:sz w:val="22"/>
          <w:szCs w:val="22"/>
        </w:rPr>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6C76227F" w14:textId="77777777" w:rsidR="00657EF1" w:rsidRDefault="00657EF1" w:rsidP="00657EF1">
      <w:pPr>
        <w:jc w:val="both"/>
        <w:rPr>
          <w:sz w:val="22"/>
          <w:szCs w:val="22"/>
        </w:rPr>
      </w:pPr>
    </w:p>
    <w:p w14:paraId="0B1657A1" w14:textId="77777777" w:rsidR="00657EF1" w:rsidRDefault="00657EF1" w:rsidP="00657EF1">
      <w:pPr>
        <w:jc w:val="both"/>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732C67C5" w14:textId="77777777" w:rsidR="00E66710" w:rsidRDefault="00E66710" w:rsidP="00E66710">
      <w:pPr>
        <w:jc w:val="both"/>
        <w:rPr>
          <w:sz w:val="22"/>
          <w:szCs w:val="22"/>
        </w:rPr>
      </w:pPr>
    </w:p>
    <w:p w14:paraId="0995D7D2" w14:textId="77777777" w:rsidR="00E66710" w:rsidRDefault="00E66710" w:rsidP="00E66710">
      <w:pPr>
        <w:jc w:val="both"/>
        <w:rPr>
          <w:sz w:val="22"/>
          <w:szCs w:val="22"/>
        </w:rPr>
      </w:pPr>
    </w:p>
    <w:p w14:paraId="54855274" w14:textId="77777777" w:rsidR="00E66710" w:rsidRDefault="00E66710" w:rsidP="00E66710">
      <w:pPr>
        <w:jc w:val="both"/>
        <w:rPr>
          <w:sz w:val="22"/>
          <w:szCs w:val="22"/>
        </w:rPr>
      </w:pPr>
      <w:r>
        <w:rPr>
          <w:sz w:val="22"/>
          <w:szCs w:val="22"/>
        </w:rPr>
        <w:t xml:space="preserve">Integralną część umowy stanowią następujące załączniki: </w:t>
      </w:r>
    </w:p>
    <w:p w14:paraId="19B90AB4" w14:textId="77777777" w:rsidR="00E66710" w:rsidRDefault="00E66710" w:rsidP="00E66710">
      <w:pPr>
        <w:numPr>
          <w:ilvl w:val="0"/>
          <w:numId w:val="1"/>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6ADC57B5" w14:textId="77777777" w:rsidR="00E66710" w:rsidRDefault="00E66710" w:rsidP="00E66710">
      <w:pPr>
        <w:numPr>
          <w:ilvl w:val="0"/>
          <w:numId w:val="1"/>
        </w:numPr>
        <w:jc w:val="both"/>
        <w:rPr>
          <w:sz w:val="22"/>
          <w:szCs w:val="22"/>
        </w:rPr>
      </w:pPr>
      <w:r>
        <w:rPr>
          <w:sz w:val="22"/>
          <w:szCs w:val="22"/>
          <w:lang w:eastAsia="en-US"/>
        </w:rPr>
        <w:t xml:space="preserve">Załącznik nr 2 zawierający umowę powierzenia przetwarzania danych osobowych. </w:t>
      </w:r>
    </w:p>
    <w:p w14:paraId="221D9D10" w14:textId="77777777" w:rsidR="00E66710" w:rsidRDefault="00E66710" w:rsidP="00E66710">
      <w:pPr>
        <w:jc w:val="center"/>
        <w:rPr>
          <w:b/>
          <w:sz w:val="22"/>
          <w:szCs w:val="22"/>
        </w:rPr>
      </w:pPr>
    </w:p>
    <w:p w14:paraId="651F2E46" w14:textId="77777777" w:rsidR="00E66710" w:rsidRDefault="00E66710" w:rsidP="00E66710">
      <w:pPr>
        <w:jc w:val="center"/>
        <w:rPr>
          <w:b/>
          <w:sz w:val="22"/>
          <w:szCs w:val="22"/>
        </w:rPr>
      </w:pPr>
      <w:r>
        <w:rPr>
          <w:b/>
          <w:sz w:val="22"/>
          <w:szCs w:val="22"/>
        </w:rPr>
        <w:t>§ 1</w:t>
      </w:r>
    </w:p>
    <w:p w14:paraId="783F2DDC" w14:textId="2789C1D8" w:rsidR="00E66710" w:rsidRDefault="00E66710" w:rsidP="00E66710">
      <w:pPr>
        <w:numPr>
          <w:ilvl w:val="0"/>
          <w:numId w:val="2"/>
        </w:numPr>
        <w:jc w:val="both"/>
        <w:rPr>
          <w:sz w:val="22"/>
          <w:szCs w:val="22"/>
        </w:rPr>
      </w:pPr>
      <w:r>
        <w:rPr>
          <w:sz w:val="22"/>
          <w:szCs w:val="22"/>
        </w:rPr>
        <w:t xml:space="preserve">Przedmiotem umowy jest zakup lampy RTG  do tomografu komputerowego Philips </w:t>
      </w:r>
      <w:proofErr w:type="spellStart"/>
      <w:r>
        <w:rPr>
          <w:sz w:val="22"/>
          <w:szCs w:val="22"/>
        </w:rPr>
        <w:t>Ingenuity</w:t>
      </w:r>
      <w:proofErr w:type="spellEnd"/>
      <w:r>
        <w:rPr>
          <w:sz w:val="22"/>
          <w:szCs w:val="22"/>
        </w:rPr>
        <w:t xml:space="preserve"> </w:t>
      </w:r>
      <w:proofErr w:type="spellStart"/>
      <w:r>
        <w:rPr>
          <w:sz w:val="22"/>
          <w:szCs w:val="22"/>
        </w:rPr>
        <w:t>Core</w:t>
      </w:r>
      <w:proofErr w:type="spellEnd"/>
      <w:r>
        <w:rPr>
          <w:sz w:val="22"/>
          <w:szCs w:val="22"/>
        </w:rPr>
        <w:t xml:space="preserve"> 128 oraz usługi serwisowe, tj. </w:t>
      </w:r>
      <w:r>
        <w:rPr>
          <w:b/>
          <w:sz w:val="22"/>
          <w:szCs w:val="22"/>
        </w:rPr>
        <w:t xml:space="preserve">utrzymanie w pełnej sprawności techniczno-eksploatacyjnej tomografu komputerowego Philips </w:t>
      </w:r>
      <w:proofErr w:type="spellStart"/>
      <w:r>
        <w:rPr>
          <w:b/>
          <w:sz w:val="22"/>
          <w:szCs w:val="22"/>
        </w:rPr>
        <w:t>Ingenuity</w:t>
      </w:r>
      <w:proofErr w:type="spellEnd"/>
      <w:r>
        <w:rPr>
          <w:b/>
          <w:sz w:val="22"/>
          <w:szCs w:val="22"/>
        </w:rPr>
        <w:t xml:space="preserve"> </w:t>
      </w:r>
      <w:proofErr w:type="spellStart"/>
      <w:r>
        <w:rPr>
          <w:b/>
          <w:sz w:val="22"/>
          <w:szCs w:val="22"/>
        </w:rPr>
        <w:t>Core</w:t>
      </w:r>
      <w:proofErr w:type="spellEnd"/>
      <w:r>
        <w:rPr>
          <w:b/>
          <w:sz w:val="22"/>
          <w:szCs w:val="22"/>
        </w:rPr>
        <w:t xml:space="preserve"> 128 </w:t>
      </w:r>
      <w:r>
        <w:rPr>
          <w:sz w:val="22"/>
          <w:szCs w:val="22"/>
        </w:rPr>
        <w:t>(zwanego dalej „sprzętem” lub „systemem”)</w:t>
      </w:r>
      <w:r>
        <w:rPr>
          <w:b/>
          <w:sz w:val="22"/>
          <w:szCs w:val="22"/>
        </w:rPr>
        <w:t xml:space="preserve"> </w:t>
      </w:r>
      <w:r>
        <w:rPr>
          <w:sz w:val="22"/>
          <w:szCs w:val="22"/>
        </w:rPr>
        <w:t>oraz przeprowadzanie pogwarancyjnych przeglądów okresowych, kontroli stanu technicznego wraz z wymaganą przez producenta wymianą części i zestawów serwisowych</w:t>
      </w:r>
      <w:r>
        <w:rPr>
          <w:b/>
          <w:sz w:val="22"/>
          <w:szCs w:val="22"/>
        </w:rPr>
        <w:t xml:space="preserve">. </w:t>
      </w:r>
      <w:r>
        <w:rPr>
          <w:sz w:val="22"/>
          <w:szCs w:val="22"/>
        </w:rPr>
        <w:t>Szczegółowy zakres przedmiotu umowy określa załącznik nr 1 do niniejszej umowy.</w:t>
      </w:r>
    </w:p>
    <w:p w14:paraId="2ACF497C" w14:textId="77777777" w:rsidR="00E66710" w:rsidRDefault="00E66710" w:rsidP="00E66710">
      <w:pPr>
        <w:numPr>
          <w:ilvl w:val="0"/>
          <w:numId w:val="2"/>
        </w:numPr>
        <w:jc w:val="both"/>
        <w:rPr>
          <w:sz w:val="22"/>
          <w:szCs w:val="22"/>
        </w:rPr>
      </w:pPr>
      <w:bookmarkStart w:id="2" w:name="_Hlk39841492"/>
      <w:r>
        <w:rPr>
          <w:sz w:val="22"/>
          <w:szCs w:val="22"/>
        </w:rPr>
        <w:lastRenderedPageBreak/>
        <w:t xml:space="preserve">Usługa świadczona będzie przez Wykonawcę </w:t>
      </w:r>
      <w:r>
        <w:rPr>
          <w:color w:val="000000"/>
          <w:sz w:val="22"/>
          <w:szCs w:val="22"/>
        </w:rPr>
        <w:t xml:space="preserve">przez okres </w:t>
      </w:r>
      <w:r>
        <w:rPr>
          <w:b/>
          <w:color w:val="000000"/>
          <w:sz w:val="22"/>
          <w:szCs w:val="22"/>
        </w:rPr>
        <w:t>36 miesięcy</w:t>
      </w:r>
      <w:r>
        <w:rPr>
          <w:sz w:val="22"/>
          <w:szCs w:val="22"/>
        </w:rPr>
        <w:t xml:space="preserve"> począwszy od </w:t>
      </w:r>
      <w:bookmarkEnd w:id="2"/>
      <w:r>
        <w:rPr>
          <w:sz w:val="22"/>
          <w:szCs w:val="22"/>
        </w:rPr>
        <w:t>daty zawarcia umowy.</w:t>
      </w:r>
    </w:p>
    <w:p w14:paraId="6D42D790" w14:textId="77777777" w:rsidR="00E66710" w:rsidRDefault="00E66710" w:rsidP="00E66710">
      <w:pPr>
        <w:numPr>
          <w:ilvl w:val="0"/>
          <w:numId w:val="2"/>
        </w:numPr>
        <w:jc w:val="both"/>
        <w:rPr>
          <w:sz w:val="22"/>
          <w:szCs w:val="22"/>
        </w:rPr>
      </w:pPr>
      <w:r>
        <w:rPr>
          <w:sz w:val="22"/>
          <w:szCs w:val="22"/>
        </w:rPr>
        <w:t xml:space="preserve">Wykonawca przedstawi Zamawiającemu do zatwierdzenia harmonogram przeglądów sporządzony w porozumieniu z Zamawiającym w terminie </w:t>
      </w:r>
      <w:r>
        <w:rPr>
          <w:b/>
          <w:bCs/>
          <w:sz w:val="22"/>
          <w:szCs w:val="22"/>
          <w:u w:val="single"/>
        </w:rPr>
        <w:t>14 dni od zawarcia umowy</w:t>
      </w:r>
      <w:r>
        <w:rPr>
          <w:sz w:val="22"/>
          <w:szCs w:val="22"/>
        </w:rPr>
        <w:t xml:space="preserve">. Wykonawca jest odpowiedzialny za realizację harmonogramu.  </w:t>
      </w:r>
    </w:p>
    <w:p w14:paraId="38548E06" w14:textId="77777777" w:rsidR="00E66710" w:rsidRDefault="00E66710" w:rsidP="00E66710">
      <w:pPr>
        <w:numPr>
          <w:ilvl w:val="0"/>
          <w:numId w:val="2"/>
        </w:numPr>
        <w:jc w:val="both"/>
        <w:rPr>
          <w:sz w:val="22"/>
          <w:szCs w:val="22"/>
        </w:rPr>
      </w:pPr>
      <w:r>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ZP/…/2026.</w:t>
      </w:r>
    </w:p>
    <w:p w14:paraId="1ED94670" w14:textId="77777777" w:rsidR="00E66710" w:rsidRDefault="00E66710" w:rsidP="00E66710">
      <w:pPr>
        <w:jc w:val="center"/>
        <w:rPr>
          <w:b/>
          <w:sz w:val="22"/>
          <w:szCs w:val="22"/>
        </w:rPr>
      </w:pPr>
    </w:p>
    <w:p w14:paraId="106FEA64" w14:textId="77777777" w:rsidR="00E66710" w:rsidRDefault="00E66710" w:rsidP="00E66710">
      <w:pPr>
        <w:jc w:val="center"/>
        <w:rPr>
          <w:b/>
          <w:sz w:val="22"/>
          <w:szCs w:val="22"/>
        </w:rPr>
      </w:pPr>
      <w:r>
        <w:rPr>
          <w:b/>
          <w:sz w:val="22"/>
          <w:szCs w:val="22"/>
        </w:rPr>
        <w:t>§ 2</w:t>
      </w:r>
    </w:p>
    <w:p w14:paraId="307FBE8B" w14:textId="494BFBF7" w:rsidR="00E66710" w:rsidRDefault="00E66710" w:rsidP="00E66710">
      <w:pPr>
        <w:numPr>
          <w:ilvl w:val="0"/>
          <w:numId w:val="3"/>
        </w:numPr>
        <w:suppressAutoHyphens/>
        <w:ind w:left="567" w:hanging="567"/>
        <w:jc w:val="both"/>
        <w:rPr>
          <w:sz w:val="22"/>
          <w:szCs w:val="22"/>
        </w:rPr>
      </w:pPr>
      <w:r>
        <w:rPr>
          <w:sz w:val="22"/>
          <w:szCs w:val="22"/>
        </w:rPr>
        <w:t xml:space="preserve">Z tytułu świadczenia usług serwisowych Zamawiający zapłaci Wykonawcy z dołu </w:t>
      </w:r>
      <w:r>
        <w:rPr>
          <w:b/>
          <w:sz w:val="22"/>
          <w:szCs w:val="22"/>
        </w:rPr>
        <w:t>miesięczne ryczałtowe wynagrodzenie w kwocie netto …………. zł</w:t>
      </w:r>
      <w:r>
        <w:rPr>
          <w:sz w:val="22"/>
          <w:szCs w:val="22"/>
        </w:rPr>
        <w:t>, tj. brutto ………….. zł</w:t>
      </w:r>
      <w:r>
        <w:rPr>
          <w:rStyle w:val="Odwoanieprzypisudolnego"/>
          <w:sz w:val="22"/>
          <w:szCs w:val="22"/>
        </w:rPr>
        <w:footnoteReference w:id="1"/>
      </w:r>
      <w:r>
        <w:rPr>
          <w:sz w:val="22"/>
          <w:szCs w:val="22"/>
        </w:rPr>
        <w:t xml:space="preserve"> w terminie do 60 dni od dnia dostarczenia do Zamawiającego prawidłowo wystawionej faktury za każdy miesiąc. Wynagrodzenie za usługi serwisowe jest rozliczane i fakturowane odrębnie w 36 miesięcznych ratach, niezależnie od wynagrodzenia za dostawę lampy RTG, o którym mowa w § 2a. Terminy płatności faktur za usługi serwisowe biegną niezależnie i nie są powiązane z terminami płatności wynagrodzenia za dostawę i wymianę lampy RTG.</w:t>
      </w:r>
    </w:p>
    <w:p w14:paraId="2FBDA786" w14:textId="030E2094" w:rsidR="00E66710" w:rsidRDefault="00E66710" w:rsidP="00E66710">
      <w:pPr>
        <w:numPr>
          <w:ilvl w:val="0"/>
          <w:numId w:val="3"/>
        </w:numPr>
        <w:suppressAutoHyphens/>
        <w:ind w:left="567" w:hanging="567"/>
        <w:jc w:val="both"/>
        <w:rPr>
          <w:sz w:val="22"/>
          <w:szCs w:val="22"/>
        </w:rPr>
      </w:pPr>
      <w:r>
        <w:rPr>
          <w:sz w:val="22"/>
          <w:szCs w:val="22"/>
        </w:rPr>
        <w:t xml:space="preserve">Wartość wynagrodzenia za usługi serwisowe za cały okres realizacji umowy (tj. 36 miesięcy) wynosi: </w:t>
      </w:r>
      <w:r>
        <w:rPr>
          <w:b/>
          <w:bCs/>
          <w:sz w:val="22"/>
          <w:szCs w:val="22"/>
        </w:rPr>
        <w:t>……...........… zł brutto (słownie: ……………………………… zł ...../100 brutto), netto: …………………. .</w:t>
      </w:r>
      <w:r>
        <w:rPr>
          <w:rStyle w:val="Odwoanieprzypisudolnego"/>
          <w:b/>
          <w:bCs/>
          <w:sz w:val="22"/>
          <w:szCs w:val="22"/>
        </w:rPr>
        <w:footnoteReference w:id="2"/>
      </w:r>
    </w:p>
    <w:p w14:paraId="19D08F08" w14:textId="50048C2E" w:rsidR="00E66710" w:rsidRDefault="00E66710" w:rsidP="00E66710">
      <w:pPr>
        <w:numPr>
          <w:ilvl w:val="0"/>
          <w:numId w:val="3"/>
        </w:numPr>
        <w:ind w:left="567" w:hanging="567"/>
        <w:jc w:val="both"/>
        <w:rPr>
          <w:sz w:val="22"/>
          <w:szCs w:val="22"/>
        </w:rPr>
      </w:pPr>
      <w:r>
        <w:rPr>
          <w:sz w:val="22"/>
          <w:szCs w:val="22"/>
        </w:rPr>
        <w:t>Kwota brutto wynagrodzenia o którym mowa w ust. 1 i 2, zawiera wszystkie koszty niezbędne do zrealizowania przedmiotu zamówienia, określonego w §1 ust. 1 oraz 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dojazdu do siedziby Zamawiającego inżyniera serwisu, koszty przesyłki części, koszty robocizny oraz wszelkie koszty utrudnień związanych z realizacją umowy, inne opłaty, które mogą wystąpić przy realizacji przedmiotu zamówienia, wszelkie podatki, w tym należny podatek VAT, zysk, narzuty, ewentualne upusty oraz pozostałe składniki cenotwórcze. Koszty dostawy lampy RTG, o której mowa w § 4 ust. 2, nie są objęte wynagrodzeniem za usługi serwisowe i są rozliczane odrębnie na podstawie § 2a.</w:t>
      </w:r>
    </w:p>
    <w:p w14:paraId="710BE717" w14:textId="77777777" w:rsidR="00E66710" w:rsidRDefault="00E66710" w:rsidP="00E66710">
      <w:pPr>
        <w:numPr>
          <w:ilvl w:val="0"/>
          <w:numId w:val="3"/>
        </w:numPr>
        <w:ind w:left="567" w:hanging="567"/>
        <w:jc w:val="both"/>
        <w:rPr>
          <w:sz w:val="22"/>
          <w:szCs w:val="22"/>
        </w:rPr>
      </w:pPr>
      <w:r>
        <w:rPr>
          <w:sz w:val="22"/>
          <w:szCs w:val="22"/>
        </w:rPr>
        <w:t xml:space="preserve">Kwota wynagrodzenia umownego brutto nie może ulec zmianie na niekorzyść Zamawiającego, </w:t>
      </w:r>
      <w:r>
        <w:rPr>
          <w:sz w:val="22"/>
          <w:szCs w:val="22"/>
        </w:rPr>
        <w:br/>
        <w:t>z zastrzeżeniem §12 ust. 3 lit d), §13 oraz §14.</w:t>
      </w:r>
    </w:p>
    <w:p w14:paraId="70AD5E9B" w14:textId="77777777" w:rsidR="00657EF1" w:rsidRDefault="00E66710" w:rsidP="00657EF1">
      <w:pPr>
        <w:numPr>
          <w:ilvl w:val="0"/>
          <w:numId w:val="3"/>
        </w:numPr>
        <w:ind w:left="567" w:hanging="567"/>
        <w:jc w:val="both"/>
        <w:rPr>
          <w:sz w:val="22"/>
          <w:szCs w:val="22"/>
        </w:rPr>
      </w:pPr>
      <w:r>
        <w:rPr>
          <w:sz w:val="22"/>
          <w:szCs w:val="22"/>
        </w:rPr>
        <w:t>Za datę zapłaty faktury uważa się datę obciążenia rachunku Zamawiającego.</w:t>
      </w:r>
    </w:p>
    <w:p w14:paraId="461346E3" w14:textId="77777777" w:rsidR="00657EF1" w:rsidRDefault="00657EF1" w:rsidP="00657EF1">
      <w:pPr>
        <w:numPr>
          <w:ilvl w:val="0"/>
          <w:numId w:val="3"/>
        </w:numPr>
        <w:ind w:left="567" w:hanging="567"/>
        <w:jc w:val="both"/>
        <w:rPr>
          <w:sz w:val="22"/>
          <w:szCs w:val="22"/>
        </w:rPr>
      </w:pPr>
      <w:r>
        <w:rPr>
          <w:sz w:val="22"/>
          <w:szCs w:val="22"/>
        </w:rPr>
        <w:t>Zmiana numeru konta Wykonawcy wskazana w formularzu ofertowym wymaga złożenia oświadczenia przez osoby upoważnione do działania po stronie Wykonawcy.</w:t>
      </w:r>
    </w:p>
    <w:p w14:paraId="6C933F90" w14:textId="77777777" w:rsidR="00657EF1" w:rsidRDefault="00657EF1" w:rsidP="00657EF1">
      <w:pPr>
        <w:numPr>
          <w:ilvl w:val="0"/>
          <w:numId w:val="3"/>
        </w:numPr>
        <w:ind w:left="567" w:hanging="567"/>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67FA73FE" w14:textId="77777777" w:rsidR="00657EF1" w:rsidRDefault="00657EF1" w:rsidP="00657EF1">
      <w:pPr>
        <w:numPr>
          <w:ilvl w:val="0"/>
          <w:numId w:val="3"/>
        </w:numPr>
        <w:ind w:left="567" w:hanging="567"/>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zgodnie z ustawą z dnia 11 marca 2004 r. o podatku od towarów i usług oraz wydanymi na jej podstawie przepisami wykonawczymi, w każdym przypadku, gdy spoczywa na nim taki obowiązek ustawowy. </w:t>
      </w:r>
    </w:p>
    <w:p w14:paraId="0E40BAB5" w14:textId="77777777" w:rsidR="00657EF1" w:rsidRPr="00657EF1" w:rsidRDefault="00657EF1" w:rsidP="00657EF1">
      <w:pPr>
        <w:numPr>
          <w:ilvl w:val="0"/>
          <w:numId w:val="3"/>
        </w:numPr>
        <w:ind w:left="567" w:hanging="567"/>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644766A7"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2239F7A6"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w:t>
      </w:r>
      <w:r>
        <w:rPr>
          <w:sz w:val="22"/>
          <w:szCs w:val="22"/>
        </w:rPr>
        <w:lastRenderedPageBreak/>
        <w:t xml:space="preserve">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24DE731F"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elektronicznej należy przesłać na adres e-mail: </w:t>
      </w:r>
      <w:hyperlink r:id="rId7">
        <w:r>
          <w:rPr>
            <w:rStyle w:val="Hipercze"/>
            <w:sz w:val="22"/>
            <w:szCs w:val="22"/>
          </w:rPr>
          <w:t>faktury@narutowicz.krakow.pl</w:t>
        </w:r>
      </w:hyperlink>
      <w:r>
        <w:rPr>
          <w:sz w:val="22"/>
          <w:szCs w:val="22"/>
        </w:rPr>
        <w:t>, lub</w:t>
      </w:r>
    </w:p>
    <w:p w14:paraId="04F3419C"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papierowej należy złożyć w: Szpitalu Miejskim Specjalistycznym im. Gabriela Narutowicza w Krakowie, ul. Prądnicka 35-37; 31-202 Kraków, </w:t>
      </w:r>
    </w:p>
    <w:p w14:paraId="0328ACE1" w14:textId="77777777" w:rsidR="00657EF1" w:rsidRDefault="00657EF1" w:rsidP="00657EF1">
      <w:pPr>
        <w:numPr>
          <w:ilvl w:val="1"/>
          <w:numId w:val="35"/>
        </w:numPr>
        <w:tabs>
          <w:tab w:val="left" w:pos="1134"/>
        </w:tabs>
        <w:suppressAutoHyphens/>
        <w:spacing w:line="256" w:lineRule="auto"/>
        <w:ind w:left="1134" w:hanging="425"/>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4A7CF7D9"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373D1DF2" w14:textId="77777777" w:rsidR="00657EF1" w:rsidRDefault="00657EF1" w:rsidP="00657EF1">
      <w:pPr>
        <w:numPr>
          <w:ilvl w:val="2"/>
          <w:numId w:val="35"/>
        </w:numPr>
        <w:tabs>
          <w:tab w:val="left" w:pos="1560"/>
        </w:tabs>
        <w:suppressAutoHyphens/>
        <w:spacing w:line="256" w:lineRule="auto"/>
        <w:ind w:left="1560" w:hanging="426"/>
        <w:jc w:val="both"/>
        <w:rPr>
          <w:sz w:val="22"/>
          <w:szCs w:val="22"/>
        </w:rPr>
      </w:pPr>
      <w:r>
        <w:rPr>
          <w:sz w:val="22"/>
          <w:szCs w:val="22"/>
        </w:rPr>
        <w:t>w formie papierowej należy złożyć w: Szpitalu Miejskim Specjalistycznym im. Gabriela Narutowicza w Krakowie, ul. Prądnicka 35-37; 31-202 Kraków.</w:t>
      </w:r>
    </w:p>
    <w:p w14:paraId="3EB29CCA" w14:textId="77777777" w:rsidR="00657EF1" w:rsidRPr="00FE600D" w:rsidRDefault="00657EF1" w:rsidP="00657EF1">
      <w:pPr>
        <w:pStyle w:val="Akapitzlist"/>
        <w:numPr>
          <w:ilvl w:val="0"/>
          <w:numId w:val="36"/>
        </w:numPr>
        <w:ind w:left="567" w:hanging="567"/>
        <w:jc w:val="both"/>
        <w:rPr>
          <w:sz w:val="22"/>
          <w:szCs w:val="22"/>
        </w:rPr>
      </w:pPr>
      <w:r>
        <w:rPr>
          <w:sz w:val="22"/>
          <w:szCs w:val="22"/>
        </w:rPr>
        <w:t>Załączniki do faktur, których nie można przesłać za pośrednictwem Krajowego Systemu e Faktur (</w:t>
      </w:r>
      <w:proofErr w:type="spellStart"/>
      <w:r>
        <w:rPr>
          <w:sz w:val="22"/>
          <w:szCs w:val="22"/>
        </w:rPr>
        <w:t>KSeF</w:t>
      </w:r>
      <w:proofErr w:type="spellEnd"/>
      <w:r>
        <w:rPr>
          <w:sz w:val="22"/>
          <w:szCs w:val="22"/>
        </w:rPr>
        <w:t xml:space="preserve">), należy przesyłać na adres: </w:t>
      </w:r>
      <w:hyperlink r:id="rId9" w:history="1">
        <w:r>
          <w:rPr>
            <w:rStyle w:val="Hipercze"/>
            <w:sz w:val="22"/>
            <w:szCs w:val="22"/>
          </w:rPr>
          <w:t>faktury@narutowicz.krakow.pl</w:t>
        </w:r>
      </w:hyperlink>
      <w:r>
        <w:rPr>
          <w:sz w:val="22"/>
          <w:szCs w:val="22"/>
        </w:rPr>
        <w:t>.</w:t>
      </w:r>
    </w:p>
    <w:p w14:paraId="6535BCFC" w14:textId="77777777" w:rsidR="00657EF1" w:rsidRDefault="00657EF1" w:rsidP="00657EF1">
      <w:pPr>
        <w:pStyle w:val="Akapitzlist"/>
        <w:numPr>
          <w:ilvl w:val="0"/>
          <w:numId w:val="36"/>
        </w:numPr>
        <w:ind w:left="567" w:hanging="567"/>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usługi w wersji papierowej albo w wersji elektronicznej na adres: </w:t>
      </w:r>
      <w:hyperlink r:id="rId10" w:history="1">
        <w:r>
          <w:rPr>
            <w:rStyle w:val="Hipercze"/>
            <w:sz w:val="22"/>
            <w:szCs w:val="22"/>
          </w:rPr>
          <w:t>faktury@narutowicz.krakow.pl</w:t>
        </w:r>
      </w:hyperlink>
      <w:r>
        <w:rPr>
          <w:sz w:val="22"/>
          <w:szCs w:val="22"/>
        </w:rPr>
        <w:t>. Faktury w formie elektronicznej muszą być wygenerowane w powszechnie stosowanych formatach m.in. w formacie PDF.</w:t>
      </w:r>
    </w:p>
    <w:p w14:paraId="599FF3F3" w14:textId="77777777" w:rsidR="00657EF1" w:rsidRDefault="00657EF1" w:rsidP="00657EF1">
      <w:pPr>
        <w:pStyle w:val="Akapitzlist"/>
        <w:numPr>
          <w:ilvl w:val="0"/>
          <w:numId w:val="36"/>
        </w:numPr>
        <w:ind w:left="567" w:hanging="567"/>
        <w:jc w:val="both"/>
        <w:rPr>
          <w:sz w:val="22"/>
          <w:szCs w:val="22"/>
        </w:rPr>
      </w:pPr>
      <w:r>
        <w:rPr>
          <w:sz w:val="22"/>
          <w:szCs w:val="22"/>
        </w:rPr>
        <w:t>Wykonawca zobowiązany jest do umieszczenia na fakturze i dokumentach rozliczeniowych numeru ewidencyjnego umowy nadanego przez Zamawiającego (Umowa nr ……..).</w:t>
      </w:r>
    </w:p>
    <w:p w14:paraId="685E9A66" w14:textId="77777777" w:rsidR="00E66710" w:rsidRPr="00657EF1" w:rsidRDefault="00657EF1" w:rsidP="00657EF1">
      <w:pPr>
        <w:pStyle w:val="Akapitzlist"/>
        <w:numPr>
          <w:ilvl w:val="0"/>
          <w:numId w:val="36"/>
        </w:numPr>
        <w:ind w:left="567" w:hanging="567"/>
        <w:jc w:val="both"/>
        <w:rPr>
          <w:sz w:val="22"/>
          <w:szCs w:val="22"/>
        </w:rPr>
      </w:pPr>
      <w:r>
        <w:rPr>
          <w:sz w:val="22"/>
          <w:szCs w:val="22"/>
        </w:rPr>
        <w:t xml:space="preserve">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usług jest złożenie przez Wykonawcę w formie pisemnej pod rygorem nieważności stosownego oświadczenia. </w:t>
      </w:r>
    </w:p>
    <w:p w14:paraId="10563531" w14:textId="77777777" w:rsidR="00541E57" w:rsidRDefault="00541E57">
      <w:pPr>
        <w:jc w:val="center"/>
        <w:rPr>
          <w:b/>
          <w:sz w:val="22"/>
          <w:szCs w:val="22"/>
        </w:rPr>
      </w:pPr>
    </w:p>
    <w:p w14:paraId="56434F1F" w14:textId="77777777" w:rsidR="00541E57" w:rsidRDefault="005D4A75">
      <w:pPr>
        <w:jc w:val="center"/>
        <w:rPr>
          <w:b/>
          <w:sz w:val="22"/>
          <w:szCs w:val="22"/>
        </w:rPr>
      </w:pPr>
      <w:r>
        <w:rPr>
          <w:b/>
          <w:sz w:val="22"/>
          <w:szCs w:val="22"/>
        </w:rPr>
        <w:t>§ 2a</w:t>
      </w:r>
    </w:p>
    <w:p w14:paraId="6F3F4C8C" w14:textId="5982A651" w:rsidR="00541E57" w:rsidRDefault="005D4A75">
      <w:pPr>
        <w:numPr>
          <w:ilvl w:val="0"/>
          <w:numId w:val="47"/>
        </w:numPr>
        <w:suppressAutoHyphens/>
        <w:ind w:left="567" w:hanging="567"/>
        <w:jc w:val="both"/>
        <w:rPr>
          <w:sz w:val="22"/>
          <w:szCs w:val="22"/>
        </w:rPr>
      </w:pPr>
      <w:r>
        <w:rPr>
          <w:sz w:val="22"/>
          <w:szCs w:val="22"/>
        </w:rPr>
        <w:t>Z tytułu dostawy lampy RTG, o której mowa w § 4 ust. 2, Zamawiający zapłaci Wykonawcy wynagrodzenie w kwocie netto …………. zł, tj. brutto ………….. zł (słownie: ……………………………… zł ...../100 brutto). Wynagrodzenie to jest rozliczane odrębnie i niezależnie od wynagrodzenia za usługi serwisowe, o którym mowa w § 2.</w:t>
      </w:r>
    </w:p>
    <w:p w14:paraId="6A689376" w14:textId="3E4E67B6" w:rsidR="00541E57" w:rsidRDefault="005D4A75">
      <w:pPr>
        <w:numPr>
          <w:ilvl w:val="0"/>
          <w:numId w:val="47"/>
        </w:numPr>
        <w:suppressAutoHyphens/>
        <w:ind w:left="567" w:hanging="567"/>
        <w:jc w:val="both"/>
        <w:rPr>
          <w:sz w:val="22"/>
          <w:szCs w:val="22"/>
        </w:rPr>
      </w:pPr>
      <w:r>
        <w:rPr>
          <w:sz w:val="22"/>
          <w:szCs w:val="22"/>
        </w:rPr>
        <w:t>Wynagrodzenie, o którym mowa w ust. 1, obejmuje wszystkie koszty niezbędne do prawidłowej dostawy lampy RTG, o której mowa w § 4 ust. 2, w tym w szczególności koszt lampy RTG, jej instalacji, wykonania testów akceptacyjnych i testów specjalistycznych oraz przywrócenia sprzętu do użytku klinicznego, a także wszelkie podatki, w tym należny podatek VAT, oraz pozostałe składniki cenotwórcze.</w:t>
      </w:r>
    </w:p>
    <w:p w14:paraId="48EE18C4" w14:textId="156B79FF" w:rsidR="00541E57" w:rsidRDefault="005D4A75">
      <w:pPr>
        <w:numPr>
          <w:ilvl w:val="0"/>
          <w:numId w:val="47"/>
        </w:numPr>
        <w:suppressAutoHyphens/>
        <w:ind w:left="567" w:hanging="567"/>
        <w:jc w:val="both"/>
        <w:rPr>
          <w:sz w:val="22"/>
          <w:szCs w:val="22"/>
        </w:rPr>
      </w:pPr>
      <w:r>
        <w:rPr>
          <w:sz w:val="22"/>
          <w:szCs w:val="22"/>
        </w:rPr>
        <w:t>Podstawą wystawienia faktury z tytułu dostawy i instalacji lampy RTG oraz rozpoczęcia biegu terminów płatności, o których mowa w ust. 4, jest podpisany przez upoważnionych przedstawicieli Stron protokół zdawczo-odbiorczy, o którym mowa w § 4 ust. 2, potwierdzający prawidłową dostawę i instalację lampy RTG.</w:t>
      </w:r>
    </w:p>
    <w:p w14:paraId="7138FD8D" w14:textId="77777777" w:rsidR="00541E57" w:rsidRDefault="005D4A75">
      <w:pPr>
        <w:numPr>
          <w:ilvl w:val="0"/>
          <w:numId w:val="47"/>
        </w:numPr>
        <w:suppressAutoHyphens/>
        <w:ind w:left="567" w:hanging="567"/>
        <w:jc w:val="both"/>
        <w:rPr>
          <w:sz w:val="22"/>
          <w:szCs w:val="22"/>
        </w:rPr>
      </w:pPr>
      <w:r>
        <w:rPr>
          <w:sz w:val="22"/>
          <w:szCs w:val="22"/>
        </w:rPr>
        <w:t>Wynagrodzenie, o którym mowa w ust. 1, płatne jest w 4 (czterech) równych ratach, w następujących terminach liczonych od dnia podpisania protokołu zdawczo-odbiorczego, o którym mowa w § 4 ust. 2:</w:t>
      </w:r>
    </w:p>
    <w:p w14:paraId="32640F12" w14:textId="77777777" w:rsidR="00541E57" w:rsidRDefault="005D4A75">
      <w:pPr>
        <w:numPr>
          <w:ilvl w:val="1"/>
          <w:numId w:val="47"/>
        </w:numPr>
        <w:suppressAutoHyphens/>
        <w:ind w:left="1134" w:hanging="567"/>
        <w:jc w:val="both"/>
        <w:rPr>
          <w:sz w:val="22"/>
          <w:szCs w:val="22"/>
        </w:rPr>
      </w:pPr>
      <w:r>
        <w:rPr>
          <w:sz w:val="22"/>
          <w:szCs w:val="22"/>
        </w:rPr>
        <w:t>I rata – w terminie 60 dni,</w:t>
      </w:r>
    </w:p>
    <w:p w14:paraId="43A30154" w14:textId="77777777" w:rsidR="00541E57" w:rsidRDefault="005D4A75">
      <w:pPr>
        <w:numPr>
          <w:ilvl w:val="1"/>
          <w:numId w:val="47"/>
        </w:numPr>
        <w:suppressAutoHyphens/>
        <w:ind w:left="1134" w:hanging="567"/>
        <w:jc w:val="both"/>
        <w:rPr>
          <w:sz w:val="22"/>
          <w:szCs w:val="22"/>
        </w:rPr>
      </w:pPr>
      <w:r>
        <w:rPr>
          <w:sz w:val="22"/>
          <w:szCs w:val="22"/>
        </w:rPr>
        <w:t>II rata – w terminie 90 dni,</w:t>
      </w:r>
    </w:p>
    <w:p w14:paraId="5F76BA8C" w14:textId="77777777" w:rsidR="00541E57" w:rsidRDefault="005D4A75">
      <w:pPr>
        <w:numPr>
          <w:ilvl w:val="1"/>
          <w:numId w:val="47"/>
        </w:numPr>
        <w:suppressAutoHyphens/>
        <w:ind w:left="1134" w:hanging="567"/>
        <w:jc w:val="both"/>
        <w:rPr>
          <w:sz w:val="22"/>
          <w:szCs w:val="22"/>
        </w:rPr>
      </w:pPr>
      <w:r>
        <w:rPr>
          <w:sz w:val="22"/>
          <w:szCs w:val="22"/>
        </w:rPr>
        <w:t>III rata – w terminie 120 dni,</w:t>
      </w:r>
    </w:p>
    <w:p w14:paraId="68DF6E30" w14:textId="77777777" w:rsidR="00541E57" w:rsidRDefault="005D4A75">
      <w:pPr>
        <w:numPr>
          <w:ilvl w:val="1"/>
          <w:numId w:val="47"/>
        </w:numPr>
        <w:suppressAutoHyphens/>
        <w:ind w:left="1134" w:hanging="567"/>
        <w:jc w:val="both"/>
        <w:rPr>
          <w:sz w:val="22"/>
          <w:szCs w:val="22"/>
        </w:rPr>
      </w:pPr>
      <w:r>
        <w:rPr>
          <w:sz w:val="22"/>
          <w:szCs w:val="22"/>
        </w:rPr>
        <w:t>IV rata – w terminie 150 dni.</w:t>
      </w:r>
    </w:p>
    <w:p w14:paraId="5E9325C4" w14:textId="77777777" w:rsidR="00541E57" w:rsidRDefault="005D4A75">
      <w:pPr>
        <w:numPr>
          <w:ilvl w:val="0"/>
          <w:numId w:val="47"/>
        </w:numPr>
        <w:suppressAutoHyphens/>
        <w:ind w:left="567" w:hanging="567"/>
        <w:jc w:val="both"/>
        <w:rPr>
          <w:sz w:val="22"/>
          <w:szCs w:val="22"/>
        </w:rPr>
      </w:pPr>
      <w:r>
        <w:rPr>
          <w:sz w:val="22"/>
          <w:szCs w:val="22"/>
        </w:rPr>
        <w:lastRenderedPageBreak/>
        <w:t>Terminy płatności rat, o których mowa w ust. 4, biegną niezależnie i nie są powiązane z terminami płatności wynagrodzenia za usługi serwisowe, o którym mowa w § 2.</w:t>
      </w:r>
    </w:p>
    <w:p w14:paraId="4E1CB37C" w14:textId="77777777" w:rsidR="00541E57" w:rsidRDefault="005D4A75">
      <w:pPr>
        <w:numPr>
          <w:ilvl w:val="0"/>
          <w:numId w:val="47"/>
        </w:numPr>
        <w:suppressAutoHyphens/>
        <w:ind w:left="567" w:hanging="567"/>
        <w:jc w:val="both"/>
        <w:rPr>
          <w:sz w:val="22"/>
          <w:szCs w:val="22"/>
        </w:rPr>
      </w:pPr>
      <w:r>
        <w:rPr>
          <w:sz w:val="22"/>
          <w:szCs w:val="22"/>
        </w:rPr>
        <w:t>Do faktur oraz płatności z tytułu dostawy i wymiany lampy RTG postanowienia § 2 ust. 5–12 stosuje się odpowiednio.</w:t>
      </w:r>
    </w:p>
    <w:p w14:paraId="1A2B3C01" w14:textId="7B2840F0" w:rsidR="00541E57" w:rsidRDefault="00541E57">
      <w:pPr>
        <w:numPr>
          <w:ilvl w:val="0"/>
          <w:numId w:val="47"/>
        </w:numPr>
        <w:suppressAutoHyphens/>
        <w:ind w:left="567" w:hanging="567"/>
        <w:jc w:val="both"/>
        <w:rPr>
          <w:color w:val="FF0000"/>
          <w:sz w:val="22"/>
          <w:szCs w:val="22"/>
        </w:rPr>
      </w:pPr>
      <w:r>
        <w:rPr>
          <w:color w:val="FF0000"/>
          <w:sz w:val="22"/>
          <w:szCs w:val="22"/>
        </w:rPr>
        <w:t xml:space="preserve">W przypadku przyznania Zamawiającemu środków finansowych w ramach dofinansowania ze źródeł zewnętrznych, Zamawiający zastrzega sobie prawo do dokonania jednorazowej płatności całego pozostałego wynagrodzenia za dostawę lampy RTG, o którym mowa w ust. 1, w terminie 60 dni od dnia podpisania protokołu zdawczo-odbiorczego, o którym mowa w § 4 ust. 2, zamiast płatności w ratach określonych w ust. 4. Skorzystanie z prawa do jednorazowej płatności jest uprawnieniem Zamawiającego, a nie jego obowiązkiem, i nie wymaga zgody Wykonawcy. </w:t>
      </w:r>
      <w:r w:rsidR="009F23E6">
        <w:rPr>
          <w:color w:val="FF0000"/>
          <w:sz w:val="22"/>
          <w:szCs w:val="22"/>
        </w:rPr>
        <w:br/>
      </w:r>
      <w:r>
        <w:rPr>
          <w:color w:val="FF0000"/>
          <w:sz w:val="22"/>
          <w:szCs w:val="22"/>
        </w:rPr>
        <w:t>W przypadku skorzystania przez Zamawiającego z uprawnienia, o którym mowa w zdaniu pierwszym</w:t>
      </w:r>
      <w:r w:rsidR="009F23E6">
        <w:rPr>
          <w:color w:val="FF0000"/>
          <w:sz w:val="22"/>
          <w:szCs w:val="22"/>
        </w:rPr>
        <w:t xml:space="preserve"> niniejszego ustępu, </w:t>
      </w:r>
      <w:r w:rsidR="00893BBD">
        <w:rPr>
          <w:color w:val="FF0000"/>
          <w:sz w:val="22"/>
          <w:szCs w:val="22"/>
        </w:rPr>
        <w:t>obowiązek płacenia rat</w:t>
      </w:r>
      <w:r>
        <w:rPr>
          <w:color w:val="FF0000"/>
          <w:sz w:val="22"/>
          <w:szCs w:val="22"/>
        </w:rPr>
        <w:t xml:space="preserve">, których termin płatności jeszcze nie upłynął </w:t>
      </w:r>
      <w:r w:rsidR="00893BBD">
        <w:rPr>
          <w:color w:val="FF0000"/>
          <w:sz w:val="22"/>
          <w:szCs w:val="22"/>
        </w:rPr>
        <w:t xml:space="preserve">wygasa, </w:t>
      </w:r>
      <w:r>
        <w:rPr>
          <w:color w:val="FF0000"/>
          <w:sz w:val="22"/>
          <w:szCs w:val="22"/>
        </w:rPr>
        <w:t>a Wykonawca nie może z tego tytułu dochodzić jakichkolwiek roszczeń. Zamawiający poinformuje Wykonawcę o zamiarze skorzystania z prawa do jednorazowej płatności w formie pisemnej, przed upływem terminu płatności pierwszej raty. Niniejsze postanowienie stanowi dopuszczalną zmianę sposobu spełnienia świadczenia w rozumieniu art. 455 ust. 1 pkt 1 ustawy z dnia 11 września 2019 r. Prawo zamówień publicznych i nie stanowi istotnej zmiany umowy, o której mowa w art. 454 tej ustawy.</w:t>
      </w:r>
    </w:p>
    <w:p w14:paraId="3E1E6960" w14:textId="5733E422" w:rsidR="00541E57" w:rsidRDefault="005D4A75">
      <w:pPr>
        <w:numPr>
          <w:ilvl w:val="0"/>
          <w:numId w:val="47"/>
        </w:numPr>
        <w:suppressAutoHyphens/>
        <w:ind w:left="567" w:hanging="567"/>
        <w:jc w:val="both"/>
        <w:rPr>
          <w:sz w:val="22"/>
          <w:szCs w:val="22"/>
        </w:rPr>
      </w:pPr>
      <w:r>
        <w:rPr>
          <w:sz w:val="22"/>
          <w:szCs w:val="22"/>
        </w:rPr>
        <w:t>Całkowite wynagrodzenie Wykonawcy z tytułu realizacji umowy stanowi sumę wynagrodzenia za dostawę i instalację lampy RTG, o którym mowa w ust. 1, oraz wynagrodzenia za usługi serwisowe, o którym mowa w § 2 ust. 2, i wynosi netto …………. zł, tj. brutto ………….. zł.</w:t>
      </w:r>
    </w:p>
    <w:p w14:paraId="2FBD4CBC" w14:textId="77777777" w:rsidR="00E66710" w:rsidRDefault="00E66710" w:rsidP="00E66710">
      <w:pPr>
        <w:jc w:val="center"/>
        <w:rPr>
          <w:b/>
          <w:sz w:val="22"/>
          <w:szCs w:val="22"/>
        </w:rPr>
      </w:pPr>
    </w:p>
    <w:p w14:paraId="0C359F5E" w14:textId="77777777" w:rsidR="00E66710" w:rsidRDefault="00E66710" w:rsidP="00E66710">
      <w:pPr>
        <w:jc w:val="center"/>
        <w:rPr>
          <w:b/>
          <w:sz w:val="22"/>
          <w:szCs w:val="22"/>
        </w:rPr>
      </w:pPr>
      <w:r>
        <w:rPr>
          <w:b/>
          <w:sz w:val="22"/>
          <w:szCs w:val="22"/>
        </w:rPr>
        <w:t>§ 3</w:t>
      </w:r>
      <w:r>
        <w:rPr>
          <w:rStyle w:val="Odwoanieprzypisudolnego"/>
          <w:b/>
          <w:sz w:val="22"/>
          <w:szCs w:val="22"/>
        </w:rPr>
        <w:footnoteReference w:id="3"/>
      </w:r>
    </w:p>
    <w:p w14:paraId="002F8F2D" w14:textId="77777777" w:rsidR="00E66710" w:rsidRDefault="00E66710" w:rsidP="00FA79EA">
      <w:pPr>
        <w:numPr>
          <w:ilvl w:val="1"/>
          <w:numId w:val="4"/>
        </w:numPr>
        <w:ind w:left="426" w:hanging="426"/>
        <w:jc w:val="both"/>
        <w:rPr>
          <w:sz w:val="22"/>
          <w:szCs w:val="22"/>
        </w:rPr>
      </w:pPr>
      <w:bookmarkStart w:id="3" w:name="_Hlk166844826"/>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3B946366" w14:textId="77777777" w:rsidR="00E66710" w:rsidRDefault="00E66710" w:rsidP="00FA79EA">
      <w:pPr>
        <w:numPr>
          <w:ilvl w:val="1"/>
          <w:numId w:val="4"/>
        </w:numPr>
        <w:ind w:left="426" w:hanging="426"/>
        <w:jc w:val="both"/>
        <w:rPr>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bookmarkEnd w:id="3"/>
    <w:p w14:paraId="46B626C8" w14:textId="77777777" w:rsidR="00E66710" w:rsidRDefault="00E66710" w:rsidP="00E66710">
      <w:pPr>
        <w:ind w:left="567"/>
        <w:jc w:val="both"/>
        <w:rPr>
          <w:sz w:val="22"/>
          <w:szCs w:val="22"/>
        </w:rPr>
      </w:pPr>
    </w:p>
    <w:p w14:paraId="54FAB001" w14:textId="159D9188" w:rsidR="00E66710" w:rsidRDefault="00E66710" w:rsidP="009F23E6">
      <w:pPr>
        <w:jc w:val="center"/>
        <w:rPr>
          <w:b/>
          <w:sz w:val="22"/>
          <w:szCs w:val="22"/>
        </w:rPr>
      </w:pPr>
      <w:r>
        <w:rPr>
          <w:b/>
          <w:sz w:val="22"/>
          <w:szCs w:val="22"/>
        </w:rPr>
        <w:t>§ 4</w:t>
      </w:r>
    </w:p>
    <w:p w14:paraId="303EFF0A" w14:textId="77777777" w:rsidR="00E66710" w:rsidRDefault="00E66710" w:rsidP="00E66710">
      <w:pPr>
        <w:numPr>
          <w:ilvl w:val="0"/>
          <w:numId w:val="5"/>
        </w:numPr>
        <w:tabs>
          <w:tab w:val="clear" w:pos="360"/>
          <w:tab w:val="num" w:pos="426"/>
        </w:tabs>
        <w:ind w:left="426" w:hanging="426"/>
        <w:jc w:val="both"/>
        <w:rPr>
          <w:sz w:val="22"/>
          <w:szCs w:val="22"/>
        </w:rPr>
      </w:pPr>
      <w:r>
        <w:rPr>
          <w:sz w:val="22"/>
          <w:szCs w:val="22"/>
        </w:rPr>
        <w:t>Wykonawca wykonywać będzie usługi serwisowe, zgodnie z zaleceniami producenta, posiadaną specjalistyczną wiedzą i z należytą, wymaganą prawem starannością, wynikającą z zawodowego charakteru prowadzonej działalności.</w:t>
      </w:r>
    </w:p>
    <w:p w14:paraId="7BCAF2F4" w14:textId="2E5F3CC1" w:rsidR="001C31B9" w:rsidRPr="001C31B9" w:rsidRDefault="001C31B9" w:rsidP="001C31B9">
      <w:pPr>
        <w:numPr>
          <w:ilvl w:val="0"/>
          <w:numId w:val="5"/>
        </w:numPr>
        <w:ind w:left="426" w:hanging="426"/>
        <w:jc w:val="both"/>
        <w:rPr>
          <w:sz w:val="22"/>
          <w:szCs w:val="22"/>
        </w:rPr>
      </w:pPr>
      <w:r>
        <w:rPr>
          <w:sz w:val="22"/>
          <w:szCs w:val="22"/>
        </w:rPr>
        <w:t>W terminie 3 dni roboczych od daty zawarcia umowy Wykonawca  przywróci sprawność sprzętu poprzez instalację lampy RTG typu Philips MRC880 nr cz. 989000086352 oraz innych niezbędnych części, których wymiana może się okazać konieczna podczas prac serwisowych oraz wykona testy akceptacyjne i testy specjalistyczne niezbędne do przywrócenia sprzętu do użytku klinicznego. Prawidłowa dostawa i instalacja lampy RTG oraz wykonanie testów, o których mowa w zdaniu poprzedzającym, zostaną potwierdzone protokołem zdawczo-odbiorczym podpisanym przez upoważnionych przedstawicieli Stron. Podpisany protokół zdawczo-odbiorczy stanowi podstawę do wystawienia faktury oraz rozpoczęcia biegu terminów płatności wynagrodzenia za dostawę i wymianę lampy RTG, o którym mowa w § 2a.</w:t>
      </w:r>
    </w:p>
    <w:p w14:paraId="33D7700E" w14:textId="77777777" w:rsidR="00E66710" w:rsidRDefault="008F4F72" w:rsidP="00E66710">
      <w:pPr>
        <w:numPr>
          <w:ilvl w:val="0"/>
          <w:numId w:val="5"/>
        </w:numPr>
        <w:ind w:left="426" w:hanging="426"/>
        <w:jc w:val="both"/>
        <w:rPr>
          <w:sz w:val="22"/>
          <w:szCs w:val="22"/>
        </w:rPr>
      </w:pPr>
      <w:r>
        <w:rPr>
          <w:sz w:val="22"/>
          <w:szCs w:val="22"/>
        </w:rPr>
        <w:t xml:space="preserve"> Przeglądy okresowe sprzętu będą wykonywane w terminach uzgodnionych uprzednio z Zamawiającym, na podstawie harmonogramu przeglądów, o którym mowa w §1 ust.3 niniejszej umowy, a ich częstotliwość i zakres wynikać będą z zaleceń producenta sprzętu znajdujących się w instrukcjach używania, o ile Strony nie określiły w formie pisemnej pod rygorem nieważności, innego zakresu i częstotliwości przeglądów okresowych.</w:t>
      </w:r>
    </w:p>
    <w:p w14:paraId="6AF294D6" w14:textId="77777777" w:rsidR="00E66710" w:rsidRDefault="00E66710" w:rsidP="00E66710">
      <w:pPr>
        <w:numPr>
          <w:ilvl w:val="0"/>
          <w:numId w:val="5"/>
        </w:numPr>
        <w:ind w:left="426" w:hanging="426"/>
        <w:jc w:val="both"/>
        <w:rPr>
          <w:sz w:val="22"/>
          <w:szCs w:val="22"/>
        </w:rPr>
      </w:pPr>
      <w:r>
        <w:rPr>
          <w:sz w:val="22"/>
          <w:szCs w:val="22"/>
        </w:rPr>
        <w:t xml:space="preserve"> W uzgodnionym terminie Zamawiający zobowiązany jest udostępnić Sprzęt osobom wykonującym czynności serwisowe. Sprzęt, jak również pomieszczenia, w których jest on zlokalizowany, winny być czyste. Wszystkie czynności serwisowe będące przedmiotem niniejszej umowy będą dokonywane w siedzibie Zamawiającego.</w:t>
      </w:r>
    </w:p>
    <w:p w14:paraId="7744C814" w14:textId="77777777" w:rsidR="00E66710" w:rsidRPr="008F4F72" w:rsidRDefault="00E66710" w:rsidP="008F4F72">
      <w:pPr>
        <w:numPr>
          <w:ilvl w:val="0"/>
          <w:numId w:val="5"/>
        </w:numPr>
        <w:ind w:left="426" w:hanging="426"/>
        <w:jc w:val="both"/>
        <w:rPr>
          <w:sz w:val="22"/>
          <w:szCs w:val="22"/>
        </w:rPr>
      </w:pPr>
      <w:r>
        <w:rPr>
          <w:sz w:val="22"/>
          <w:szCs w:val="22"/>
        </w:rPr>
        <w:t xml:space="preserve">Strony zgodnie postanawiają, iż zgłaszanie awarii, przekazywanie zleceń oraz uzgadnianie prac serwisowych odbywać się będzie poprzez centrum Wykonawcy dostępne pod następującymi </w:t>
      </w:r>
      <w:r>
        <w:rPr>
          <w:sz w:val="22"/>
          <w:szCs w:val="22"/>
        </w:rPr>
        <w:lastRenderedPageBreak/>
        <w:t>numerami telefonów .........., faks ................. lub e-mail…………… . Czas reakcji na zgłoszoną awarię wynosi ..................</w:t>
      </w:r>
      <w:r>
        <w:rPr>
          <w:rStyle w:val="Odwoanieprzypisudolnego"/>
          <w:sz w:val="22"/>
          <w:szCs w:val="22"/>
        </w:rPr>
        <w:footnoteReference w:id="4"/>
      </w:r>
      <w:r>
        <w:rPr>
          <w:sz w:val="22"/>
          <w:szCs w:val="22"/>
        </w:rPr>
        <w:t xml:space="preserve"> godzin od chwili zgłoszenia, w dni robocze w godzinach od…....do..….</w:t>
      </w:r>
      <w:r>
        <w:rPr>
          <w:rStyle w:val="Odwoanieprzypisudolnego"/>
          <w:sz w:val="22"/>
          <w:szCs w:val="22"/>
        </w:rPr>
        <w:footnoteReference w:id="5"/>
      </w:r>
      <w:r>
        <w:rPr>
          <w:sz w:val="22"/>
          <w:szCs w:val="22"/>
        </w:rPr>
        <w:t xml:space="preserve">. </w:t>
      </w:r>
    </w:p>
    <w:p w14:paraId="24BCAEAA" w14:textId="77777777" w:rsidR="00E66710" w:rsidRDefault="00E66710" w:rsidP="00E66710">
      <w:pPr>
        <w:numPr>
          <w:ilvl w:val="0"/>
          <w:numId w:val="5"/>
        </w:numPr>
        <w:ind w:left="426" w:hanging="426"/>
        <w:jc w:val="both"/>
        <w:rPr>
          <w:szCs w:val="22"/>
        </w:rPr>
      </w:pPr>
      <w:r>
        <w:rPr>
          <w:sz w:val="22"/>
          <w:szCs w:val="24"/>
        </w:rPr>
        <w:t xml:space="preserve">Wykonawca zobowiązuje się zakończyć naprawę sprzętu terminie </w:t>
      </w:r>
      <w:r>
        <w:rPr>
          <w:b/>
          <w:sz w:val="22"/>
          <w:szCs w:val="24"/>
        </w:rPr>
        <w:t>2 dni roboczych</w:t>
      </w:r>
      <w:r>
        <w:rPr>
          <w:sz w:val="22"/>
          <w:szCs w:val="24"/>
        </w:rPr>
        <w:t xml:space="preserve"> od chwili zgłoszenia, o której mowa w ust. 5 powyżej.</w:t>
      </w:r>
    </w:p>
    <w:p w14:paraId="75856BEC" w14:textId="77777777" w:rsidR="00E66710" w:rsidRDefault="00E66710" w:rsidP="00E66710">
      <w:pPr>
        <w:jc w:val="center"/>
        <w:rPr>
          <w:b/>
          <w:sz w:val="22"/>
          <w:szCs w:val="22"/>
        </w:rPr>
      </w:pPr>
    </w:p>
    <w:p w14:paraId="1A8A3778" w14:textId="77777777" w:rsidR="00E66710" w:rsidRDefault="00E66710" w:rsidP="00E66710">
      <w:pPr>
        <w:jc w:val="center"/>
        <w:rPr>
          <w:b/>
          <w:sz w:val="22"/>
          <w:szCs w:val="22"/>
        </w:rPr>
      </w:pPr>
      <w:bookmarkStart w:id="4" w:name="_Hlk526946425"/>
      <w:r>
        <w:rPr>
          <w:b/>
          <w:sz w:val="22"/>
          <w:szCs w:val="22"/>
        </w:rPr>
        <w:t>§</w:t>
      </w:r>
      <w:bookmarkEnd w:id="4"/>
      <w:r>
        <w:rPr>
          <w:b/>
          <w:sz w:val="22"/>
          <w:szCs w:val="22"/>
        </w:rPr>
        <w:t xml:space="preserve"> 5</w:t>
      </w:r>
    </w:p>
    <w:p w14:paraId="437EBE73" w14:textId="77777777" w:rsidR="00E66710" w:rsidRDefault="00E66710" w:rsidP="00E66710">
      <w:pPr>
        <w:numPr>
          <w:ilvl w:val="0"/>
          <w:numId w:val="6"/>
        </w:numPr>
        <w:ind w:left="567" w:hanging="567"/>
        <w:jc w:val="both"/>
        <w:rPr>
          <w:sz w:val="22"/>
          <w:szCs w:val="22"/>
        </w:rPr>
      </w:pPr>
      <w:r>
        <w:rPr>
          <w:sz w:val="22"/>
          <w:szCs w:val="22"/>
        </w:rPr>
        <w:t xml:space="preserve">Wykonawca na części wymienione w ramach naprawy, o której mowa w </w:t>
      </w:r>
      <w:r>
        <w:rPr>
          <w:b/>
          <w:sz w:val="22"/>
          <w:szCs w:val="22"/>
        </w:rPr>
        <w:t xml:space="preserve">§4 </w:t>
      </w:r>
      <w:r>
        <w:rPr>
          <w:sz w:val="22"/>
          <w:szCs w:val="22"/>
        </w:rPr>
        <w:t xml:space="preserve">udziela </w:t>
      </w:r>
      <w:r>
        <w:rPr>
          <w:sz w:val="22"/>
          <w:szCs w:val="22"/>
        </w:rPr>
        <w:br/>
      </w:r>
      <w:r>
        <w:rPr>
          <w:b/>
          <w:bCs/>
          <w:sz w:val="22"/>
          <w:szCs w:val="22"/>
        </w:rPr>
        <w:t xml:space="preserve">…... </w:t>
      </w:r>
      <w:r>
        <w:rPr>
          <w:rStyle w:val="Odwoanieprzypisudolnego"/>
          <w:b/>
          <w:bCs/>
          <w:sz w:val="22"/>
          <w:szCs w:val="22"/>
        </w:rPr>
        <w:footnoteReference w:id="6"/>
      </w:r>
      <w:r>
        <w:rPr>
          <w:b/>
          <w:bCs/>
          <w:sz w:val="22"/>
          <w:szCs w:val="22"/>
        </w:rPr>
        <w:t>- miesięcznej gwarancji</w:t>
      </w:r>
      <w:r>
        <w:rPr>
          <w:sz w:val="22"/>
          <w:szCs w:val="22"/>
        </w:rPr>
        <w:t xml:space="preserve">, przy czym gwarancja na lampę RTG wynosi </w:t>
      </w:r>
      <w:r>
        <w:rPr>
          <w:b/>
          <w:bCs/>
          <w:sz w:val="22"/>
          <w:szCs w:val="22"/>
        </w:rPr>
        <w:t>…. miesięcy</w:t>
      </w:r>
      <w:r>
        <w:rPr>
          <w:sz w:val="22"/>
          <w:szCs w:val="22"/>
        </w:rPr>
        <w:t>.</w:t>
      </w:r>
    </w:p>
    <w:p w14:paraId="705D2308" w14:textId="77777777" w:rsidR="00E66710" w:rsidRDefault="00E66710" w:rsidP="00E66710">
      <w:pPr>
        <w:numPr>
          <w:ilvl w:val="0"/>
          <w:numId w:val="6"/>
        </w:numPr>
        <w:ind w:left="567" w:hanging="567"/>
        <w:jc w:val="both"/>
        <w:rPr>
          <w:sz w:val="22"/>
          <w:szCs w:val="22"/>
        </w:rPr>
      </w:pPr>
      <w:r>
        <w:rPr>
          <w:sz w:val="22"/>
          <w:szCs w:val="22"/>
        </w:rPr>
        <w:t>Strony zgodnie ustalają następujące warunki gwarancji dotyczącej wymienionych części:</w:t>
      </w:r>
    </w:p>
    <w:p w14:paraId="4015E144" w14:textId="77777777" w:rsidR="00E66710" w:rsidRDefault="00E66710" w:rsidP="00E66710">
      <w:pPr>
        <w:numPr>
          <w:ilvl w:val="0"/>
          <w:numId w:val="7"/>
        </w:numPr>
        <w:ind w:left="1134" w:hanging="567"/>
        <w:jc w:val="both"/>
        <w:rPr>
          <w:sz w:val="22"/>
          <w:szCs w:val="22"/>
        </w:rPr>
      </w:pPr>
      <w:r>
        <w:rPr>
          <w:sz w:val="22"/>
          <w:szCs w:val="22"/>
        </w:rPr>
        <w:t xml:space="preserve">w okresie gwarancji Wykonawca w ramach wynagrodzenia określonego w §2 ust. 1 i 2 świadczy naprawy wymienionych części, wraz z ich konieczną wymianą i transportem części, </w:t>
      </w:r>
    </w:p>
    <w:p w14:paraId="226FD52E" w14:textId="77777777" w:rsidR="00E66710" w:rsidRDefault="00E66710" w:rsidP="00E66710">
      <w:pPr>
        <w:numPr>
          <w:ilvl w:val="0"/>
          <w:numId w:val="7"/>
        </w:numPr>
        <w:ind w:left="1134" w:hanging="567"/>
        <w:jc w:val="both"/>
        <w:rPr>
          <w:sz w:val="22"/>
          <w:szCs w:val="22"/>
        </w:rPr>
      </w:pPr>
      <w:r>
        <w:rPr>
          <w:sz w:val="22"/>
          <w:szCs w:val="22"/>
        </w:rPr>
        <w:t xml:space="preserve">jakiekolwiek wydłużenie czasu naprawy gwarancyjnej niezależnie od przyczyn, powoduje przedłużenie czasu gwarancji o czas naprawy. </w:t>
      </w:r>
    </w:p>
    <w:p w14:paraId="375219A2" w14:textId="77777777" w:rsidR="00E66710" w:rsidRDefault="00E66710" w:rsidP="00E66710">
      <w:pPr>
        <w:numPr>
          <w:ilvl w:val="0"/>
          <w:numId w:val="7"/>
        </w:numPr>
        <w:ind w:left="1134" w:hanging="567"/>
        <w:jc w:val="both"/>
        <w:rPr>
          <w:b/>
          <w:sz w:val="22"/>
          <w:szCs w:val="22"/>
        </w:rPr>
      </w:pPr>
      <w:r>
        <w:rPr>
          <w:sz w:val="22"/>
          <w:szCs w:val="22"/>
        </w:rPr>
        <w:t xml:space="preserve">czas zakończenia naprawy będzie wynosił maksymalnie do 4 dni roboczych, liczonych od momentu otrzymania zawiadomienia o którym mowa w §4 ust. 5. Po zakończeniu naprawy Wykonawca zobowiązuje się do sprawdzenia funkcjonalności sprzętu i pozostawienia go w gotowości do pracy, w przypadku trzykrotnej naprawy tej samej części, Wykonawca zobowiązuje się do wymiany reklamowanej części na nową wolną od wad w terminie </w:t>
      </w:r>
      <w:r>
        <w:rPr>
          <w:b/>
          <w:sz w:val="22"/>
          <w:szCs w:val="22"/>
          <w:u w:val="single"/>
        </w:rPr>
        <w:t>do 5 dni</w:t>
      </w:r>
      <w:r>
        <w:rPr>
          <w:sz w:val="22"/>
          <w:szCs w:val="22"/>
        </w:rPr>
        <w:t xml:space="preserve"> od dnia otrzymania zawiadomienia, o którym mowa w §4 ust. 5.</w:t>
      </w:r>
    </w:p>
    <w:p w14:paraId="63AE201C" w14:textId="77777777" w:rsidR="00E66710" w:rsidRDefault="00E66710" w:rsidP="00E66710">
      <w:pPr>
        <w:jc w:val="center"/>
        <w:rPr>
          <w:b/>
          <w:sz w:val="22"/>
          <w:szCs w:val="22"/>
        </w:rPr>
      </w:pPr>
    </w:p>
    <w:p w14:paraId="2A12BE38" w14:textId="77777777" w:rsidR="00E66710" w:rsidRDefault="00E66710" w:rsidP="00E66710">
      <w:pPr>
        <w:jc w:val="center"/>
        <w:rPr>
          <w:b/>
          <w:sz w:val="22"/>
          <w:szCs w:val="22"/>
        </w:rPr>
      </w:pPr>
      <w:r>
        <w:rPr>
          <w:b/>
          <w:sz w:val="22"/>
          <w:szCs w:val="22"/>
        </w:rPr>
        <w:t>§ 6</w:t>
      </w:r>
    </w:p>
    <w:p w14:paraId="2C184156" w14:textId="77777777" w:rsidR="00E66710" w:rsidRDefault="00E66710" w:rsidP="00E66710">
      <w:pPr>
        <w:numPr>
          <w:ilvl w:val="0"/>
          <w:numId w:val="8"/>
        </w:numPr>
        <w:ind w:left="567" w:hanging="567"/>
        <w:jc w:val="both"/>
        <w:rPr>
          <w:sz w:val="22"/>
          <w:szCs w:val="22"/>
        </w:rPr>
      </w:pPr>
      <w:r>
        <w:rPr>
          <w:sz w:val="22"/>
          <w:szCs w:val="22"/>
        </w:rPr>
        <w:t>Czynności serwisowe, o których mowa w §1 i 4 będą dokumentowane każdorazowo w Raporcie Serwisowym oraz paszporcie technicznym sprzętu.</w:t>
      </w:r>
    </w:p>
    <w:p w14:paraId="398F55A9" w14:textId="77777777" w:rsidR="00E66710" w:rsidRDefault="00E66710" w:rsidP="00E66710">
      <w:pPr>
        <w:numPr>
          <w:ilvl w:val="0"/>
          <w:numId w:val="8"/>
        </w:numPr>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§8 ust. 2. Zamawiający dopuszcza następujące formy przekazania Raportu Serwisowego: </w:t>
      </w:r>
    </w:p>
    <w:p w14:paraId="4AD610EE" w14:textId="77777777" w:rsidR="00E66710" w:rsidRDefault="00E66710" w:rsidP="00E66710">
      <w:pPr>
        <w:numPr>
          <w:ilvl w:val="1"/>
          <w:numId w:val="9"/>
        </w:numPr>
        <w:ind w:left="1134" w:hanging="567"/>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sz w:val="22"/>
            <w:szCs w:val="22"/>
          </w:rPr>
          <w:t>apm@narutowicz.krakow.pl</w:t>
        </w:r>
      </w:hyperlink>
      <w:r>
        <w:rPr>
          <w:sz w:val="22"/>
          <w:szCs w:val="22"/>
        </w:rPr>
        <w:t xml:space="preserve"> </w:t>
      </w:r>
    </w:p>
    <w:p w14:paraId="115460D1" w14:textId="77777777" w:rsidR="00E66710" w:rsidRDefault="00E66710" w:rsidP="00E66710">
      <w:pPr>
        <w:ind w:left="1134"/>
        <w:jc w:val="both"/>
        <w:rPr>
          <w:sz w:val="22"/>
          <w:szCs w:val="22"/>
        </w:rPr>
      </w:pPr>
      <w:r>
        <w:rPr>
          <w:sz w:val="22"/>
          <w:szCs w:val="22"/>
        </w:rPr>
        <w:t>lub</w:t>
      </w:r>
    </w:p>
    <w:p w14:paraId="6D12EA0B" w14:textId="77777777" w:rsidR="00E66710" w:rsidRDefault="00E66710" w:rsidP="00E66710">
      <w:pPr>
        <w:numPr>
          <w:ilvl w:val="1"/>
          <w:numId w:val="9"/>
        </w:numPr>
        <w:ind w:left="1134" w:hanging="567"/>
        <w:jc w:val="both"/>
        <w:rPr>
          <w:sz w:val="22"/>
          <w:szCs w:val="22"/>
        </w:rPr>
      </w:pPr>
      <w:r>
        <w:rPr>
          <w:sz w:val="22"/>
          <w:szCs w:val="22"/>
        </w:rPr>
        <w:t xml:space="preserve">Wykonawca przesyła Raport Serwisowy podpisany cyfrowo przez upoważnionych przedstawicieli stron w terminie do 5 dni od zakończenia czynności serwisowych na adres poczty elektronicznej </w:t>
      </w:r>
      <w:hyperlink r:id="rId12" w:history="1">
        <w:r>
          <w:rPr>
            <w:rStyle w:val="Hipercze"/>
            <w:sz w:val="22"/>
            <w:szCs w:val="22"/>
          </w:rPr>
          <w:t>apm@narutowicz.krakow.pl</w:t>
        </w:r>
      </w:hyperlink>
      <w:r>
        <w:rPr>
          <w:color w:val="0000FF"/>
          <w:sz w:val="22"/>
          <w:szCs w:val="22"/>
        </w:rPr>
        <w:t>,</w:t>
      </w:r>
    </w:p>
    <w:p w14:paraId="09A9AA13" w14:textId="77777777" w:rsidR="00E66710" w:rsidRDefault="00E66710" w:rsidP="00E66710">
      <w:pPr>
        <w:numPr>
          <w:ilvl w:val="0"/>
          <w:numId w:val="8"/>
        </w:numPr>
        <w:ind w:left="567" w:hanging="578"/>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4CEE5AF7" w14:textId="77777777" w:rsidR="00E66710" w:rsidRDefault="00E66710" w:rsidP="00E66710">
      <w:pPr>
        <w:ind w:left="567"/>
        <w:jc w:val="both"/>
        <w:rPr>
          <w:sz w:val="22"/>
          <w:szCs w:val="22"/>
        </w:rPr>
      </w:pPr>
    </w:p>
    <w:p w14:paraId="6F249B2E" w14:textId="77777777" w:rsidR="00E66710" w:rsidRDefault="00E66710" w:rsidP="00E66710">
      <w:pPr>
        <w:jc w:val="center"/>
        <w:rPr>
          <w:b/>
          <w:sz w:val="22"/>
          <w:szCs w:val="22"/>
        </w:rPr>
      </w:pPr>
    </w:p>
    <w:p w14:paraId="6A6231AA" w14:textId="77777777" w:rsidR="00E66710" w:rsidRDefault="00E66710" w:rsidP="00E66710">
      <w:pPr>
        <w:jc w:val="center"/>
        <w:rPr>
          <w:b/>
          <w:sz w:val="22"/>
          <w:szCs w:val="22"/>
        </w:rPr>
      </w:pPr>
      <w:r>
        <w:rPr>
          <w:b/>
          <w:sz w:val="22"/>
          <w:szCs w:val="22"/>
        </w:rPr>
        <w:t>§ 7</w:t>
      </w:r>
    </w:p>
    <w:p w14:paraId="54182DA2" w14:textId="77777777" w:rsidR="00D018B2" w:rsidRDefault="00D018B2" w:rsidP="00D018B2">
      <w:pPr>
        <w:numPr>
          <w:ilvl w:val="0"/>
          <w:numId w:val="41"/>
        </w:numPr>
        <w:suppressAutoHyphens/>
        <w:autoSpaceDE w:val="0"/>
        <w:ind w:left="567" w:hanging="567"/>
        <w:jc w:val="both"/>
        <w:rPr>
          <w:sz w:val="22"/>
          <w:szCs w:val="22"/>
        </w:rPr>
      </w:pPr>
      <w:bookmarkStart w:id="5" w:name="_Hlk489986534"/>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3E9B88C0" w14:textId="77777777" w:rsidR="00D018B2" w:rsidRDefault="00D018B2" w:rsidP="00D018B2">
      <w:pPr>
        <w:numPr>
          <w:ilvl w:val="0"/>
          <w:numId w:val="39"/>
        </w:numPr>
        <w:suppressAutoHyphens/>
        <w:autoSpaceDE w:val="0"/>
        <w:ind w:left="567" w:hanging="567"/>
        <w:jc w:val="both"/>
        <w:rPr>
          <w:sz w:val="22"/>
          <w:szCs w:val="22"/>
        </w:rPr>
      </w:pPr>
      <w:r>
        <w:rPr>
          <w:sz w:val="22"/>
          <w:szCs w:val="22"/>
        </w:rPr>
        <w:lastRenderedPageBreak/>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6FDA12FA" w14:textId="77777777" w:rsidR="00D018B2" w:rsidRDefault="00D018B2" w:rsidP="00D018B2">
      <w:pPr>
        <w:numPr>
          <w:ilvl w:val="0"/>
          <w:numId w:val="39"/>
        </w:numPr>
        <w:suppressAutoHyphens/>
        <w:autoSpaceDE w:val="0"/>
        <w:ind w:left="567" w:hanging="567"/>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1C16E9DF" w14:textId="77777777" w:rsidR="00D018B2" w:rsidRDefault="00D018B2" w:rsidP="00D018B2">
      <w:pPr>
        <w:numPr>
          <w:ilvl w:val="0"/>
          <w:numId w:val="39"/>
        </w:numPr>
        <w:suppressAutoHyphens/>
        <w:ind w:left="567" w:hanging="567"/>
        <w:jc w:val="both"/>
        <w:rPr>
          <w:sz w:val="22"/>
          <w:szCs w:val="22"/>
        </w:rPr>
      </w:pPr>
      <w:r>
        <w:rPr>
          <w:sz w:val="22"/>
          <w:szCs w:val="22"/>
        </w:rPr>
        <w:t>Wykonawca ponosi pełną odpowiedzialność za wszelkie szkody powstałe podczas wykonywania prac oraz za uszkodzenia sprzętu Zamawiającego wynikłe z nienależytego wykonania czynności serwisowych lub błędów w sztuce inżynieryjnej.</w:t>
      </w:r>
    </w:p>
    <w:p w14:paraId="3616DCF7" w14:textId="77777777" w:rsidR="00D018B2" w:rsidRDefault="00D018B2" w:rsidP="00D018B2">
      <w:pPr>
        <w:numPr>
          <w:ilvl w:val="0"/>
          <w:numId w:val="39"/>
        </w:numPr>
        <w:suppressAutoHyphens/>
        <w:ind w:left="567" w:hanging="567"/>
        <w:jc w:val="both"/>
        <w:rPr>
          <w:sz w:val="22"/>
          <w:szCs w:val="22"/>
        </w:rPr>
      </w:pPr>
      <w:r>
        <w:rPr>
          <w:sz w:val="22"/>
          <w:szCs w:val="22"/>
        </w:rPr>
        <w:t>Usługi w czynnych obiektach Szpitala będą prowadzone w sposób niezakłócający funkcjonowania jednostek medycznych, w ścisłym porozumieniu z Działem Aparatury Medycznej. Personel Wykonawcy zobowiązany jest do noszenia imiennych identyfikatorów.</w:t>
      </w:r>
    </w:p>
    <w:p w14:paraId="2627B81D" w14:textId="77777777" w:rsidR="00D018B2" w:rsidRDefault="00D018B2" w:rsidP="00D018B2">
      <w:pPr>
        <w:numPr>
          <w:ilvl w:val="0"/>
          <w:numId w:val="39"/>
        </w:numPr>
        <w:suppressAutoHyphens/>
        <w:ind w:left="567" w:hanging="567"/>
        <w:jc w:val="both"/>
        <w:rPr>
          <w:sz w:val="22"/>
          <w:szCs w:val="22"/>
        </w:rPr>
      </w:pPr>
      <w:r>
        <w:rPr>
          <w:sz w:val="22"/>
          <w:szCs w:val="22"/>
        </w:rPr>
        <w:t>Wszystkie części zamienne i materiały eksploatacyjne muszą być fabrycznie nowe, odpowiadać specyfikacji technicznej producenta i nie mogą powodować utraty certyfikatu zgodności CE ani naruszać bezpieczeństwa wyrobu.</w:t>
      </w:r>
    </w:p>
    <w:p w14:paraId="5CCEF5D8" w14:textId="77777777" w:rsidR="00D018B2" w:rsidRDefault="00D018B2" w:rsidP="00D018B2">
      <w:pPr>
        <w:numPr>
          <w:ilvl w:val="0"/>
          <w:numId w:val="39"/>
        </w:numPr>
        <w:suppressAutoHyphens/>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0ABA39FC" w14:textId="77777777" w:rsidR="00D018B2" w:rsidRDefault="00D018B2" w:rsidP="00D018B2">
      <w:pPr>
        <w:numPr>
          <w:ilvl w:val="1"/>
          <w:numId w:val="40"/>
        </w:numPr>
        <w:suppressAutoHyphens/>
        <w:ind w:left="1134" w:hanging="567"/>
        <w:jc w:val="both"/>
        <w:rPr>
          <w:sz w:val="22"/>
          <w:szCs w:val="22"/>
        </w:rPr>
      </w:pPr>
      <w:r>
        <w:rPr>
          <w:sz w:val="22"/>
          <w:szCs w:val="22"/>
        </w:rPr>
        <w:t>Wykonawca oświadcza, iż przysługują mu prawa własności intelektualnej do aktualizacji bądź modyfikacji oprogramowania w zakresie umożliwiającym wykonanie Umowy.</w:t>
      </w:r>
    </w:p>
    <w:p w14:paraId="254F3C36" w14:textId="77777777" w:rsidR="00D018B2" w:rsidRDefault="00D018B2" w:rsidP="00D018B2">
      <w:pPr>
        <w:numPr>
          <w:ilvl w:val="1"/>
          <w:numId w:val="40"/>
        </w:numPr>
        <w:suppressAutoHyphens/>
        <w:ind w:left="1134" w:hanging="567"/>
        <w:jc w:val="both"/>
        <w:rPr>
          <w:sz w:val="22"/>
          <w:szCs w:val="22"/>
        </w:rPr>
      </w:pPr>
      <w:r>
        <w:rPr>
          <w:sz w:val="22"/>
          <w:szCs w:val="22"/>
        </w:rPr>
        <w:t>Wykonawca oświadcza, że jest uprawniony do udzielenia licencji upoważniającej Zamawiającego do korzystania z zaktualizowanego bądź zmodyfikowanego oprogramowania</w:t>
      </w:r>
    </w:p>
    <w:p w14:paraId="6BC597EA" w14:textId="77777777" w:rsidR="00D018B2" w:rsidRDefault="00D018B2" w:rsidP="00D018B2">
      <w:pPr>
        <w:numPr>
          <w:ilvl w:val="1"/>
          <w:numId w:val="40"/>
        </w:numPr>
        <w:suppressAutoHyphens/>
        <w:ind w:left="1134" w:hanging="567"/>
        <w:jc w:val="both"/>
        <w:rPr>
          <w:sz w:val="22"/>
          <w:szCs w:val="22"/>
        </w:rPr>
      </w:pPr>
      <w:r>
        <w:rPr>
          <w:sz w:val="22"/>
          <w:szCs w:val="22"/>
        </w:rPr>
        <w:t>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1661E3F9" w14:textId="77777777" w:rsidR="00D018B2" w:rsidRDefault="00D018B2" w:rsidP="00D018B2">
      <w:pPr>
        <w:numPr>
          <w:ilvl w:val="1"/>
          <w:numId w:val="40"/>
        </w:numPr>
        <w:suppressAutoHyphens/>
        <w:ind w:left="1134" w:hanging="567"/>
        <w:jc w:val="both"/>
        <w:rPr>
          <w:sz w:val="22"/>
          <w:szCs w:val="22"/>
        </w:rPr>
      </w:pPr>
      <w:r>
        <w:rPr>
          <w:sz w:val="22"/>
          <w:szCs w:val="22"/>
        </w:rPr>
        <w:t xml:space="preserve">Wykonawca zobowiązany jest zwrócić Zamawiającemu zasądzone i wypłacone przez Zamawiającego kwoty odszkodowań wynikające z ewentualnych naruszeń praw własności intelektualnej osób trzecich powstałych w wyniku korzystania przez Zamawiającego z zaktualizowanego bądź zmodyfikowanego oprogramowania, pod warunkiem, że Zamawiający niezwłocznie zawiadomił Wykonawcę o zgłoszonych roszczeniach,  </w:t>
      </w:r>
      <w:r>
        <w:rPr>
          <w:sz w:val="22"/>
          <w:szCs w:val="22"/>
        </w:rPr>
        <w:br/>
        <w:t>i współdziałał z Wykonawcą w trakcie prowadzeniu sporu.</w:t>
      </w:r>
    </w:p>
    <w:p w14:paraId="44737397" w14:textId="77777777" w:rsidR="00D018B2" w:rsidRDefault="00D018B2" w:rsidP="00D018B2">
      <w:pPr>
        <w:numPr>
          <w:ilvl w:val="0"/>
          <w:numId w:val="39"/>
        </w:numPr>
        <w:suppressAutoHyphens/>
        <w:ind w:left="567" w:hanging="567"/>
        <w:jc w:val="both"/>
        <w:rPr>
          <w:sz w:val="22"/>
          <w:szCs w:val="22"/>
        </w:rPr>
      </w:pPr>
      <w:r>
        <w:rPr>
          <w:sz w:val="22"/>
          <w:szCs w:val="22"/>
        </w:rPr>
        <w:t>Wykonawca przyjmuje na siebie wyłączną i pełną odpowiedzialność cywilną oraz odszkodowawczą za wszelkie skutki awarii, błędnych wyników diagnostycznych lub incydentów medycznych, które powstały w wyniku nienależytego wykonania przeglądu, zaniechań lub zastosowania niewłaściwych części zamiennych (w szczególności wykonania go niezgodnie z zaleceniami producenta lub pominięcia istotnych kroków procedury serwisowej).</w:t>
      </w:r>
    </w:p>
    <w:p w14:paraId="1C26412C" w14:textId="77777777" w:rsidR="00D018B2" w:rsidRDefault="00D018B2" w:rsidP="00D018B2">
      <w:pPr>
        <w:numPr>
          <w:ilvl w:val="0"/>
          <w:numId w:val="39"/>
        </w:numPr>
        <w:suppressAutoHyphens/>
        <w:ind w:left="567" w:hanging="567"/>
        <w:jc w:val="both"/>
        <w:rPr>
          <w:sz w:val="22"/>
          <w:szCs w:val="22"/>
        </w:rPr>
      </w:pPr>
      <w:r>
        <w:rPr>
          <w:sz w:val="22"/>
          <w:szCs w:val="22"/>
        </w:rPr>
        <w:t xml:space="preserve">Strony zgodnie ustalają, że w przypadku wystąpienia awarii urządzenia lub incydentu medycznego, ciężar dowodu wykazania, że przegląd został wykonany w sposób prawidłowy, z należytą starannością oraz w pełnej zgodności z aktualnymi zaleceniami producenta </w:t>
      </w:r>
      <w:r>
        <w:rPr>
          <w:sz w:val="22"/>
          <w:szCs w:val="22"/>
        </w:rPr>
        <w:br/>
        <w:t>i instrukcją używania, spoczywa na Wykonawcy.</w:t>
      </w:r>
    </w:p>
    <w:p w14:paraId="029EFC3F" w14:textId="77777777" w:rsidR="00D018B2" w:rsidRDefault="00D018B2" w:rsidP="00D018B2">
      <w:pPr>
        <w:numPr>
          <w:ilvl w:val="0"/>
          <w:numId w:val="39"/>
        </w:numPr>
        <w:suppressAutoHyphens/>
        <w:ind w:left="567" w:hanging="567"/>
        <w:jc w:val="both"/>
        <w:rPr>
          <w:sz w:val="22"/>
          <w:szCs w:val="22"/>
        </w:rPr>
      </w:pPr>
      <w:r>
        <w:rPr>
          <w:sz w:val="22"/>
          <w:szCs w:val="22"/>
        </w:rPr>
        <w:t>Wykonawca zwalnia Zamawiającego z wszelkiej odpowiedzialności wobec osób trzecich (pacjentów i personelu) za szkody powstałe w związku z użytkowaniem urządzenia, którego stan techniczny został przez Wykonawcę nienależycie zweryfikowany lub błędnie oceniony jako „sprawny”.</w:t>
      </w:r>
    </w:p>
    <w:p w14:paraId="283FA666" w14:textId="77777777" w:rsidR="00D018B2" w:rsidRPr="00C47C9A" w:rsidRDefault="00D018B2" w:rsidP="00D018B2">
      <w:pPr>
        <w:numPr>
          <w:ilvl w:val="0"/>
          <w:numId w:val="39"/>
        </w:numPr>
        <w:suppressAutoHyphens/>
        <w:ind w:left="567" w:hanging="567"/>
        <w:jc w:val="both"/>
        <w:rPr>
          <w:sz w:val="22"/>
          <w:szCs w:val="22"/>
        </w:rPr>
      </w:pPr>
      <w:r>
        <w:rPr>
          <w:sz w:val="22"/>
          <w:szCs w:val="22"/>
        </w:rPr>
        <w:t>W przypadku skierowania roszczeń przez osoby trzecie bezpośrednio do Zamawiającego, Wykonawca zobowiązuje się na wezwanie:</w:t>
      </w:r>
    </w:p>
    <w:p w14:paraId="2CDF62A9" w14:textId="77777777" w:rsidR="00D018B2" w:rsidRDefault="00D018B2" w:rsidP="00D018B2">
      <w:pPr>
        <w:numPr>
          <w:ilvl w:val="1"/>
          <w:numId w:val="42"/>
        </w:numPr>
        <w:suppressAutoHyphens/>
        <w:jc w:val="both"/>
        <w:rPr>
          <w:sz w:val="22"/>
          <w:szCs w:val="22"/>
        </w:rPr>
      </w:pPr>
      <w:r>
        <w:rPr>
          <w:sz w:val="22"/>
          <w:szCs w:val="22"/>
        </w:rPr>
        <w:t>przystąpić do sprawy po stronie Zamawiającego jako interwenient uboczny,</w:t>
      </w:r>
    </w:p>
    <w:p w14:paraId="10D8C271" w14:textId="77777777" w:rsidR="00D018B2" w:rsidRDefault="00D018B2" w:rsidP="00D018B2">
      <w:pPr>
        <w:numPr>
          <w:ilvl w:val="1"/>
          <w:numId w:val="42"/>
        </w:numPr>
        <w:suppressAutoHyphens/>
        <w:jc w:val="both"/>
        <w:rPr>
          <w:sz w:val="22"/>
          <w:szCs w:val="22"/>
        </w:rPr>
      </w:pPr>
      <w:r>
        <w:rPr>
          <w:sz w:val="22"/>
          <w:szCs w:val="22"/>
        </w:rPr>
        <w:lastRenderedPageBreak/>
        <w:t>pokryć w całości koszty zasądzonych odszkodowań, zadośćuczynień i rent,</w:t>
      </w:r>
    </w:p>
    <w:p w14:paraId="66A822BE" w14:textId="77777777" w:rsidR="00D018B2" w:rsidRDefault="00D018B2" w:rsidP="00D018B2">
      <w:pPr>
        <w:numPr>
          <w:ilvl w:val="1"/>
          <w:numId w:val="42"/>
        </w:numPr>
        <w:suppressAutoHyphens/>
        <w:jc w:val="both"/>
        <w:rPr>
          <w:sz w:val="22"/>
          <w:szCs w:val="22"/>
        </w:rPr>
      </w:pPr>
      <w:r>
        <w:rPr>
          <w:sz w:val="22"/>
          <w:szCs w:val="22"/>
        </w:rPr>
        <w:t>zrefundować Zamawiającemu koszty regresu ubezpieczyciela Szpitala.</w:t>
      </w:r>
    </w:p>
    <w:p w14:paraId="5B49CDFB" w14:textId="77777777" w:rsidR="00D018B2" w:rsidRDefault="00D018B2" w:rsidP="00D018B2">
      <w:pPr>
        <w:pStyle w:val="Akapitzlist"/>
        <w:numPr>
          <w:ilvl w:val="0"/>
          <w:numId w:val="39"/>
        </w:numPr>
        <w:ind w:left="567" w:hanging="567"/>
        <w:jc w:val="both"/>
        <w:rPr>
          <w:sz w:val="22"/>
          <w:szCs w:val="22"/>
        </w:rPr>
      </w:pPr>
      <w:r>
        <w:rPr>
          <w:sz w:val="22"/>
          <w:szCs w:val="22"/>
        </w:rPr>
        <w:t>W przypadku wystąpienia poważnego incydentu medycznego z udziałem serwisowanego urządzenia, Wykonawca jest zobowiązany do bezpłatnego sporządzenia ekspertyzy technicznej w ciągu 48h oraz udostępnienia pełnej dokumentacji serwisowej na żądanie Prezesa URPL lub organów nadzoru.</w:t>
      </w:r>
    </w:p>
    <w:p w14:paraId="396FF2CC" w14:textId="77777777" w:rsidR="003F7333" w:rsidRDefault="00D018B2" w:rsidP="003F7333">
      <w:pPr>
        <w:pStyle w:val="Akapitzlist"/>
        <w:numPr>
          <w:ilvl w:val="0"/>
          <w:numId w:val="39"/>
        </w:numPr>
        <w:ind w:left="567" w:hanging="567"/>
        <w:jc w:val="both"/>
        <w:rPr>
          <w:sz w:val="22"/>
          <w:szCs w:val="22"/>
        </w:rPr>
      </w:pPr>
      <w:r>
        <w:rPr>
          <w:sz w:val="22"/>
          <w:szCs w:val="22"/>
        </w:rPr>
        <w:t>Jeżeli Zamawiający poweźmie wątpliwość co do rzetelności wykonanej usługi, ma prawo zwrócić się do producenta sprzętu (lub autoryzowanego przedstawiciela) o wydanie opinii technicznej. Strony zgodnie przyjmują, że opinia stwierdzająca niezgodność usługi z zaleceniami producenta jest dla stron wiążąca i stanowi podstawę do naliczenia kar umownych lub rozwiązania umowy z winy Wykonawcy. Koszt uzyskania opinii obciąża Wykonawcę.</w:t>
      </w:r>
      <w:bookmarkStart w:id="6" w:name="_Hlk225237672"/>
    </w:p>
    <w:p w14:paraId="16C24312" w14:textId="77777777" w:rsidR="00E66710" w:rsidRPr="003F7333" w:rsidRDefault="00D018B2" w:rsidP="003F7333">
      <w:pPr>
        <w:pStyle w:val="Akapitzlist"/>
        <w:numPr>
          <w:ilvl w:val="0"/>
          <w:numId w:val="39"/>
        </w:numPr>
        <w:ind w:left="567" w:hanging="567"/>
        <w:jc w:val="both"/>
        <w:rPr>
          <w:sz w:val="22"/>
          <w:szCs w:val="22"/>
        </w:rPr>
      </w:pPr>
      <w:r>
        <w:rPr>
          <w:sz w:val="22"/>
          <w:szCs w:val="22"/>
        </w:rPr>
        <w:t>Wykonawca zobowiązuje się do wspierania Zamawiającego podczas kontroli organów zewnętrznych (NFZ, Sanepid, Audyt ISO). W przypadku nałożenia na Szpital kar administracyjnych wynikających z błędów w dokumentacji serwisowej lub nienależytego utrzymania sprzętu przez Wykonawcę, Wykonawca zobowiązuje się do pełnej refundacji tych kosztów.</w:t>
      </w:r>
      <w:bookmarkEnd w:id="6"/>
    </w:p>
    <w:bookmarkEnd w:id="5"/>
    <w:p w14:paraId="3593BD8A" w14:textId="77777777" w:rsidR="00E66710" w:rsidRDefault="00E66710" w:rsidP="00E66710">
      <w:pPr>
        <w:ind w:left="360"/>
        <w:jc w:val="both"/>
        <w:rPr>
          <w:sz w:val="22"/>
          <w:szCs w:val="22"/>
        </w:rPr>
      </w:pPr>
    </w:p>
    <w:p w14:paraId="7FDB3337" w14:textId="77777777" w:rsidR="00E66710" w:rsidRDefault="00E66710" w:rsidP="00E66710">
      <w:pPr>
        <w:jc w:val="center"/>
        <w:rPr>
          <w:b/>
          <w:sz w:val="22"/>
          <w:szCs w:val="22"/>
        </w:rPr>
      </w:pPr>
      <w:r>
        <w:rPr>
          <w:b/>
          <w:sz w:val="22"/>
          <w:szCs w:val="22"/>
        </w:rPr>
        <w:t>§ 8</w:t>
      </w:r>
    </w:p>
    <w:p w14:paraId="1748CE40" w14:textId="77777777" w:rsidR="00E66710" w:rsidRDefault="00E66710" w:rsidP="00E66710">
      <w:pPr>
        <w:numPr>
          <w:ilvl w:val="0"/>
          <w:numId w:val="12"/>
        </w:numPr>
        <w:ind w:left="426" w:hanging="426"/>
        <w:jc w:val="both"/>
        <w:rPr>
          <w:sz w:val="22"/>
          <w:szCs w:val="22"/>
        </w:rPr>
      </w:pPr>
      <w:r>
        <w:rPr>
          <w:sz w:val="22"/>
          <w:szCs w:val="22"/>
        </w:rPr>
        <w:t>Osoba odpowiedzialna za realizację umowy ze strony Zamawiającego -………..………….. tel. ……………….</w:t>
      </w:r>
    </w:p>
    <w:p w14:paraId="5F1D3E19" w14:textId="77777777" w:rsidR="00E66710" w:rsidRDefault="00E66710" w:rsidP="00E66710">
      <w:pPr>
        <w:numPr>
          <w:ilvl w:val="0"/>
          <w:numId w:val="12"/>
        </w:numPr>
        <w:ind w:left="426" w:hanging="426"/>
        <w:jc w:val="both"/>
        <w:rPr>
          <w:sz w:val="22"/>
          <w:szCs w:val="22"/>
        </w:rPr>
      </w:pPr>
      <w:r>
        <w:rPr>
          <w:sz w:val="22"/>
          <w:szCs w:val="22"/>
        </w:rPr>
        <w:t>Zgłoszenia awarii sprzętu mogą dokonywać następujące osoby upoważnione przez Zamawiającego do zgłaszania awarii: …………. Uznaje się, że osoba zgłaszająca awarię w imieniu Zamawiającego</w:t>
      </w:r>
      <w:r>
        <w:rPr>
          <w:sz w:val="22"/>
          <w:szCs w:val="22"/>
        </w:rPr>
        <w:br/>
        <w:t xml:space="preserve"> i podająca się za osobę wskazaną powyżej jest osobą upoważnioną.</w:t>
      </w:r>
    </w:p>
    <w:p w14:paraId="7FE41E8B" w14:textId="77777777" w:rsidR="00E66710" w:rsidRDefault="00E66710" w:rsidP="00E66710">
      <w:pPr>
        <w:numPr>
          <w:ilvl w:val="0"/>
          <w:numId w:val="12"/>
        </w:numPr>
        <w:ind w:left="426" w:hanging="426"/>
        <w:rPr>
          <w:sz w:val="22"/>
          <w:szCs w:val="22"/>
        </w:rPr>
      </w:pPr>
      <w:r>
        <w:rPr>
          <w:sz w:val="22"/>
          <w:szCs w:val="22"/>
        </w:rPr>
        <w:t>Osoba odpowiedzialna za realizację umowy ze strony Wykonawcy - ………………………. tel. …………………….</w:t>
      </w:r>
    </w:p>
    <w:p w14:paraId="6D74B60D" w14:textId="77777777" w:rsidR="00E66710" w:rsidRDefault="00E66710" w:rsidP="00E66710">
      <w:pPr>
        <w:pStyle w:val="Tekstpodstawowy3"/>
        <w:numPr>
          <w:ilvl w:val="0"/>
          <w:numId w:val="12"/>
        </w:numPr>
        <w:spacing w:after="0"/>
        <w:ind w:left="426" w:hanging="426"/>
        <w:jc w:val="both"/>
        <w:rPr>
          <w:sz w:val="22"/>
          <w:szCs w:val="22"/>
        </w:rPr>
      </w:pPr>
      <w:r>
        <w:rPr>
          <w:sz w:val="22"/>
          <w:szCs w:val="22"/>
        </w:rPr>
        <w:t xml:space="preserve">Zmiana osób, o których mowa w ust. 1, 2 i 3 niniejszego paragrafu nie wymaga zmiany umowy </w:t>
      </w:r>
      <w:r>
        <w:rPr>
          <w:sz w:val="22"/>
          <w:szCs w:val="22"/>
        </w:rPr>
        <w:br/>
        <w:t>w formie aneksu, wystarczające będzie pisemne zgłoszenie o zmianie przesłane drugiej stronie umowy.</w:t>
      </w:r>
    </w:p>
    <w:p w14:paraId="3178FECB" w14:textId="77777777" w:rsidR="00E66710" w:rsidRDefault="00E66710" w:rsidP="00E66710">
      <w:pPr>
        <w:pStyle w:val="Tekstpodstawowy3"/>
        <w:spacing w:after="0"/>
        <w:jc w:val="both"/>
        <w:rPr>
          <w:sz w:val="22"/>
          <w:szCs w:val="22"/>
        </w:rPr>
      </w:pPr>
    </w:p>
    <w:p w14:paraId="09D38525" w14:textId="77777777" w:rsidR="00E66710" w:rsidRDefault="00E66710" w:rsidP="00E66710">
      <w:pPr>
        <w:jc w:val="center"/>
        <w:rPr>
          <w:b/>
          <w:sz w:val="22"/>
          <w:szCs w:val="22"/>
        </w:rPr>
      </w:pPr>
      <w:r>
        <w:rPr>
          <w:b/>
          <w:sz w:val="22"/>
          <w:szCs w:val="22"/>
        </w:rPr>
        <w:t>§ 9</w:t>
      </w:r>
    </w:p>
    <w:p w14:paraId="12A7964A" w14:textId="77777777" w:rsidR="00E66710" w:rsidRDefault="00E66710" w:rsidP="00E66710">
      <w:pPr>
        <w:widowControl w:val="0"/>
        <w:numPr>
          <w:ilvl w:val="0"/>
          <w:numId w:val="13"/>
        </w:numPr>
        <w:suppressAutoHyphens/>
        <w:autoSpaceDE w:val="0"/>
        <w:ind w:left="567" w:hanging="567"/>
        <w:jc w:val="both"/>
        <w:rPr>
          <w:bCs/>
          <w:iCs/>
          <w:sz w:val="22"/>
          <w:szCs w:val="22"/>
          <w:lang w:eastAsia="zh-CN"/>
        </w:rPr>
      </w:pPr>
      <w:r>
        <w:rPr>
          <w:bCs/>
          <w:iCs/>
          <w:sz w:val="22"/>
          <w:szCs w:val="22"/>
          <w:lang w:val="x-none" w:eastAsia="zh-CN"/>
        </w:rPr>
        <w:t xml:space="preserve">Zgodnie z art. </w:t>
      </w:r>
      <w:r>
        <w:rPr>
          <w:bCs/>
          <w:iCs/>
          <w:sz w:val="22"/>
          <w:szCs w:val="22"/>
          <w:lang w:eastAsia="zh-CN"/>
        </w:rPr>
        <w:t>95</w:t>
      </w:r>
      <w:r>
        <w:rPr>
          <w:bCs/>
          <w:iCs/>
          <w:sz w:val="22"/>
          <w:szCs w:val="22"/>
          <w:lang w:val="x-none" w:eastAsia="zh-CN"/>
        </w:rPr>
        <w:t xml:space="preserve"> ustawy </w:t>
      </w:r>
      <w:r>
        <w:rPr>
          <w:bCs/>
          <w:iCs/>
          <w:sz w:val="22"/>
          <w:szCs w:val="22"/>
          <w:lang w:eastAsia="zh-CN"/>
        </w:rPr>
        <w:t>Pzp</w:t>
      </w:r>
      <w:r>
        <w:rPr>
          <w:bCs/>
          <w:iCs/>
          <w:sz w:val="22"/>
          <w:szCs w:val="22"/>
          <w:lang w:val="x-none" w:eastAsia="zh-CN"/>
        </w:rPr>
        <w:t xml:space="preserve"> Zamawiający wymaga zatrudnienia przez Wykonawcę lub Podwykonawcę na podstawie umowy o pracę osób, które będą brały czynny udział</w:t>
      </w:r>
      <w:r>
        <w:rPr>
          <w:bCs/>
          <w:iCs/>
          <w:sz w:val="22"/>
          <w:szCs w:val="22"/>
          <w:lang w:val="x-none" w:eastAsia="zh-CN"/>
        </w:rPr>
        <w:br/>
        <w:t xml:space="preserve">w wykonaniu przedmiotu zamówienia, jeśli wykonanie to polega na wykonaniu pracy w sposób określony w art. 22 § 1 ustawy z dnia 26 czerwca 1974 r. Kodeks pracy. </w:t>
      </w:r>
    </w:p>
    <w:p w14:paraId="423D510D" w14:textId="77777777" w:rsidR="00E66710" w:rsidRDefault="00E66710" w:rsidP="00E66710">
      <w:pPr>
        <w:numPr>
          <w:ilvl w:val="0"/>
          <w:numId w:val="13"/>
        </w:numPr>
        <w:suppressAutoHyphens/>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455B3418" w14:textId="77777777" w:rsidR="00E66710" w:rsidRDefault="00E66710" w:rsidP="00E66710">
      <w:pPr>
        <w:numPr>
          <w:ilvl w:val="0"/>
          <w:numId w:val="13"/>
        </w:numPr>
        <w:suppressAutoHyphens/>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56EA446D" w14:textId="77777777" w:rsidR="00E66710" w:rsidRDefault="00E66710" w:rsidP="00E66710">
      <w:pPr>
        <w:numPr>
          <w:ilvl w:val="0"/>
          <w:numId w:val="14"/>
        </w:numPr>
        <w:suppressAutoHyphens/>
        <w:ind w:left="1134" w:hanging="567"/>
        <w:jc w:val="both"/>
        <w:rPr>
          <w:sz w:val="22"/>
          <w:szCs w:val="22"/>
        </w:rPr>
      </w:pPr>
      <w:r>
        <w:rPr>
          <w:rFonts w:eastAsia="Calibri"/>
          <w:sz w:val="22"/>
          <w:szCs w:val="22"/>
          <w:lang w:val="x-none" w:eastAsia="ar-SA"/>
        </w:rPr>
        <w:t>żądania oświadczeń i dokumentów w zakresie potwierdzenia spełniania ww. wymogów</w:t>
      </w:r>
      <w:r>
        <w:rPr>
          <w:rFonts w:eastAsia="Calibri"/>
          <w:sz w:val="22"/>
          <w:szCs w:val="22"/>
          <w:lang w:eastAsia="ar-SA"/>
        </w:rPr>
        <w:br/>
      </w:r>
      <w:r>
        <w:rPr>
          <w:rFonts w:eastAsia="Calibri"/>
          <w:sz w:val="22"/>
          <w:szCs w:val="22"/>
          <w:lang w:val="x-none" w:eastAsia="ar-SA"/>
        </w:rPr>
        <w:t>i dokonywania ich oceny,</w:t>
      </w:r>
    </w:p>
    <w:p w14:paraId="744FDCEA"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t>żądania wyjaśnień w przypadku wątpliwości w zakresie potwierdzenia spełniania ww. wymogów,</w:t>
      </w:r>
    </w:p>
    <w:p w14:paraId="36DAFC9D"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t>przeprowadzania kontroli na miejscu wykonywania świadczenia.</w:t>
      </w:r>
    </w:p>
    <w:p w14:paraId="0A19D367" w14:textId="77777777" w:rsidR="00E66710" w:rsidRDefault="00E66710" w:rsidP="00E66710">
      <w:pPr>
        <w:numPr>
          <w:ilvl w:val="0"/>
          <w:numId w:val="13"/>
        </w:numPr>
        <w:suppressAutoHyphens/>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1BCFCB05"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oświadczenie wykonawcy lub podwykonawcy o zatrudnieniu na podstawie umowy o</w:t>
      </w:r>
      <w:r>
        <w:rPr>
          <w:rFonts w:eastAsia="Calibri"/>
          <w:sz w:val="22"/>
          <w:szCs w:val="22"/>
          <w:lang w:eastAsia="ar-SA"/>
        </w:rPr>
        <w:t> </w:t>
      </w:r>
      <w:r>
        <w:rPr>
          <w:rFonts w:eastAsia="Calibri"/>
          <w:sz w:val="22"/>
          <w:szCs w:val="22"/>
          <w:lang w:val="x-none" w:eastAsia="ar-SA"/>
        </w:rPr>
        <w:t xml:space="preserve">pracę osób wykonujących czynności, których dotyczy wezwanie zamawiającego. Oświadczenie to powinno zawierać w szczególności: dokładne określenie podmiotu składającego oświadczenie, datę złożenia oświadczenia, wskazanie, że objęte wezwaniem czynności </w:t>
      </w:r>
      <w:r>
        <w:rPr>
          <w:rFonts w:eastAsia="Calibri"/>
          <w:sz w:val="22"/>
          <w:szCs w:val="22"/>
          <w:lang w:val="x-none" w:eastAsia="ar-SA"/>
        </w:rPr>
        <w:lastRenderedPageBreak/>
        <w:t>wykonują osoby zatrudnione na podstawie umowy o pracę wraz ze wskazaniem liczby tych osób, rodzaju umowy o pracę i wymiaru etatu oraz podpis osoby uprawnionej do złożenia oświadczenia w imieniu wykonawcy lub podwykonawcy;</w:t>
      </w:r>
    </w:p>
    <w:p w14:paraId="0DAC45ED"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 Umowa o</w:t>
      </w:r>
      <w:r>
        <w:rPr>
          <w:rFonts w:eastAsia="Calibri"/>
          <w:sz w:val="22"/>
          <w:szCs w:val="22"/>
          <w:lang w:eastAsia="ar-SA"/>
        </w:rPr>
        <w:t> </w:t>
      </w:r>
      <w:r>
        <w:rPr>
          <w:rFonts w:eastAsia="Calibri"/>
          <w:sz w:val="22"/>
          <w:szCs w:val="22"/>
          <w:lang w:val="x-none" w:eastAsia="ar-SA"/>
        </w:rPr>
        <w:t xml:space="preserve">pracę może zawierać również inne dane, które podlegają </w:t>
      </w:r>
      <w:proofErr w:type="spellStart"/>
      <w:r>
        <w:rPr>
          <w:rFonts w:eastAsia="Calibri"/>
          <w:sz w:val="22"/>
          <w:szCs w:val="22"/>
          <w:lang w:val="x-none" w:eastAsia="ar-SA"/>
        </w:rPr>
        <w:t>anonimizacji</w:t>
      </w:r>
      <w:proofErr w:type="spellEnd"/>
      <w:r>
        <w:rPr>
          <w:rFonts w:eastAsia="Calibri"/>
          <w:sz w:val="22"/>
          <w:szCs w:val="22"/>
          <w:lang w:val="x-none" w:eastAsia="ar-SA"/>
        </w:rPr>
        <w:t xml:space="preserve">. Każda umowa powinna zostać przeanalizowana przez składającego pod kątem przepisów ustawy z dnia 29 sierpnia 1997 r. o ochronie danych osobowych; zakres </w:t>
      </w:r>
      <w:proofErr w:type="spellStart"/>
      <w:r>
        <w:rPr>
          <w:rFonts w:eastAsia="Calibri"/>
          <w:sz w:val="22"/>
          <w:szCs w:val="22"/>
          <w:lang w:val="x-none" w:eastAsia="ar-SA"/>
        </w:rPr>
        <w:t>anonimizacji</w:t>
      </w:r>
      <w:proofErr w:type="spellEnd"/>
      <w:r>
        <w:rPr>
          <w:rFonts w:eastAsia="Calibri"/>
          <w:sz w:val="22"/>
          <w:szCs w:val="22"/>
          <w:lang w:val="x-none" w:eastAsia="ar-SA"/>
        </w:rPr>
        <w:t xml:space="preserve"> umowy musi być zgodny z przepisami ww. ustawy.). Informacje takie jak: data zawarcia umowy, rodzaj umowy o pracę i wymiar etatu powinny być możliwe do zidentyfikowania;</w:t>
      </w:r>
    </w:p>
    <w:p w14:paraId="25035709"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t>Z tytułu niespełnienia przez Wykonawcę lub Podwykonawcę wymogu zatrudnienia na podstawie umowy o pracę osób wykonujących wskazane w ust. 2 czynności Zamawiający przewiduje sankcję w postaci obowiązku zapłaty przez wykonawcę kary umownej, o której mowa w §1</w:t>
      </w:r>
      <w:r>
        <w:rPr>
          <w:rFonts w:eastAsia="Calibri"/>
          <w:sz w:val="22"/>
          <w:szCs w:val="22"/>
          <w:lang w:eastAsia="ar-SA"/>
        </w:rPr>
        <w:t>5</w:t>
      </w:r>
      <w:r>
        <w:rPr>
          <w:rFonts w:eastAsia="Calibri"/>
          <w:sz w:val="22"/>
          <w:szCs w:val="22"/>
          <w:lang w:val="x-none" w:eastAsia="ar-SA"/>
        </w:rPr>
        <w:t xml:space="preserve"> ust. </w:t>
      </w:r>
      <w:r>
        <w:rPr>
          <w:rFonts w:eastAsia="Calibri"/>
          <w:sz w:val="22"/>
          <w:szCs w:val="22"/>
          <w:lang w:eastAsia="ar-SA"/>
        </w:rPr>
        <w:t>1 lit. d)</w:t>
      </w:r>
      <w:r>
        <w:rPr>
          <w:rFonts w:eastAsia="Calibri"/>
          <w:sz w:val="22"/>
          <w:szCs w:val="22"/>
          <w:lang w:val="x-none" w:eastAsia="ar-SA"/>
        </w:rPr>
        <w:t xml:space="preserve"> umowy. Niezłożenie przez wykonawcę w wyznaczonym przez zamawiającego terminie żądanych przez zamawiającego dowodów w celu potwierdzenia spełnienia przez wykonawcę lub podwykonawcę wymogu zatrudnienia na podstawie umowy o</w:t>
      </w:r>
      <w:r>
        <w:rPr>
          <w:rFonts w:eastAsia="Calibri"/>
        </w:rPr>
        <w:t> </w:t>
      </w:r>
      <w:r>
        <w:rPr>
          <w:rFonts w:eastAsia="Calibri"/>
          <w:sz w:val="22"/>
          <w:szCs w:val="22"/>
          <w:lang w:val="x-none" w:eastAsia="ar-SA"/>
        </w:rPr>
        <w:t>pracę traktowane będzie jako niespełnienie przez wykonawcę lub podwykonawcę wymogu zatrudnienia na podstawie umowy o pracę osób wykonujących wskazane w ust.</w:t>
      </w:r>
      <w:r>
        <w:rPr>
          <w:rFonts w:eastAsia="Calibri"/>
          <w:sz w:val="22"/>
          <w:szCs w:val="22"/>
          <w:lang w:eastAsia="ar-SA"/>
        </w:rPr>
        <w:t>1 i</w:t>
      </w:r>
      <w:r>
        <w:rPr>
          <w:rFonts w:eastAsia="Calibri"/>
          <w:sz w:val="22"/>
          <w:szCs w:val="22"/>
          <w:lang w:val="x-none" w:eastAsia="ar-SA"/>
        </w:rPr>
        <w:t xml:space="preserve"> 2 czynności. </w:t>
      </w:r>
    </w:p>
    <w:p w14:paraId="0C2EC81E"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t>W przypadku uzasadnionych wątpliwości co do przestrzegania prawa pracy przez Wykonawcę lub Podwykonawcę, Zamawiający może zwrócić się o przeprowadzenie kontroli przez Państwową Inspekcję Pracy.</w:t>
      </w:r>
    </w:p>
    <w:p w14:paraId="79BFE430" w14:textId="77777777" w:rsidR="00E66710" w:rsidRDefault="00E66710" w:rsidP="00E66710">
      <w:pPr>
        <w:suppressAutoHyphens/>
        <w:ind w:left="284"/>
        <w:jc w:val="both"/>
        <w:rPr>
          <w:rFonts w:eastAsia="Calibri"/>
          <w:sz w:val="22"/>
          <w:szCs w:val="22"/>
          <w:lang w:eastAsia="ar-SA"/>
        </w:rPr>
      </w:pPr>
    </w:p>
    <w:p w14:paraId="51A1F59B" w14:textId="77777777" w:rsidR="00E66710" w:rsidRDefault="00E66710" w:rsidP="00E66710">
      <w:pPr>
        <w:jc w:val="center"/>
        <w:rPr>
          <w:b/>
          <w:sz w:val="22"/>
          <w:szCs w:val="22"/>
        </w:rPr>
      </w:pPr>
      <w:r>
        <w:rPr>
          <w:b/>
          <w:sz w:val="22"/>
          <w:szCs w:val="22"/>
        </w:rPr>
        <w:t>§ 10</w:t>
      </w:r>
    </w:p>
    <w:p w14:paraId="4D581200" w14:textId="77777777" w:rsidR="00E66710" w:rsidRDefault="00E66710" w:rsidP="00E66710">
      <w:pPr>
        <w:numPr>
          <w:ilvl w:val="0"/>
          <w:numId w:val="16"/>
        </w:numPr>
        <w:suppressAutoHyphens/>
        <w:ind w:left="567" w:hanging="567"/>
        <w:jc w:val="both"/>
        <w:rPr>
          <w:bCs/>
          <w:sz w:val="22"/>
          <w:szCs w:val="22"/>
        </w:rPr>
      </w:pPr>
      <w:bookmarkStart w:id="7" w:name="_Hlk111023018"/>
      <w:bookmarkStart w:id="8" w:name="_Hlk111022971"/>
      <w:r>
        <w:rPr>
          <w:bCs/>
          <w:sz w:val="22"/>
          <w:szCs w:val="22"/>
        </w:rPr>
        <w:t xml:space="preserve">Zamawiający ma prawo odstąpić od umowy w trybie art. 456 ustawy Prawo zamówień publicznych. </w:t>
      </w:r>
    </w:p>
    <w:p w14:paraId="46B769E8" w14:textId="77777777" w:rsidR="00E66710" w:rsidRDefault="00E66710" w:rsidP="00E66710">
      <w:pPr>
        <w:numPr>
          <w:ilvl w:val="0"/>
          <w:numId w:val="16"/>
        </w:numPr>
        <w:suppressAutoHyphens/>
        <w:ind w:left="567" w:hanging="567"/>
        <w:jc w:val="both"/>
        <w:rPr>
          <w:b/>
          <w:sz w:val="22"/>
          <w:szCs w:val="22"/>
        </w:rPr>
      </w:pPr>
      <w:bookmarkStart w:id="9" w:name="_Hlk111023322"/>
      <w:bookmarkEnd w:id="7"/>
      <w:r>
        <w:rPr>
          <w:sz w:val="22"/>
          <w:szCs w:val="22"/>
        </w:rPr>
        <w:t>Do podstawowych naruszeń, które mogą skutkować odstąpieniem Zamawiającego od całości lub części Umowy, zaliczają się w szczególności następujące przypadki:</w:t>
      </w:r>
    </w:p>
    <w:bookmarkEnd w:id="9"/>
    <w:p w14:paraId="0566D64E" w14:textId="77777777" w:rsidR="00E66710" w:rsidRDefault="00E66710" w:rsidP="00E66710">
      <w:pPr>
        <w:numPr>
          <w:ilvl w:val="1"/>
          <w:numId w:val="17"/>
        </w:numPr>
        <w:ind w:left="1134" w:hanging="567"/>
        <w:jc w:val="both"/>
        <w:rPr>
          <w:sz w:val="22"/>
          <w:szCs w:val="22"/>
        </w:rPr>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14:paraId="55382CD3"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niewykonania umowy,</w:t>
      </w:r>
    </w:p>
    <w:p w14:paraId="671C8739"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utraty uprawnień lub nie spełniania wymogów, o których mowa w §7 ust. 1 oraz 2,</w:t>
      </w:r>
    </w:p>
    <w:p w14:paraId="4C7C771D" w14:textId="77777777" w:rsidR="00E66710" w:rsidRDefault="00E66710" w:rsidP="00E66710">
      <w:pPr>
        <w:numPr>
          <w:ilvl w:val="1"/>
          <w:numId w:val="17"/>
        </w:numPr>
        <w:tabs>
          <w:tab w:val="num" w:pos="1134"/>
          <w:tab w:val="num" w:pos="1701"/>
        </w:tabs>
        <w:ind w:left="1134" w:hanging="567"/>
        <w:jc w:val="both"/>
        <w:rPr>
          <w:sz w:val="22"/>
          <w:szCs w:val="22"/>
        </w:rPr>
      </w:pPr>
      <w:bookmarkStart w:id="10" w:name="_Hlk479849335"/>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bookmarkEnd w:id="10"/>
    <w:p w14:paraId="5DF27278"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innego rażącego naruszenia przez Wykonawcę postanowień niniejszej umowy.</w:t>
      </w:r>
    </w:p>
    <w:p w14:paraId="391E44C1" w14:textId="77777777" w:rsidR="00E66710" w:rsidRDefault="00E66710" w:rsidP="00E66710">
      <w:pPr>
        <w:numPr>
          <w:ilvl w:val="0"/>
          <w:numId w:val="18"/>
        </w:numPr>
        <w:ind w:left="567" w:hanging="567"/>
        <w:jc w:val="both"/>
        <w:rPr>
          <w:sz w:val="22"/>
          <w:szCs w:val="22"/>
        </w:rPr>
      </w:pPr>
      <w:bookmarkStart w:id="11" w:name="_Hlk74219200"/>
      <w:r>
        <w:rPr>
          <w:sz w:val="22"/>
          <w:szCs w:val="22"/>
        </w:rPr>
        <w:t>Oświadczenie o odstąpieniu może być złożone w terminie do 30 dni od daty zaistnienia przyczyny odstąpienia lub dowiedzenia się przez Zamawiającego o zaistnieniu przyczyn.</w:t>
      </w:r>
    </w:p>
    <w:p w14:paraId="59406DD0" w14:textId="77777777" w:rsidR="00E66710" w:rsidRDefault="00E66710" w:rsidP="00E66710">
      <w:pPr>
        <w:numPr>
          <w:ilvl w:val="0"/>
          <w:numId w:val="18"/>
        </w:numPr>
        <w:ind w:left="567" w:hanging="567"/>
        <w:jc w:val="both"/>
        <w:rPr>
          <w:sz w:val="22"/>
          <w:szCs w:val="22"/>
        </w:rPr>
      </w:pPr>
      <w:r>
        <w:rPr>
          <w:sz w:val="22"/>
          <w:szCs w:val="22"/>
        </w:rPr>
        <w:t>W przypadku odstąpienia od umowy Wykonawca może żądać wyłącznie wynagrodzenia należnego z tytułu wykonanej części umowy.</w:t>
      </w:r>
    </w:p>
    <w:bookmarkEnd w:id="8"/>
    <w:bookmarkEnd w:id="11"/>
    <w:p w14:paraId="17C1AC44" w14:textId="77777777" w:rsidR="00E66710" w:rsidRDefault="00E66710" w:rsidP="00E66710">
      <w:pPr>
        <w:pStyle w:val="Tekstpodstawowywcity"/>
        <w:jc w:val="both"/>
        <w:rPr>
          <w:b/>
          <w:sz w:val="22"/>
          <w:szCs w:val="22"/>
        </w:rPr>
      </w:pPr>
    </w:p>
    <w:p w14:paraId="7BFA6F29" w14:textId="77777777" w:rsidR="00E66710" w:rsidRDefault="00E66710" w:rsidP="00E66710">
      <w:pPr>
        <w:jc w:val="center"/>
        <w:rPr>
          <w:b/>
          <w:sz w:val="22"/>
          <w:szCs w:val="22"/>
        </w:rPr>
      </w:pPr>
      <w:r>
        <w:rPr>
          <w:b/>
          <w:sz w:val="22"/>
          <w:szCs w:val="22"/>
        </w:rPr>
        <w:t>§ 11</w:t>
      </w:r>
    </w:p>
    <w:p w14:paraId="51877C84" w14:textId="77777777" w:rsidR="00E66710" w:rsidRDefault="00E66710" w:rsidP="00E66710">
      <w:pPr>
        <w:pStyle w:val="Tekstpodstawowy"/>
        <w:numPr>
          <w:ilvl w:val="0"/>
          <w:numId w:val="19"/>
        </w:numPr>
        <w:ind w:left="567" w:hanging="567"/>
        <w:jc w:val="both"/>
        <w:rPr>
          <w:sz w:val="22"/>
          <w:szCs w:val="22"/>
        </w:rPr>
      </w:pPr>
      <w:bookmarkStart w:id="12" w:name="_Hlk479849354"/>
      <w:bookmarkStart w:id="13" w:name="_Hlk111023391"/>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55C0C146" w14:textId="77777777" w:rsidR="00E66710" w:rsidRDefault="00E66710" w:rsidP="00E66710">
      <w:pPr>
        <w:pStyle w:val="Tekstpodstawowy"/>
        <w:numPr>
          <w:ilvl w:val="0"/>
          <w:numId w:val="19"/>
        </w:numPr>
        <w:ind w:left="567" w:hanging="567"/>
        <w:jc w:val="both"/>
        <w:rPr>
          <w:sz w:val="22"/>
          <w:szCs w:val="22"/>
        </w:rPr>
      </w:pPr>
      <w:r>
        <w:rPr>
          <w:sz w:val="22"/>
          <w:szCs w:val="22"/>
        </w:rPr>
        <w:t xml:space="preserve">Wyklucza się stosowanie przez strony umowy konstrukcji prawnej, o której mowa w art. 518 Kodeksu Cywilnego (w szczególności Wykonawca nie może zawrzeć umowy poręczenia </w:t>
      </w:r>
      <w:r>
        <w:rPr>
          <w:sz w:val="22"/>
          <w:szCs w:val="22"/>
        </w:rPr>
        <w:lastRenderedPageBreak/>
        <w:t>z podmiotem trzecim) oraz wszelkich innych konstrukcji prawnych skutkujących zmianą podmiotową po stronie wierzyciela.</w:t>
      </w:r>
    </w:p>
    <w:bookmarkEnd w:id="12"/>
    <w:bookmarkEnd w:id="13"/>
    <w:p w14:paraId="5EC374CB" w14:textId="77777777" w:rsidR="00E66710" w:rsidRDefault="00E66710" w:rsidP="00E66710">
      <w:pPr>
        <w:pStyle w:val="Tekstpodstawowy"/>
        <w:ind w:left="567"/>
        <w:jc w:val="both"/>
        <w:rPr>
          <w:sz w:val="22"/>
          <w:szCs w:val="22"/>
        </w:rPr>
      </w:pPr>
    </w:p>
    <w:p w14:paraId="0B646BD6" w14:textId="77777777" w:rsidR="00E66710" w:rsidRDefault="00E66710" w:rsidP="00E66710">
      <w:pPr>
        <w:jc w:val="center"/>
        <w:rPr>
          <w:b/>
          <w:sz w:val="22"/>
          <w:szCs w:val="22"/>
        </w:rPr>
      </w:pPr>
      <w:r>
        <w:rPr>
          <w:b/>
          <w:sz w:val="22"/>
          <w:szCs w:val="22"/>
        </w:rPr>
        <w:t>§ 12</w:t>
      </w:r>
    </w:p>
    <w:p w14:paraId="2689AD49"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4" w:name="_Hlk111023618"/>
      <w:r>
        <w:rPr>
          <w:sz w:val="22"/>
          <w:szCs w:val="22"/>
          <w:lang w:eastAsia="zh-CN"/>
        </w:rPr>
        <w:t>Wszelkie zmiany umowy wymagają zgody obu stron wyrażonej w formie pisemnej, pod rygorem nieważności.</w:t>
      </w:r>
    </w:p>
    <w:p w14:paraId="0AC99A5F" w14:textId="77777777" w:rsidR="00E66710" w:rsidRDefault="00E66710" w:rsidP="00E66710">
      <w:pPr>
        <w:widowControl w:val="0"/>
        <w:numPr>
          <w:ilvl w:val="0"/>
          <w:numId w:val="20"/>
        </w:numPr>
        <w:suppressAutoHyphens/>
        <w:autoSpaceDE w:val="0"/>
        <w:ind w:left="567" w:hanging="567"/>
        <w:jc w:val="both"/>
        <w:rPr>
          <w:sz w:val="22"/>
          <w:szCs w:val="22"/>
          <w:lang w:eastAsia="zh-CN"/>
        </w:rPr>
      </w:pPr>
      <w:r>
        <w:rPr>
          <w:sz w:val="22"/>
          <w:szCs w:val="22"/>
        </w:rPr>
        <w:t>Zmiany umowy są dopuszczalne bez ograniczeń w zakresie dozwolonym przez art. 455 ustawy prawo zamówień publicznych.</w:t>
      </w:r>
    </w:p>
    <w:p w14:paraId="7333E19C"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5" w:name="_Hlk111023636"/>
      <w:bookmarkEnd w:id="14"/>
      <w:r>
        <w:rPr>
          <w:sz w:val="22"/>
          <w:szCs w:val="22"/>
          <w:lang w:eastAsia="zh-CN"/>
        </w:rPr>
        <w:t>Zakazuje się zmian postanowień zawartej umowy w stosunku do treści oferty na podstawie, której dokonano wyboru wykonawcy z wyjątkiem:</w:t>
      </w:r>
    </w:p>
    <w:bookmarkEnd w:id="15"/>
    <w:p w14:paraId="2863193B" w14:textId="77777777" w:rsidR="00E66710" w:rsidRDefault="00E66710" w:rsidP="00E66710">
      <w:pPr>
        <w:numPr>
          <w:ilvl w:val="0"/>
          <w:numId w:val="21"/>
        </w:numPr>
        <w:ind w:left="1134" w:hanging="567"/>
        <w:jc w:val="both"/>
        <w:rPr>
          <w:sz w:val="22"/>
          <w:szCs w:val="22"/>
        </w:rPr>
      </w:pPr>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7CCBB423" w14:textId="77777777" w:rsidR="00E66710" w:rsidRDefault="00E66710" w:rsidP="00E66710">
      <w:pPr>
        <w:numPr>
          <w:ilvl w:val="0"/>
          <w:numId w:val="21"/>
        </w:numPr>
        <w:ind w:left="1134" w:hanging="567"/>
        <w:jc w:val="both"/>
        <w:rPr>
          <w:sz w:val="22"/>
          <w:szCs w:val="22"/>
        </w:rPr>
      </w:pPr>
      <w:r>
        <w:rPr>
          <w:sz w:val="22"/>
          <w:szCs w:val="22"/>
        </w:rPr>
        <w:t>obniżenia wynagrodzenia umownego o którym mowa w §2 ust. 2 niniejszej umowy,</w:t>
      </w:r>
      <w:r>
        <w:rPr>
          <w:sz w:val="22"/>
          <w:szCs w:val="22"/>
        </w:rPr>
        <w:br/>
        <w:t xml:space="preserve">w przypadku obniżenia ceny usługi serwisowej sprzętu lub części zamiennych, </w:t>
      </w:r>
    </w:p>
    <w:p w14:paraId="2DCA9C66" w14:textId="77777777" w:rsidR="00A457D7" w:rsidRDefault="00E66710" w:rsidP="00E66710">
      <w:pPr>
        <w:numPr>
          <w:ilvl w:val="0"/>
          <w:numId w:val="21"/>
        </w:numPr>
        <w:ind w:left="1134" w:hanging="567"/>
        <w:jc w:val="both"/>
        <w:rPr>
          <w:sz w:val="22"/>
          <w:szCs w:val="22"/>
        </w:rPr>
      </w:pPr>
      <w:r>
        <w:rPr>
          <w:sz w:val="22"/>
          <w:szCs w:val="22"/>
        </w:rPr>
        <w:t>obniżenia cen wynagrodzenia umownego, o którym mowa w §2 ust 2 niniejszej umowy w przypadku awarii sprzętu uniemożliwiającej jego dalszą eksploatację, wycofania sprzętu z eksploatacji lub czasowego odstawienia sprzętu od pracy wynikającego z bieżących potrzeb Zamawiającego</w:t>
      </w:r>
    </w:p>
    <w:p w14:paraId="50DECE4B" w14:textId="77777777" w:rsidR="00E66710" w:rsidRDefault="00A457D7" w:rsidP="00E66710">
      <w:pPr>
        <w:numPr>
          <w:ilvl w:val="0"/>
          <w:numId w:val="21"/>
        </w:numPr>
        <w:ind w:left="1134" w:hanging="567"/>
        <w:jc w:val="both"/>
        <w:rPr>
          <w:sz w:val="22"/>
          <w:szCs w:val="22"/>
        </w:rPr>
      </w:pPr>
      <w:r>
        <w:rPr>
          <w:sz w:val="22"/>
          <w:szCs w:val="22"/>
        </w:rPr>
        <w:t>zmiany zakresu opieki serwisowej w przypadku zaprzestania produkcji części zamiennych do sprzętu, potwierdzonego zaświadczeniem wydanym przez producenta sprzętu przy jednoczesnym obniżeniu wynagrodzenia,</w:t>
      </w:r>
    </w:p>
    <w:p w14:paraId="0E9CF9E7" w14:textId="77777777" w:rsidR="00E66710" w:rsidRDefault="00E66710" w:rsidP="00E66710">
      <w:pPr>
        <w:numPr>
          <w:ilvl w:val="0"/>
          <w:numId w:val="21"/>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372BC08D" w14:textId="77777777" w:rsidR="00E66710" w:rsidRDefault="00E66710" w:rsidP="00E66710">
      <w:pPr>
        <w:numPr>
          <w:ilvl w:val="0"/>
          <w:numId w:val="22"/>
        </w:numPr>
        <w:suppressAutoHyphens/>
        <w:ind w:left="567" w:hanging="567"/>
        <w:jc w:val="both"/>
        <w:rPr>
          <w:rFonts w:eastAsia="Arial"/>
          <w:sz w:val="22"/>
          <w:szCs w:val="22"/>
        </w:rPr>
      </w:pPr>
      <w:bookmarkStart w:id="16" w:name="_Hlk111023754"/>
      <w:r>
        <w:rPr>
          <w:rFonts w:eastAsia="Arial"/>
          <w:sz w:val="22"/>
          <w:szCs w:val="22"/>
        </w:rPr>
        <w:t>Wykonawca ma obowiązek niezwłocznie powiadomić pisemnie Zamawiającego o zmianach wymienionych w ust. 3, wyszczególniając elementy umowy objęte zmianą.</w:t>
      </w:r>
    </w:p>
    <w:p w14:paraId="2486AC74" w14:textId="77777777" w:rsidR="00E66710" w:rsidRDefault="00E66710" w:rsidP="00E66710">
      <w:pPr>
        <w:numPr>
          <w:ilvl w:val="0"/>
          <w:numId w:val="22"/>
        </w:numPr>
        <w:suppressAutoHyphens/>
        <w:spacing w:after="30" w:line="244" w:lineRule="auto"/>
        <w:ind w:left="567" w:right="46" w:hanging="567"/>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3" w:history="1">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5D929FB4"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5D0593C1"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A024B60"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bookmarkEnd w:id="16"/>
    <w:p w14:paraId="051269CF" w14:textId="77777777" w:rsidR="00E66710" w:rsidRDefault="00E66710" w:rsidP="00E66710">
      <w:pPr>
        <w:rPr>
          <w:b/>
          <w:sz w:val="22"/>
          <w:szCs w:val="22"/>
        </w:rPr>
      </w:pPr>
    </w:p>
    <w:p w14:paraId="2E71EC10" w14:textId="77777777" w:rsidR="00E66710" w:rsidRDefault="00E66710" w:rsidP="00E66710">
      <w:pPr>
        <w:jc w:val="center"/>
        <w:rPr>
          <w:b/>
          <w:sz w:val="22"/>
          <w:szCs w:val="22"/>
        </w:rPr>
      </w:pPr>
      <w:bookmarkStart w:id="17" w:name="_Hlk166845596"/>
      <w:r>
        <w:rPr>
          <w:b/>
          <w:sz w:val="22"/>
          <w:szCs w:val="22"/>
        </w:rPr>
        <w:t>§ 13</w:t>
      </w:r>
    </w:p>
    <w:p w14:paraId="6379EEB0" w14:textId="77777777" w:rsidR="00A457D7" w:rsidRDefault="00A457D7" w:rsidP="00A457D7">
      <w:pPr>
        <w:jc w:val="both"/>
      </w:pPr>
      <w:r>
        <w:rPr>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7C6BDB6" w14:textId="77777777" w:rsidR="00A457D7" w:rsidRDefault="00A457D7" w:rsidP="00A457D7">
      <w:pPr>
        <w:numPr>
          <w:ilvl w:val="1"/>
          <w:numId w:val="44"/>
        </w:numPr>
        <w:tabs>
          <w:tab w:val="left" w:pos="851"/>
        </w:tabs>
        <w:suppressAutoHyphen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 xml:space="preserve">i dotyczyć wynagrodzenia Wykonawcy, płatnego po złożeniu wniosku o dokonanie waloryzacji i może nastąpić najwcześniej po 21 dniach od złożenia wniosku, i nie wcześniej </w:t>
      </w:r>
      <w:r>
        <w:rPr>
          <w:sz w:val="22"/>
          <w:szCs w:val="22"/>
        </w:rPr>
        <w:lastRenderedPageBreak/>
        <w:t>niż od kolejnej płatności, wyłącznie na podstawie aneksu do niniejszej umowy sporządzonego w formie pisemnej pod rygorem nieważności;</w:t>
      </w:r>
    </w:p>
    <w:p w14:paraId="7E68DEE8"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183C6AC9"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0D96846"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w:t>
      </w:r>
      <w:proofErr w:type="spellStart"/>
      <w:r>
        <w:rPr>
          <w:sz w:val="22"/>
          <w:szCs w:val="22"/>
        </w:rPr>
        <w:t>p.p</w:t>
      </w:r>
      <w:proofErr w:type="spellEnd"/>
      <w:r>
        <w:rPr>
          <w:sz w:val="22"/>
          <w:szCs w:val="22"/>
        </w:rPr>
        <w:t>.;</w:t>
      </w:r>
    </w:p>
    <w:p w14:paraId="0F823BAB" w14:textId="16AA7E2D"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2a ust. 8 </w:t>
      </w:r>
    </w:p>
    <w:p w14:paraId="1237DABA" w14:textId="77777777" w:rsidR="00A457D7" w:rsidRDefault="00A457D7" w:rsidP="00A457D7">
      <w:pPr>
        <w:numPr>
          <w:ilvl w:val="1"/>
          <w:numId w:val="43"/>
        </w:numPr>
        <w:tabs>
          <w:tab w:val="left" w:pos="851"/>
        </w:tabs>
        <w:suppressAutoHyphen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10%;</w:t>
      </w:r>
    </w:p>
    <w:p w14:paraId="03CECF9D" w14:textId="77777777" w:rsidR="00E66710" w:rsidRDefault="00A457D7" w:rsidP="00A457D7">
      <w:pPr>
        <w:numPr>
          <w:ilvl w:val="1"/>
          <w:numId w:val="23"/>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bookmarkEnd w:id="17"/>
    <w:p w14:paraId="2FFF7CCC" w14:textId="77777777" w:rsidR="00E66710" w:rsidRDefault="00E66710" w:rsidP="00E66710">
      <w:pPr>
        <w:jc w:val="center"/>
        <w:rPr>
          <w:b/>
          <w:sz w:val="22"/>
          <w:szCs w:val="22"/>
        </w:rPr>
      </w:pPr>
    </w:p>
    <w:p w14:paraId="776371E0" w14:textId="77777777" w:rsidR="00E66710" w:rsidRDefault="00E66710" w:rsidP="00E66710">
      <w:pPr>
        <w:jc w:val="center"/>
        <w:rPr>
          <w:b/>
          <w:sz w:val="22"/>
          <w:szCs w:val="22"/>
        </w:rPr>
      </w:pPr>
      <w:bookmarkStart w:id="18" w:name="_Hlk166845646"/>
      <w:r>
        <w:rPr>
          <w:b/>
          <w:sz w:val="22"/>
          <w:szCs w:val="22"/>
        </w:rPr>
        <w:t>§ 14</w:t>
      </w:r>
    </w:p>
    <w:p w14:paraId="3D14A16D" w14:textId="77777777" w:rsidR="00E66710" w:rsidRDefault="00E66710" w:rsidP="00E66710">
      <w:pPr>
        <w:pStyle w:val="Default"/>
        <w:numPr>
          <w:ilvl w:val="0"/>
          <w:numId w:val="24"/>
        </w:numPr>
        <w:spacing w:after="60"/>
        <w:ind w:left="567" w:hanging="567"/>
        <w:jc w:val="both"/>
        <w:rPr>
          <w:sz w:val="22"/>
          <w:szCs w:val="22"/>
        </w:rPr>
      </w:pPr>
      <w:bookmarkStart w:id="19" w:name="_Hlk111024143"/>
      <w:r>
        <w:rPr>
          <w:sz w:val="22"/>
          <w:szCs w:val="22"/>
        </w:rPr>
        <w:t xml:space="preserve">W zakresie wynagrodzenia określonego w § 2 ust. 1 i 2 niniejszej Umowy, wartość wynagrodzenia może ulec zmianie, w zakresie okoliczności określonych w art. 436 pkt 4 lit. b Prawo zamówień publicznych tj. zmiany: </w:t>
      </w:r>
    </w:p>
    <w:p w14:paraId="5B81A099" w14:textId="77777777" w:rsidR="00E66710" w:rsidRDefault="00E66710" w:rsidP="00E66710">
      <w:pPr>
        <w:pStyle w:val="Default"/>
        <w:numPr>
          <w:ilvl w:val="1"/>
          <w:numId w:val="25"/>
        </w:numPr>
        <w:spacing w:after="60"/>
        <w:ind w:left="993" w:hanging="426"/>
        <w:jc w:val="both"/>
        <w:rPr>
          <w:sz w:val="22"/>
          <w:szCs w:val="22"/>
        </w:rPr>
      </w:pPr>
      <w:bookmarkStart w:id="20" w:name="_Hlk111024199"/>
      <w:bookmarkEnd w:id="19"/>
      <w:r>
        <w:rPr>
          <w:sz w:val="22"/>
          <w:szCs w:val="22"/>
        </w:rPr>
        <w:t xml:space="preserve">stawki podatku od towarów i usług oraz podatku akcyzowego, </w:t>
      </w:r>
    </w:p>
    <w:p w14:paraId="16FAEACC" w14:textId="77777777" w:rsidR="00E66710" w:rsidRDefault="00E66710" w:rsidP="00E66710">
      <w:pPr>
        <w:pStyle w:val="Default"/>
        <w:numPr>
          <w:ilvl w:val="1"/>
          <w:numId w:val="25"/>
        </w:numPr>
        <w:spacing w:after="60"/>
        <w:ind w:left="993" w:hanging="426"/>
        <w:jc w:val="both"/>
        <w:rPr>
          <w:sz w:val="22"/>
          <w:szCs w:val="22"/>
        </w:rPr>
      </w:pPr>
      <w:r>
        <w:rPr>
          <w:sz w:val="22"/>
          <w:szCs w:val="22"/>
        </w:rPr>
        <w:t>wysokości minimalnego wynagrodzenia za pracę albo wysokości minimalnej stawki godzinowej, ustalonych na podstawie przepisów ustawy z dnia 10 października 2002 r.</w:t>
      </w:r>
      <w:r>
        <w:rPr>
          <w:sz w:val="22"/>
          <w:szCs w:val="22"/>
        </w:rPr>
        <w:br/>
        <w:t xml:space="preserve">o minimalnym wynagrodzeniu za pracę, </w:t>
      </w:r>
    </w:p>
    <w:p w14:paraId="330E4616" w14:textId="77777777" w:rsidR="00E66710" w:rsidRDefault="00E66710" w:rsidP="00E66710">
      <w:pPr>
        <w:pStyle w:val="Default"/>
        <w:numPr>
          <w:ilvl w:val="1"/>
          <w:numId w:val="25"/>
        </w:numPr>
        <w:spacing w:after="60"/>
        <w:ind w:left="993" w:hanging="426"/>
        <w:jc w:val="both"/>
        <w:rPr>
          <w:sz w:val="22"/>
          <w:szCs w:val="22"/>
        </w:rPr>
      </w:pPr>
      <w:r>
        <w:rPr>
          <w:sz w:val="22"/>
          <w:szCs w:val="22"/>
        </w:rPr>
        <w:t xml:space="preserve">zasad podlegania ubezpieczeniom społecznym lub ubezpieczeniu zdrowotnemu lub wysokości stawki składki na ubezpieczenia społeczne lub zdrowotne. </w:t>
      </w:r>
    </w:p>
    <w:p w14:paraId="45A399C0" w14:textId="77777777" w:rsidR="00E66710" w:rsidRDefault="00E66710" w:rsidP="00E66710">
      <w:pPr>
        <w:pStyle w:val="Default"/>
        <w:numPr>
          <w:ilvl w:val="1"/>
          <w:numId w:val="25"/>
        </w:numPr>
        <w:ind w:left="993" w:hanging="426"/>
        <w:jc w:val="both"/>
        <w:rPr>
          <w:sz w:val="22"/>
          <w:szCs w:val="22"/>
        </w:rPr>
      </w:pPr>
      <w:r>
        <w:rPr>
          <w:sz w:val="22"/>
          <w:szCs w:val="22"/>
        </w:rPr>
        <w:t xml:space="preserve">zasad gromadzenia i wysokości wpłat do pracowniczych planów kapitałowych, o których mowa w ustawie z dnia 4 października 2018 r. o pracowniczych planach kapitałowych. </w:t>
      </w:r>
    </w:p>
    <w:bookmarkEnd w:id="20"/>
    <w:p w14:paraId="304E39D6" w14:textId="77777777" w:rsidR="00E66710" w:rsidRDefault="00E66710" w:rsidP="00E66710">
      <w:pPr>
        <w:pStyle w:val="Default"/>
        <w:rPr>
          <w:sz w:val="22"/>
          <w:szCs w:val="22"/>
        </w:rPr>
      </w:pPr>
    </w:p>
    <w:p w14:paraId="440D8D79" w14:textId="77777777" w:rsidR="00E66710" w:rsidRDefault="00E66710" w:rsidP="00E66710">
      <w:pPr>
        <w:ind w:left="567" w:hanging="141"/>
        <w:jc w:val="both"/>
        <w:rPr>
          <w:sz w:val="22"/>
          <w:szCs w:val="22"/>
        </w:rPr>
      </w:pPr>
      <w:bookmarkStart w:id="21" w:name="_Hlk111024437"/>
      <w:r>
        <w:rPr>
          <w:sz w:val="22"/>
          <w:szCs w:val="22"/>
        </w:rPr>
        <w:t xml:space="preserve">-  na zasadach i w sposób określony w ust. 2 – 12 niniejszego paragrafu , </w:t>
      </w:r>
      <w:r>
        <w:rPr>
          <w:b/>
          <w:sz w:val="22"/>
          <w:szCs w:val="22"/>
        </w:rPr>
        <w:t>jeżeli zmiany te będą miały wpływ na koszty wykonania Umowy przez Wykonawcę.</w:t>
      </w:r>
      <w:r>
        <w:rPr>
          <w:rFonts w:eastAsia="Arial"/>
          <w:sz w:val="22"/>
          <w:szCs w:val="22"/>
        </w:rPr>
        <w:t xml:space="preserve"> </w:t>
      </w:r>
    </w:p>
    <w:p w14:paraId="56F946C7"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 xml:space="preserve">Zmiana wysokości wynagrodzenia należnego Wykonawcy w przypadku zaistnienia przesłanki, o której mowa w ust. 1 pkt 1 niniejszego paragrafu, będzie odnosić się wyłącznie do części </w:t>
      </w:r>
      <w:r>
        <w:rPr>
          <w:rFonts w:eastAsia="Arial"/>
          <w:sz w:val="22"/>
          <w:szCs w:val="22"/>
        </w:rPr>
        <w:lastRenderedPageBreak/>
        <w:t>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41D28B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bookmarkStart w:id="22" w:name="_Hlk71528317"/>
      <w:r>
        <w:rPr>
          <w:rFonts w:eastAsia="Arial"/>
          <w:sz w:val="22"/>
          <w:szCs w:val="22"/>
        </w:rPr>
        <w:t>W przypadku zmiany, o której mowa w ust. 1 pkt 1, wartość wynagrodzenia netto nie zmieni się, a wartość wynagrodzenia brutto zostanie wyliczona na podstawie nowych przepisów.</w:t>
      </w:r>
      <w:r>
        <w:rPr>
          <w:rFonts w:eastAsia="Arial"/>
          <w:sz w:val="22"/>
          <w:szCs w:val="22"/>
        </w:rPr>
        <w:br/>
        <w:t xml:space="preserve">W celu wprowadzenia zmiany, o której mowa powyżej Wykonawca przygotuje, a następnie prześle na adres e-mailowy: </w:t>
      </w:r>
      <w:hyperlink r:id="rId14" w:history="1">
        <w:r>
          <w:rPr>
            <w:rStyle w:val="Hipercze"/>
            <w:rFonts w:eastAsia="Arial"/>
            <w:sz w:val="22"/>
            <w:szCs w:val="22"/>
          </w:rPr>
          <w:t>zamowienia@narutowicz.krakow.pl</w:t>
        </w:r>
      </w:hyperlink>
      <w:r>
        <w:rPr>
          <w:rFonts w:eastAsia="Arial"/>
          <w:sz w:val="22"/>
          <w:szCs w:val="22"/>
        </w:rPr>
        <w:t xml:space="preserve"> projekt stosownego aneksu do umowy.</w:t>
      </w:r>
    </w:p>
    <w:bookmarkEnd w:id="22"/>
    <w:p w14:paraId="5DB0E2C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5F9D43F"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2 niniejszego paragrafu, wynagrodzenie Wykonawcy ulegnie zmianie o kwotę odpowiadającą wzrostowi kosztu Wykonawcy</w:t>
      </w:r>
      <w:r>
        <w:rPr>
          <w:rFonts w:eastAsia="Arial"/>
          <w:sz w:val="22"/>
          <w:szCs w:val="22"/>
        </w:rPr>
        <w:br/>
        <w:t>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3C5065C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735E5F68"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67F153E" w14:textId="77777777" w:rsidR="00E66710" w:rsidRDefault="00E66710" w:rsidP="00E66710">
      <w:pPr>
        <w:numPr>
          <w:ilvl w:val="0"/>
          <w:numId w:val="24"/>
        </w:numPr>
        <w:suppressAutoHyphens/>
        <w:spacing w:line="244" w:lineRule="auto"/>
        <w:ind w:left="567" w:right="46" w:hanging="567"/>
        <w:jc w:val="both"/>
        <w:rPr>
          <w:rFonts w:eastAsia="Arial"/>
          <w:sz w:val="22"/>
          <w:szCs w:val="22"/>
        </w:rPr>
      </w:pPr>
      <w:r>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545E93C2"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1)</w:t>
      </w:r>
      <w:r>
        <w:rPr>
          <w:rFonts w:eastAsia="Arial"/>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4B576812"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2)</w:t>
      </w:r>
      <w:r>
        <w:rPr>
          <w:rFonts w:eastAsia="Arial"/>
          <w:sz w:val="22"/>
          <w:szCs w:val="22"/>
        </w:rPr>
        <w:tab/>
        <w:t xml:space="preserve">pisemne zestawienie wynagrodzeń (zarówno przed jak i po zmianie) osób zatrudnionych </w:t>
      </w:r>
      <w:r>
        <w:rPr>
          <w:rFonts w:eastAsia="Arial"/>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73405846"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lastRenderedPageBreak/>
        <w:t xml:space="preserve">W przypadku zmian, o których mowa w ust. 1 pkt 2, 3 i 4, jeżeli z wnioskiem zamierza wystąpić Zamawiający, jest on uprawniony do zobowiązania Wykonawcy do przedstawienia </w:t>
      </w:r>
      <w:r>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6875830"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14EEC80"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 xml:space="preserve">W przypadku otrzymania przez Stronę informacji o niezatwierdzeniu wniosku lub częściowym zatwierdzeniu wniosku, Strona ta może ponownie wystąpić z wnioskiem, o którym mowa </w:t>
      </w:r>
      <w:r>
        <w:rPr>
          <w:rFonts w:eastAsia="Arial"/>
          <w:sz w:val="22"/>
          <w:szCs w:val="22"/>
        </w:rPr>
        <w:br/>
        <w:t>w ust. 7. W takim przypadku przepisy ust. 8 - 10 oraz 12 stosuje się odpowiednio.</w:t>
      </w:r>
    </w:p>
    <w:p w14:paraId="1BD3B3C8"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Zawarcie aneksu nastąpi nie później niż w terminie 10 dni roboczych od dnia zatwierdzenia wniosku o dokonanie zmiany wysokości wynagrodzenia należnego Wykonawcy.</w:t>
      </w:r>
      <w:bookmarkEnd w:id="18"/>
      <w:r>
        <w:rPr>
          <w:sz w:val="22"/>
          <w:szCs w:val="22"/>
        </w:rPr>
        <w:t xml:space="preserve"> </w:t>
      </w:r>
    </w:p>
    <w:bookmarkEnd w:id="21"/>
    <w:p w14:paraId="23A4CBDC" w14:textId="77777777" w:rsidR="00E66710" w:rsidRDefault="00E66710" w:rsidP="00E66710">
      <w:pPr>
        <w:jc w:val="center"/>
        <w:rPr>
          <w:b/>
          <w:sz w:val="22"/>
          <w:szCs w:val="22"/>
        </w:rPr>
      </w:pPr>
    </w:p>
    <w:p w14:paraId="042D865A" w14:textId="77777777" w:rsidR="005D4A75" w:rsidRDefault="005D4A75" w:rsidP="00E66710">
      <w:pPr>
        <w:jc w:val="center"/>
        <w:rPr>
          <w:b/>
          <w:sz w:val="22"/>
          <w:szCs w:val="22"/>
        </w:rPr>
      </w:pPr>
    </w:p>
    <w:p w14:paraId="6187CC7C" w14:textId="77777777" w:rsidR="00E66710" w:rsidRDefault="00E66710" w:rsidP="00E66710">
      <w:pPr>
        <w:jc w:val="center"/>
        <w:rPr>
          <w:b/>
          <w:sz w:val="22"/>
          <w:szCs w:val="22"/>
        </w:rPr>
      </w:pPr>
      <w:r>
        <w:rPr>
          <w:b/>
          <w:sz w:val="22"/>
          <w:szCs w:val="22"/>
        </w:rPr>
        <w:t>§ 15</w:t>
      </w:r>
    </w:p>
    <w:p w14:paraId="31BCAE2E" w14:textId="77777777" w:rsidR="00E66710" w:rsidRDefault="00E66710" w:rsidP="00E66710">
      <w:pPr>
        <w:numPr>
          <w:ilvl w:val="0"/>
          <w:numId w:val="27"/>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2E72DB3A" w14:textId="79659455"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w:t>
      </w:r>
      <w:r>
        <w:rPr>
          <w:sz w:val="22"/>
          <w:szCs w:val="22"/>
        </w:rPr>
        <w:t xml:space="preserve"> </w:t>
      </w:r>
      <w:r>
        <w:rPr>
          <w:sz w:val="22"/>
          <w:szCs w:val="22"/>
          <w:lang w:eastAsia="zh-CN"/>
        </w:rPr>
        <w:t xml:space="preserve">o którym mowa w harmonogramie wskazanym </w:t>
      </w:r>
      <w:r>
        <w:rPr>
          <w:sz w:val="22"/>
          <w:szCs w:val="22"/>
          <w:lang w:eastAsia="zh-CN"/>
        </w:rPr>
        <w:br/>
        <w:t xml:space="preserve">w </w:t>
      </w:r>
      <w:r>
        <w:rPr>
          <w:b/>
          <w:sz w:val="22"/>
          <w:szCs w:val="22"/>
          <w:lang w:eastAsia="zh-CN"/>
        </w:rPr>
        <w:t>§1 ust. 3</w:t>
      </w:r>
      <w:r>
        <w:rPr>
          <w:sz w:val="22"/>
          <w:szCs w:val="22"/>
          <w:lang w:eastAsia="zh-CN"/>
        </w:rPr>
        <w:t xml:space="preserve"> niniejszej umowy</w:t>
      </w:r>
      <w:r>
        <w:rPr>
          <w:lang w:eastAsia="zh-CN"/>
        </w:rPr>
        <w:t xml:space="preserve"> </w:t>
      </w:r>
      <w:r>
        <w:rPr>
          <w:sz w:val="22"/>
          <w:szCs w:val="22"/>
          <w:lang w:eastAsia="zh-CN"/>
        </w:rPr>
        <w:t>– kwoty w wysokości 0,5% wynagrodzenia umownego brutto, o którym mowa w § 2a ust. 8 niniejszej umowy, za każdy dzień zwłoki w realizacji zobowiązania.</w:t>
      </w:r>
    </w:p>
    <w:p w14:paraId="0751029C" w14:textId="77777777"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 w postaci</w:t>
      </w:r>
      <w:r>
        <w:rPr>
          <w:sz w:val="22"/>
          <w:szCs w:val="22"/>
        </w:rPr>
        <w:t xml:space="preserve"> </w:t>
      </w:r>
      <w:r>
        <w:rPr>
          <w:sz w:val="22"/>
          <w:szCs w:val="22"/>
          <w:lang w:eastAsia="zh-CN"/>
        </w:rPr>
        <w:t>zakończenia naprawy lub naprawy gwarancyjnej</w:t>
      </w:r>
      <w:r>
        <w:rPr>
          <w:sz w:val="22"/>
          <w:szCs w:val="22"/>
        </w:rPr>
        <w:t xml:space="preserve"> </w:t>
      </w:r>
      <w:r>
        <w:rPr>
          <w:sz w:val="22"/>
          <w:szCs w:val="22"/>
          <w:lang w:eastAsia="zh-CN"/>
        </w:rPr>
        <w:t xml:space="preserve">w terminach określonych w </w:t>
      </w:r>
      <w:r>
        <w:rPr>
          <w:b/>
          <w:sz w:val="22"/>
          <w:szCs w:val="22"/>
          <w:lang w:eastAsia="zh-CN"/>
        </w:rPr>
        <w:t xml:space="preserve">§4 ust. 6, </w:t>
      </w:r>
      <w:r>
        <w:rPr>
          <w:sz w:val="22"/>
          <w:szCs w:val="22"/>
          <w:lang w:eastAsia="zh-CN"/>
        </w:rPr>
        <w:t xml:space="preserve">oraz </w:t>
      </w:r>
      <w:r>
        <w:rPr>
          <w:b/>
          <w:sz w:val="22"/>
          <w:szCs w:val="22"/>
          <w:lang w:eastAsia="zh-CN"/>
        </w:rPr>
        <w:t xml:space="preserve">§5 ust. 2 lit c) </w:t>
      </w:r>
      <w:r>
        <w:rPr>
          <w:b/>
          <w:color w:val="FF0000"/>
          <w:sz w:val="22"/>
          <w:szCs w:val="22"/>
          <w:lang w:eastAsia="zh-CN"/>
        </w:rPr>
        <w:br/>
      </w:r>
      <w:r>
        <w:rPr>
          <w:sz w:val="22"/>
          <w:szCs w:val="22"/>
          <w:lang w:eastAsia="zh-CN"/>
        </w:rPr>
        <w:t xml:space="preserve">niniejszej umowy - kwoty w wysokości 0,2% wynagrodzenia umownego brutto (za 36 miesięcy) za daną pozycję z tabeli zgodnie z załącznikiem nr 1 do niniejszej umowy, </w:t>
      </w:r>
      <w:r>
        <w:rPr>
          <w:sz w:val="22"/>
          <w:szCs w:val="22"/>
          <w:lang w:eastAsia="zh-CN"/>
        </w:rPr>
        <w:br/>
        <w:t>za każdy dzień zwłoki w realizacji zobowiązania.</w:t>
      </w:r>
    </w:p>
    <w:p w14:paraId="49DDD989" w14:textId="1F96E63C"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niespełnienia przez Wykonawcę lub Podwykonawcę wymogu zatrudnienia na podstawie umowy o pracę osób wykonujących czynności wskazanych w §9 ust. 1 i 2 niniejszej umowy - </w:t>
      </w:r>
      <w:bookmarkStart w:id="23" w:name="_Hlk100738659"/>
      <w:r>
        <w:rPr>
          <w:sz w:val="22"/>
          <w:szCs w:val="22"/>
          <w:lang w:eastAsia="zh-CN"/>
        </w:rPr>
        <w:t>kwoty w wysokości 500,00 zł za każdy stwierdzony przypadek,</w:t>
      </w:r>
    </w:p>
    <w:bookmarkEnd w:id="23"/>
    <w:p w14:paraId="5EEF45D1" w14:textId="48F86D13"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niewykonania lub nienależytego wykonania zobowiązań Wykonawcy </w:t>
      </w:r>
      <w:r>
        <w:rPr>
          <w:sz w:val="22"/>
          <w:szCs w:val="22"/>
        </w:rPr>
        <w:t xml:space="preserve">skutkującego odstąpieniem przez Zamawiającego od Umowy z przyczyn leżących po stronie Wykonawcy – karę umowną w </w:t>
      </w:r>
      <w:bookmarkStart w:id="24" w:name="_Hlk64628654"/>
      <w:r>
        <w:rPr>
          <w:sz w:val="22"/>
          <w:szCs w:val="22"/>
        </w:rPr>
        <w:t xml:space="preserve">wysokości </w:t>
      </w:r>
      <w:r>
        <w:rPr>
          <w:sz w:val="22"/>
          <w:szCs w:val="22"/>
          <w:lang w:eastAsia="zh-CN"/>
        </w:rPr>
        <w:t>20% wynagrodzenia brutto, o którym mowa w § 2a ust. 8 niniejszej umowy</w:t>
      </w:r>
      <w:bookmarkEnd w:id="24"/>
      <w:r>
        <w:rPr>
          <w:sz w:val="22"/>
          <w:szCs w:val="22"/>
          <w:lang w:eastAsia="zh-CN"/>
        </w:rPr>
        <w:t>,</w:t>
      </w:r>
    </w:p>
    <w:p w14:paraId="1C565618" w14:textId="2EF01B64" w:rsidR="00E66710" w:rsidRDefault="00E66710" w:rsidP="00E66710">
      <w:pPr>
        <w:numPr>
          <w:ilvl w:val="0"/>
          <w:numId w:val="28"/>
        </w:numPr>
        <w:suppressAutoHyphens/>
        <w:ind w:left="1134" w:hanging="567"/>
        <w:jc w:val="both"/>
        <w:rPr>
          <w:sz w:val="24"/>
          <w:lang w:eastAsia="zh-CN"/>
        </w:rPr>
      </w:pPr>
      <w:r>
        <w:rPr>
          <w:sz w:val="22"/>
          <w:szCs w:val="22"/>
        </w:rPr>
        <w:t>odstąpienia od umowy przez Wykonawcę z przyczyn leżących po jego stronie – karę umowną wysokości 20% wynagrodzenia brutto, o którym mowa w § 2a ust. 8 niniejszej umowy,</w:t>
      </w:r>
    </w:p>
    <w:p w14:paraId="3731912A" w14:textId="77777777" w:rsidR="00E66710" w:rsidRDefault="00E66710" w:rsidP="00E66710">
      <w:pPr>
        <w:numPr>
          <w:ilvl w:val="0"/>
          <w:numId w:val="28"/>
        </w:numPr>
        <w:suppressAutoHyphens/>
        <w:ind w:left="1134" w:hanging="567"/>
        <w:jc w:val="both"/>
        <w:rPr>
          <w:bCs/>
          <w:sz w:val="24"/>
          <w:lang w:eastAsia="zh-CN"/>
        </w:rPr>
      </w:pPr>
      <w:r>
        <w:rPr>
          <w:sz w:val="22"/>
          <w:szCs w:val="22"/>
        </w:rPr>
        <w:t>niepoinformowania Podwykonawcy oraz niedokonania zmiany jego wynagrodzenie zgodnie z §13 lit. g umowy</w:t>
      </w:r>
      <w:r>
        <w:rPr>
          <w:b/>
          <w:sz w:val="22"/>
          <w:szCs w:val="22"/>
        </w:rPr>
        <w:t xml:space="preserve"> - </w:t>
      </w:r>
      <w:r>
        <w:rPr>
          <w:bCs/>
          <w:sz w:val="22"/>
          <w:szCs w:val="22"/>
        </w:rPr>
        <w:t>kwoty w wysokości 500,00 zł za każdy stwierdzony przypadek.</w:t>
      </w:r>
    </w:p>
    <w:p w14:paraId="039AC5D0" w14:textId="587C7EE6" w:rsidR="00B65FDB" w:rsidRDefault="00B223D1">
      <w:pPr>
        <w:numPr>
          <w:ilvl w:val="0"/>
          <w:numId w:val="28"/>
        </w:numPr>
        <w:suppressAutoHyphens/>
        <w:ind w:left="1134" w:hanging="567"/>
        <w:jc w:val="both"/>
        <w:rPr>
          <w:bCs/>
          <w:sz w:val="24"/>
          <w:lang w:eastAsia="zh-CN"/>
        </w:rPr>
      </w:pPr>
      <w:r>
        <w:rPr>
          <w:sz w:val="22"/>
          <w:szCs w:val="22"/>
        </w:rPr>
        <w:t>zwłoki w wykonaniu dostawy i instalacji lampy RTG w terminie określonym w § 4 ust. 2 niniejszej umowy – kwoty w wysokości 0,5% wynagrodzenia brutto za dostawę i instalację lampy RTG, o którym mowa w § 2a ust. 1 niniejszej umowy, za każdy dzień zwłoki w realizacji zobowiązania.</w:t>
      </w:r>
    </w:p>
    <w:p w14:paraId="63A36FF6" w14:textId="77777777" w:rsidR="00E66710" w:rsidRDefault="00E66710" w:rsidP="00E66710">
      <w:pPr>
        <w:suppressAutoHyphens/>
        <w:ind w:left="1134"/>
        <w:jc w:val="both"/>
        <w:rPr>
          <w:sz w:val="24"/>
          <w:lang w:eastAsia="zh-CN"/>
        </w:rPr>
      </w:pPr>
    </w:p>
    <w:p w14:paraId="100B2170"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160E7CD6" w14:textId="3B1D0F9A" w:rsidR="00E66710" w:rsidRDefault="00E66710" w:rsidP="00E66710">
      <w:pPr>
        <w:numPr>
          <w:ilvl w:val="0"/>
          <w:numId w:val="29"/>
        </w:numPr>
        <w:suppressAutoHyphens/>
        <w:ind w:left="567" w:hanging="567"/>
        <w:jc w:val="both"/>
        <w:rPr>
          <w:sz w:val="22"/>
          <w:szCs w:val="22"/>
          <w:lang w:eastAsia="zh-CN"/>
        </w:rPr>
      </w:pPr>
      <w:r>
        <w:rPr>
          <w:sz w:val="22"/>
          <w:szCs w:val="22"/>
          <w:lang w:eastAsia="zh-CN"/>
        </w:rPr>
        <w:t>Sumaryczny limit kar umownych, które mogą zostać naliczone na podstawie umowy wynosi 30% wynagrodzenia brutto, o którym mowa w § 2a ust. 8 umowy.</w:t>
      </w:r>
    </w:p>
    <w:p w14:paraId="44D7EB98"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Kara, o której mowa w ust.1 lit. e) i f) niniejszego paragrafu jest należna zarówno w przypadku odstąpienia umownego jak również odstąpienia dokonanego na podstawie przepisów ustawy z dnia 23 kwietnia 1964 r. Kodeks cywilny .</w:t>
      </w:r>
    </w:p>
    <w:p w14:paraId="2A75F57F"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lastRenderedPageBreak/>
        <w:t>Przed naliczeniem kary umownej Zamawiający może wezwać Wykonawcę do pisemnego szczegółowego podania przyczyn niewykonania lub nienależytego wykonania umowy w terminie 5 dni roboczych od daty otrzymania wezwania.</w:t>
      </w:r>
    </w:p>
    <w:p w14:paraId="0A57C35C"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Naliczenie przez Zamawiającego bądź zapłata przez Wykonawcę kary umownej nie zwalnia go z zobowiązań wynikających z niniejszej umowy.</w:t>
      </w:r>
    </w:p>
    <w:p w14:paraId="63EE5911" w14:textId="77777777" w:rsidR="00A457D7" w:rsidRDefault="00A457D7" w:rsidP="00E66710">
      <w:pPr>
        <w:numPr>
          <w:ilvl w:val="0"/>
          <w:numId w:val="29"/>
        </w:numPr>
        <w:suppressAutoHyphens/>
        <w:ind w:left="567" w:hanging="567"/>
        <w:jc w:val="both"/>
        <w:rPr>
          <w:sz w:val="22"/>
          <w:szCs w:val="22"/>
          <w:lang w:eastAsia="zh-CN"/>
        </w:rPr>
      </w:pPr>
      <w:r>
        <w:rPr>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9DBC74E" w14:textId="77777777" w:rsidR="00E66710" w:rsidRDefault="00E66710" w:rsidP="00E66710">
      <w:pPr>
        <w:suppressAutoHyphens/>
        <w:jc w:val="both"/>
        <w:rPr>
          <w:sz w:val="22"/>
          <w:szCs w:val="22"/>
          <w:lang w:eastAsia="zh-CN"/>
        </w:rPr>
      </w:pPr>
    </w:p>
    <w:p w14:paraId="0F79C4EB" w14:textId="77777777" w:rsidR="00E66710" w:rsidRDefault="00E66710" w:rsidP="00E66710">
      <w:pPr>
        <w:pStyle w:val="Tekstpodstawowywcity31"/>
        <w:ind w:left="0" w:firstLine="0"/>
        <w:jc w:val="center"/>
        <w:rPr>
          <w:sz w:val="22"/>
          <w:szCs w:val="22"/>
        </w:rPr>
      </w:pPr>
      <w:bookmarkStart w:id="25" w:name="_Hlk166846204"/>
      <w:r>
        <w:rPr>
          <w:b/>
          <w:sz w:val="22"/>
          <w:szCs w:val="22"/>
        </w:rPr>
        <w:t>§ 16</w:t>
      </w:r>
    </w:p>
    <w:p w14:paraId="4D842D15" w14:textId="77777777" w:rsidR="00E66710" w:rsidRDefault="00E66710" w:rsidP="00E66710">
      <w:pPr>
        <w:numPr>
          <w:ilvl w:val="0"/>
          <w:numId w:val="32"/>
        </w:numPr>
        <w:autoSpaceDN w:val="0"/>
        <w:ind w:left="567" w:hanging="567"/>
        <w:jc w:val="both"/>
        <w:rPr>
          <w:bCs/>
          <w:sz w:val="22"/>
          <w:szCs w:val="22"/>
          <w:lang w:eastAsia="en-US"/>
        </w:rPr>
      </w:pPr>
      <w:bookmarkStart w:id="26" w:name="_Hlk111024749"/>
      <w:bookmarkStart w:id="27" w:name="_Hlk479849565"/>
      <w:bookmarkEnd w:id="25"/>
      <w:r>
        <w:rPr>
          <w:bCs/>
          <w:sz w:val="22"/>
          <w:szCs w:val="22"/>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62C263EE" w14:textId="77777777"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Pracownicy Wykonawcy zobowiązani są do zachowania w tajemnicy wszystkich informacji i faktów, z którymi zapoznali się w związku z wykonywaniem przedmiotu umowy, a zwłaszcza dotyczących pacjentów Szpitala.</w:t>
      </w:r>
    </w:p>
    <w:bookmarkEnd w:id="26"/>
    <w:p w14:paraId="5680917A" w14:textId="77777777"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 xml:space="preserve">Strony określają szczegółowe zasady powierzenia przetwarzania danych osobowych w odrębnej umowie, stanowiącej </w:t>
      </w:r>
      <w:r>
        <w:rPr>
          <w:b/>
          <w:sz w:val="22"/>
          <w:szCs w:val="22"/>
          <w:lang w:eastAsia="en-US"/>
        </w:rPr>
        <w:t>załącznik nr 4A</w:t>
      </w:r>
      <w:r>
        <w:rPr>
          <w:sz w:val="22"/>
          <w:szCs w:val="22"/>
          <w:lang w:eastAsia="en-US"/>
        </w:rPr>
        <w:t xml:space="preserve"> do niniejszej umowy.</w:t>
      </w:r>
    </w:p>
    <w:bookmarkEnd w:id="27"/>
    <w:p w14:paraId="1D59E45E" w14:textId="77777777" w:rsidR="00E66710" w:rsidRDefault="00E66710" w:rsidP="00E66710">
      <w:pPr>
        <w:pStyle w:val="Tekstpodstawowywcity31"/>
        <w:ind w:left="0" w:firstLine="0"/>
        <w:jc w:val="left"/>
        <w:rPr>
          <w:sz w:val="22"/>
          <w:szCs w:val="22"/>
        </w:rPr>
      </w:pPr>
    </w:p>
    <w:p w14:paraId="1C9AA4F8" w14:textId="77777777" w:rsidR="00E66710" w:rsidRDefault="00E66710" w:rsidP="00E66710">
      <w:pPr>
        <w:pStyle w:val="Tekstpodstawowywcity3"/>
        <w:spacing w:after="0"/>
        <w:ind w:left="0"/>
        <w:jc w:val="center"/>
        <w:rPr>
          <w:b/>
          <w:sz w:val="22"/>
          <w:szCs w:val="22"/>
          <w:lang w:val="pl-PL"/>
        </w:rPr>
      </w:pPr>
      <w:bookmarkStart w:id="28" w:name="_Hlk479849576"/>
      <w:r>
        <w:rPr>
          <w:b/>
          <w:sz w:val="22"/>
          <w:szCs w:val="22"/>
        </w:rPr>
        <w:t>§</w:t>
      </w:r>
      <w:r>
        <w:rPr>
          <w:b/>
          <w:sz w:val="22"/>
          <w:szCs w:val="22"/>
          <w:lang w:val="pl-PL"/>
        </w:rPr>
        <w:t xml:space="preserve"> </w:t>
      </w:r>
      <w:r>
        <w:rPr>
          <w:b/>
          <w:sz w:val="22"/>
          <w:szCs w:val="22"/>
        </w:rPr>
        <w:t>1</w:t>
      </w:r>
      <w:r>
        <w:rPr>
          <w:b/>
          <w:sz w:val="22"/>
          <w:szCs w:val="22"/>
          <w:lang w:val="pl-PL"/>
        </w:rPr>
        <w:t>7</w:t>
      </w:r>
    </w:p>
    <w:bookmarkEnd w:id="28"/>
    <w:p w14:paraId="73B7881F" w14:textId="77777777" w:rsidR="000846C9" w:rsidRPr="000846C9" w:rsidRDefault="000846C9" w:rsidP="000846C9">
      <w:pPr>
        <w:jc w:val="both"/>
        <w:rPr>
          <w:sz w:val="22"/>
          <w:szCs w:val="22"/>
        </w:rPr>
      </w:pPr>
      <w:r>
        <w:rPr>
          <w:sz w:val="22"/>
          <w:szCs w:val="22"/>
        </w:rPr>
        <w:t>W sprawach nie unormowanych niniejszą umową obowiązują przepisy ustawy Prawo zamówień publicznych, ustawy o wyrobach medycznych oraz Kodeksu Cywilnego.</w:t>
      </w:r>
    </w:p>
    <w:p w14:paraId="62EDF8C8" w14:textId="77777777" w:rsidR="00E66710" w:rsidRDefault="000846C9" w:rsidP="000846C9">
      <w:pPr>
        <w:jc w:val="both"/>
        <w:rPr>
          <w:sz w:val="22"/>
          <w:szCs w:val="22"/>
        </w:rPr>
      </w:pPr>
      <w:r>
        <w:rPr>
          <w:sz w:val="22"/>
          <w:szCs w:val="22"/>
        </w:rPr>
        <w:t>Strony postanawiają, iż sądem właściwym do rozstrzygnięcia sporów pomiędzy nimi jest sąd powszechny właściwy miejscowo dla siedziby Zamawiającego.</w:t>
      </w:r>
    </w:p>
    <w:p w14:paraId="5E6E03AB" w14:textId="77777777" w:rsidR="000846C9" w:rsidRDefault="000846C9" w:rsidP="000846C9">
      <w:pPr>
        <w:jc w:val="both"/>
        <w:rPr>
          <w:b/>
          <w:sz w:val="22"/>
          <w:szCs w:val="22"/>
        </w:rPr>
      </w:pPr>
    </w:p>
    <w:p w14:paraId="3D8FB05B" w14:textId="77777777" w:rsidR="00E66710" w:rsidRDefault="00E66710" w:rsidP="00E66710">
      <w:pPr>
        <w:jc w:val="center"/>
        <w:rPr>
          <w:b/>
          <w:sz w:val="22"/>
          <w:szCs w:val="22"/>
        </w:rPr>
      </w:pPr>
      <w:r>
        <w:rPr>
          <w:b/>
          <w:sz w:val="22"/>
          <w:szCs w:val="22"/>
        </w:rPr>
        <w:t>§ 18</w:t>
      </w:r>
    </w:p>
    <w:p w14:paraId="4C6D68DA" w14:textId="77777777" w:rsidR="00E66710" w:rsidRDefault="00E66710" w:rsidP="00E66710">
      <w:pPr>
        <w:jc w:val="both"/>
        <w:rPr>
          <w:sz w:val="22"/>
          <w:szCs w:val="22"/>
        </w:rPr>
      </w:pPr>
      <w:r>
        <w:rPr>
          <w:sz w:val="22"/>
          <w:szCs w:val="22"/>
        </w:rPr>
        <w:t xml:space="preserve">Wykonawca ponosi odpowiedzialność cywilną za szkody na osobie oraz w mieniu Zamawiającego, wyrządzone podczas i w związku z realizacją niniejszej umowy. </w:t>
      </w:r>
    </w:p>
    <w:p w14:paraId="1C5C4C36" w14:textId="77777777" w:rsidR="00E25807" w:rsidRDefault="00E25807" w:rsidP="00E66710">
      <w:pPr>
        <w:jc w:val="both"/>
        <w:rPr>
          <w:sz w:val="22"/>
          <w:szCs w:val="22"/>
        </w:rPr>
      </w:pPr>
    </w:p>
    <w:p w14:paraId="1BE4855E" w14:textId="77777777" w:rsidR="00E25807" w:rsidRPr="00E25807" w:rsidRDefault="00E25807" w:rsidP="00E25807">
      <w:pPr>
        <w:jc w:val="center"/>
        <w:rPr>
          <w:b/>
          <w:bCs/>
          <w:sz w:val="22"/>
          <w:szCs w:val="22"/>
        </w:rPr>
      </w:pPr>
      <w:r>
        <w:rPr>
          <w:b/>
          <w:bCs/>
          <w:sz w:val="22"/>
          <w:szCs w:val="22"/>
        </w:rPr>
        <w:t>§ 19</w:t>
      </w:r>
    </w:p>
    <w:p w14:paraId="28DD2125" w14:textId="77777777" w:rsidR="00E25807" w:rsidRPr="00E25807" w:rsidRDefault="00E25807" w:rsidP="00E25807">
      <w:pPr>
        <w:numPr>
          <w:ilvl w:val="0"/>
          <w:numId w:val="45"/>
        </w:numPr>
        <w:jc w:val="both"/>
        <w:rPr>
          <w:sz w:val="22"/>
          <w:szCs w:val="22"/>
        </w:rPr>
      </w:pPr>
      <w:r>
        <w:rPr>
          <w:sz w:val="22"/>
          <w:szCs w:val="22"/>
        </w:rPr>
        <w:t xml:space="preserve">Wykonawca przyjmuje do wiadomości, że niniejsza umowa podlega udostępnieniu </w:t>
      </w:r>
      <w:r>
        <w:rPr>
          <w:sz w:val="22"/>
          <w:szCs w:val="22"/>
        </w:rPr>
        <w:br/>
        <w:t xml:space="preserve">w Centralnym Rejestrze Umów, o którym mowa w art. 34a ustawy z dnia 27 sierpnia 2009 r. </w:t>
      </w:r>
      <w:r>
        <w:rPr>
          <w:sz w:val="22"/>
          <w:szCs w:val="22"/>
        </w:rPr>
        <w:br/>
        <w:t>o finansach publicznych, w zakresie i na zasadach określonych w tym przepisie.</w:t>
      </w:r>
    </w:p>
    <w:p w14:paraId="464D528C" w14:textId="77777777" w:rsidR="00E25807" w:rsidRPr="00E25807" w:rsidRDefault="00E25807" w:rsidP="00E25807">
      <w:pPr>
        <w:numPr>
          <w:ilvl w:val="0"/>
          <w:numId w:val="45"/>
        </w:numPr>
        <w:jc w:val="both"/>
        <w:rPr>
          <w:sz w:val="22"/>
          <w:szCs w:val="22"/>
        </w:rPr>
      </w:pPr>
      <w:r>
        <w:rPr>
          <w:sz w:val="22"/>
          <w:szCs w:val="22"/>
        </w:rP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5 ustawy z dnia 6 września 2001 r. o dostępie do informacji publicznej, chyba że w terminie 7 dni od zawarcia umowy złoży Zamawiającemu pisemne oświadczenie o zastrzeżeniu konkretnych, wskazanych informacji wraz z uzasadnieniem.</w:t>
      </w:r>
    </w:p>
    <w:p w14:paraId="1F6490FD" w14:textId="77777777" w:rsidR="00E25807" w:rsidRPr="00E25807" w:rsidRDefault="00E25807" w:rsidP="00E25807">
      <w:pPr>
        <w:jc w:val="both"/>
        <w:rPr>
          <w:b/>
          <w:sz w:val="22"/>
          <w:szCs w:val="22"/>
        </w:rPr>
      </w:pPr>
    </w:p>
    <w:p w14:paraId="701B025D" w14:textId="77777777" w:rsidR="00E25807" w:rsidRPr="00E25807" w:rsidRDefault="00E25807" w:rsidP="00E25807">
      <w:pPr>
        <w:jc w:val="center"/>
        <w:rPr>
          <w:b/>
          <w:sz w:val="22"/>
          <w:szCs w:val="22"/>
        </w:rPr>
      </w:pPr>
      <w:r>
        <w:rPr>
          <w:b/>
          <w:sz w:val="22"/>
          <w:szCs w:val="22"/>
        </w:rPr>
        <w:t>§ 20</w:t>
      </w:r>
    </w:p>
    <w:p w14:paraId="57369C6D" w14:textId="77777777" w:rsidR="00E25807" w:rsidRPr="00E25807" w:rsidRDefault="00E25807" w:rsidP="00E25807">
      <w:pPr>
        <w:numPr>
          <w:ilvl w:val="0"/>
          <w:numId w:val="46"/>
        </w:numPr>
        <w:jc w:val="both"/>
        <w:rPr>
          <w:sz w:val="22"/>
          <w:szCs w:val="22"/>
        </w:rPr>
      </w:pPr>
      <w:r>
        <w:rPr>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651BD823" w14:textId="77777777" w:rsidR="00E25807" w:rsidRPr="00E25807" w:rsidRDefault="00E25807" w:rsidP="00E25807">
      <w:pPr>
        <w:numPr>
          <w:ilvl w:val="0"/>
          <w:numId w:val="46"/>
        </w:numPr>
        <w:jc w:val="both"/>
        <w:rPr>
          <w:sz w:val="22"/>
          <w:szCs w:val="22"/>
        </w:rPr>
      </w:pPr>
      <w:r>
        <w:rPr>
          <w:sz w:val="22"/>
          <w:szCs w:val="22"/>
        </w:rPr>
        <w:t xml:space="preserve">Wykonawca zobowiązuje się zapewnić udział przedstawiciela Zamawiającego, w tym pracownika służby BHP Zamawiającego, w oględzinach miejsca wypadku. W przypadku nieobecności pracowników służb BHP w dniu wypadku, w wizji zdarzenia powinna </w:t>
      </w:r>
      <w:r>
        <w:rPr>
          <w:sz w:val="22"/>
          <w:szCs w:val="22"/>
        </w:rPr>
        <w:lastRenderedPageBreak/>
        <w:t xml:space="preserve">uczestniczyć ze strony Zamawiającego osoba na stanowisku </w:t>
      </w:r>
      <w:proofErr w:type="spellStart"/>
      <w:r>
        <w:rPr>
          <w:sz w:val="22"/>
          <w:szCs w:val="22"/>
        </w:rPr>
        <w:t>Dietyka</w:t>
      </w:r>
      <w:proofErr w:type="spellEnd"/>
      <w:r>
        <w:rPr>
          <w:sz w:val="22"/>
          <w:szCs w:val="22"/>
        </w:rPr>
        <w:t xml:space="preserve"> Szpitalnego odpowiedzialna za wykonanie umowy.</w:t>
      </w:r>
    </w:p>
    <w:p w14:paraId="783FAF0C" w14:textId="77777777" w:rsidR="00E25807" w:rsidRPr="00E25807" w:rsidRDefault="00E25807" w:rsidP="00E25807">
      <w:pPr>
        <w:numPr>
          <w:ilvl w:val="0"/>
          <w:numId w:val="46"/>
        </w:numPr>
        <w:jc w:val="both"/>
        <w:rPr>
          <w:sz w:val="22"/>
          <w:szCs w:val="22"/>
        </w:rPr>
      </w:pPr>
      <w:r>
        <w:rPr>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3E2B549F" w14:textId="77777777" w:rsidR="00E25807" w:rsidRDefault="00E25807" w:rsidP="00E66710">
      <w:pPr>
        <w:jc w:val="both"/>
        <w:rPr>
          <w:sz w:val="22"/>
          <w:szCs w:val="22"/>
        </w:rPr>
      </w:pPr>
    </w:p>
    <w:p w14:paraId="1F5A3BF1" w14:textId="77777777" w:rsidR="00E66710" w:rsidRDefault="00E66710" w:rsidP="00E66710">
      <w:pPr>
        <w:jc w:val="center"/>
        <w:rPr>
          <w:b/>
          <w:sz w:val="22"/>
          <w:szCs w:val="22"/>
        </w:rPr>
      </w:pPr>
      <w:r>
        <w:rPr>
          <w:b/>
          <w:sz w:val="22"/>
          <w:szCs w:val="22"/>
        </w:rPr>
        <w:t>§ 21</w:t>
      </w:r>
    </w:p>
    <w:p w14:paraId="63BA60C5" w14:textId="77777777" w:rsidR="00E66710" w:rsidRDefault="00E66710" w:rsidP="00E66710">
      <w:pPr>
        <w:jc w:val="both"/>
        <w:rPr>
          <w:sz w:val="22"/>
          <w:szCs w:val="22"/>
        </w:rPr>
      </w:pPr>
      <w:r>
        <w:rPr>
          <w:sz w:val="22"/>
          <w:szCs w:val="22"/>
        </w:rPr>
        <w:t>Umowa zostaje sporządzona w dwóch jednobrzmiących egzemplarzach po jednym dla każdej ze stron.</w:t>
      </w:r>
    </w:p>
    <w:p w14:paraId="001F45B4" w14:textId="77777777" w:rsidR="00E66710" w:rsidRDefault="00E66710" w:rsidP="00E66710">
      <w:pPr>
        <w:jc w:val="both"/>
        <w:rPr>
          <w:color w:val="000000"/>
          <w:sz w:val="22"/>
          <w:szCs w:val="22"/>
        </w:rPr>
      </w:pPr>
      <w:r>
        <w:rPr>
          <w:color w:val="000000"/>
          <w:sz w:val="22"/>
          <w:szCs w:val="22"/>
        </w:rPr>
        <w:t>Umowa została sporządzona w formie elektronicznej oraz przekazana każdej ze Stron</w:t>
      </w:r>
      <w:r>
        <w:rPr>
          <w:rStyle w:val="Odwoanieprzypisudolnego"/>
          <w:color w:val="000000"/>
          <w:sz w:val="22"/>
          <w:szCs w:val="22"/>
        </w:rPr>
        <w:footnoteReference w:id="7"/>
      </w:r>
      <w:r>
        <w:rPr>
          <w:color w:val="000000"/>
          <w:sz w:val="22"/>
          <w:szCs w:val="22"/>
        </w:rPr>
        <w:t>.</w:t>
      </w:r>
    </w:p>
    <w:p w14:paraId="4AC1BF97" w14:textId="77777777" w:rsidR="00E66710" w:rsidRDefault="00E66710" w:rsidP="00E66710">
      <w:pPr>
        <w:jc w:val="both"/>
        <w:rPr>
          <w:b/>
          <w:sz w:val="22"/>
          <w:szCs w:val="22"/>
        </w:rPr>
      </w:pPr>
    </w:p>
    <w:p w14:paraId="05DFDC5A" w14:textId="77777777" w:rsidR="00E66710" w:rsidRDefault="00E66710" w:rsidP="00E66710">
      <w:pPr>
        <w:jc w:val="center"/>
        <w:rPr>
          <w:b/>
          <w:sz w:val="22"/>
          <w:szCs w:val="22"/>
        </w:rPr>
      </w:pPr>
      <w:r>
        <w:rPr>
          <w:b/>
          <w:sz w:val="22"/>
          <w:szCs w:val="22"/>
        </w:rPr>
        <w:t>§ 22</w:t>
      </w:r>
    </w:p>
    <w:p w14:paraId="7815180C" w14:textId="77777777" w:rsidR="00E66710" w:rsidRDefault="00E66710" w:rsidP="00E66710">
      <w:pPr>
        <w:numPr>
          <w:ilvl w:val="0"/>
          <w:numId w:val="33"/>
        </w:numPr>
        <w:ind w:left="567" w:hanging="567"/>
        <w:jc w:val="both"/>
        <w:rPr>
          <w:sz w:val="22"/>
          <w:szCs w:val="22"/>
        </w:rPr>
      </w:pPr>
      <w:bookmarkStart w:id="29" w:name="_Hlk111024783"/>
      <w:r>
        <w:rPr>
          <w:sz w:val="22"/>
          <w:szCs w:val="22"/>
        </w:rPr>
        <w:t>Strony ustalają, że adresy wskazane w komparycji umowy są ich adresami do korespondencji (składania wszelkich oświadczeń woli i wiedzy).</w:t>
      </w:r>
    </w:p>
    <w:p w14:paraId="5C487CC5" w14:textId="77777777" w:rsidR="00E66710" w:rsidRDefault="00E66710" w:rsidP="00E66710">
      <w:pPr>
        <w:numPr>
          <w:ilvl w:val="0"/>
          <w:numId w:val="33"/>
        </w:numPr>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63E76782" w14:textId="77777777" w:rsidR="000846C9" w:rsidRDefault="000846C9" w:rsidP="000846C9">
      <w:pPr>
        <w:jc w:val="both"/>
        <w:rPr>
          <w:sz w:val="22"/>
          <w:szCs w:val="22"/>
        </w:rPr>
      </w:pPr>
    </w:p>
    <w:p w14:paraId="3F7ACD2E" w14:textId="77777777" w:rsidR="005D4A75" w:rsidRDefault="005D4A75" w:rsidP="000846C9">
      <w:pPr>
        <w:jc w:val="center"/>
        <w:rPr>
          <w:b/>
          <w:sz w:val="22"/>
          <w:szCs w:val="22"/>
        </w:rPr>
      </w:pPr>
    </w:p>
    <w:p w14:paraId="651E2737" w14:textId="77777777" w:rsidR="000846C9" w:rsidRDefault="000846C9" w:rsidP="000846C9">
      <w:pPr>
        <w:jc w:val="center"/>
        <w:rPr>
          <w:b/>
          <w:sz w:val="22"/>
          <w:szCs w:val="22"/>
        </w:rPr>
      </w:pPr>
      <w:r>
        <w:rPr>
          <w:b/>
          <w:sz w:val="22"/>
          <w:szCs w:val="22"/>
        </w:rPr>
        <w:t>§ 23</w:t>
      </w:r>
    </w:p>
    <w:p w14:paraId="50D34A16" w14:textId="77777777" w:rsidR="000846C9" w:rsidRDefault="000846C9" w:rsidP="000846C9">
      <w:pPr>
        <w:jc w:val="both"/>
        <w:rPr>
          <w:sz w:val="22"/>
          <w:szCs w:val="22"/>
        </w:rPr>
      </w:pPr>
      <w:r>
        <w:rPr>
          <w:sz w:val="22"/>
          <w:szCs w:val="22"/>
        </w:rPr>
        <w:t>Umowa wchodzi w życie z dniem zawarcia, tj. złożenia podpisu przez ostatnią spośród osób reprezentujących strony umowy.</w:t>
      </w:r>
    </w:p>
    <w:p w14:paraId="54CE176A" w14:textId="77777777" w:rsidR="000846C9" w:rsidRDefault="000846C9" w:rsidP="000846C9">
      <w:pPr>
        <w:jc w:val="both"/>
        <w:rPr>
          <w:sz w:val="22"/>
          <w:szCs w:val="22"/>
        </w:rPr>
      </w:pPr>
    </w:p>
    <w:bookmarkEnd w:id="29"/>
    <w:p w14:paraId="01652D28" w14:textId="77777777" w:rsidR="00E66710" w:rsidRDefault="00E66710" w:rsidP="00E66710">
      <w:pPr>
        <w:pStyle w:val="Stopka"/>
        <w:ind w:right="360"/>
        <w:rPr>
          <w:sz w:val="22"/>
          <w:szCs w:val="22"/>
        </w:rPr>
      </w:pPr>
    </w:p>
    <w:p w14:paraId="2181FD5F" w14:textId="77777777" w:rsidR="00E66710" w:rsidRDefault="00E66710" w:rsidP="00E66710">
      <w:pPr>
        <w:outlineLvl w:val="0"/>
        <w:rPr>
          <w:b/>
          <w:sz w:val="22"/>
          <w:szCs w:val="22"/>
        </w:rPr>
      </w:pPr>
      <w:bookmarkStart w:id="30" w:name="_Hlk479849588"/>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p>
    <w:p w14:paraId="12E1F4F1" w14:textId="77777777" w:rsidR="00E66710" w:rsidRDefault="00E66710" w:rsidP="00E66710">
      <w:pPr>
        <w:outlineLvl w:val="0"/>
        <w:rPr>
          <w:b/>
          <w:sz w:val="22"/>
          <w:szCs w:val="22"/>
        </w:rPr>
      </w:pPr>
    </w:p>
    <w:p w14:paraId="017E6ED9" w14:textId="77777777" w:rsidR="00E66710" w:rsidRDefault="00E66710" w:rsidP="00E66710">
      <w:pPr>
        <w:outlineLvl w:val="0"/>
        <w:rPr>
          <w:b/>
          <w:sz w:val="22"/>
          <w:szCs w:val="22"/>
        </w:rPr>
      </w:pPr>
    </w:p>
    <w:p w14:paraId="6A6F39E2" w14:textId="77777777" w:rsidR="00E66710" w:rsidRDefault="00E66710" w:rsidP="00E66710">
      <w:pPr>
        <w:outlineLvl w:val="0"/>
        <w:rPr>
          <w:sz w:val="22"/>
          <w:szCs w:val="22"/>
        </w:rPr>
      </w:pPr>
      <w:r>
        <w:rPr>
          <w:sz w:val="22"/>
          <w:szCs w:val="22"/>
        </w:rPr>
        <w:t xml:space="preserve">       ………………............</w:t>
      </w:r>
      <w:r>
        <w:rPr>
          <w:sz w:val="22"/>
          <w:szCs w:val="22"/>
        </w:rPr>
        <w:tab/>
        <w:t xml:space="preserve">                                                                   ………………...........</w:t>
      </w:r>
    </w:p>
    <w:p w14:paraId="480C7A64" w14:textId="77777777" w:rsidR="00E66710" w:rsidRDefault="00E66710" w:rsidP="00E66710">
      <w:pPr>
        <w:rPr>
          <w:sz w:val="22"/>
          <w:szCs w:val="22"/>
        </w:rPr>
      </w:pPr>
    </w:p>
    <w:p w14:paraId="21C02F83" w14:textId="77777777" w:rsidR="00E66710" w:rsidRDefault="00E66710" w:rsidP="00E66710">
      <w:pPr>
        <w:pStyle w:val="Tekstprzypisudolnego"/>
        <w:jc w:val="both"/>
        <w:rPr>
          <w:sz w:val="22"/>
          <w:szCs w:val="22"/>
        </w:rPr>
      </w:pPr>
    </w:p>
    <w:bookmarkEnd w:id="30"/>
    <w:p w14:paraId="64EB7E9E" w14:textId="77777777" w:rsidR="00E66710" w:rsidRDefault="00E66710" w:rsidP="00E66710">
      <w:pPr>
        <w:outlineLvl w:val="0"/>
        <w:rPr>
          <w:i/>
          <w:sz w:val="22"/>
          <w:szCs w:val="22"/>
        </w:rPr>
      </w:pPr>
    </w:p>
    <w:p w14:paraId="39655EEC" w14:textId="77777777" w:rsidR="00E66710" w:rsidRDefault="00E66710" w:rsidP="00E66710">
      <w:pPr>
        <w:rPr>
          <w:sz w:val="22"/>
          <w:szCs w:val="22"/>
        </w:rPr>
      </w:pPr>
    </w:p>
    <w:p w14:paraId="00F75051" w14:textId="77777777" w:rsidR="00BF6DC1" w:rsidRDefault="00BF6DC1"/>
    <w:sectPr w:rsidR="00BF6DC1" w:rsidSect="00657EF1">
      <w:headerReference w:type="default" r:id="rId15"/>
      <w:head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6C8F3" w14:textId="77777777" w:rsidR="00B223D1" w:rsidRDefault="00B223D1" w:rsidP="00E66710">
      <w:r>
        <w:separator/>
      </w:r>
    </w:p>
  </w:endnote>
  <w:endnote w:type="continuationSeparator" w:id="0">
    <w:p w14:paraId="54565F73" w14:textId="77777777" w:rsidR="00B223D1" w:rsidRDefault="00B223D1"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B66EF" w14:textId="77777777" w:rsidR="00B223D1" w:rsidRDefault="00B223D1" w:rsidP="00E66710">
      <w:r>
        <w:separator/>
      </w:r>
    </w:p>
  </w:footnote>
  <w:footnote w:type="continuationSeparator" w:id="0">
    <w:p w14:paraId="437DE223" w14:textId="77777777" w:rsidR="00B223D1" w:rsidRDefault="00B223D1" w:rsidP="00E66710">
      <w:r>
        <w:continuationSeparator/>
      </w:r>
    </w:p>
  </w:footnote>
  <w:footnote w:id="1">
    <w:p w14:paraId="0D56D243"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2">
    <w:p w14:paraId="56CCF9F4"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3">
    <w:p w14:paraId="109DE687" w14:textId="7777777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wtedy § 3 ust. 2 i 3 zostaną usunięte, a § 3 ust. 1 zmodyfikowany zgodnie ze stanem faktycznym.</w:t>
      </w:r>
    </w:p>
  </w:footnote>
  <w:footnote w:id="4">
    <w:p w14:paraId="14A17734"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5">
    <w:p w14:paraId="1166B52C"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6">
    <w:p w14:paraId="2C412410"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7">
    <w:p w14:paraId="5A1153CD"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89928"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A730"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07D7A19"/>
    <w:multiLevelType w:val="hybridMultilevel"/>
    <w:tmpl w:val="E26C0F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7E7E33"/>
    <w:multiLevelType w:val="hybridMultilevel"/>
    <w:tmpl w:val="799268D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3D7634"/>
    <w:multiLevelType w:val="hybridMultilevel"/>
    <w:tmpl w:val="E544F0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12" w15:restartNumberingAfterBreak="0">
    <w:nsid w:val="1F361B1F"/>
    <w:multiLevelType w:val="hybridMultilevel"/>
    <w:tmpl w:val="39667A88"/>
    <w:lvl w:ilvl="0" w:tplc="5FCEE1E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0CB51B4"/>
    <w:multiLevelType w:val="hybridMultilevel"/>
    <w:tmpl w:val="2B9C4BF0"/>
    <w:lvl w:ilvl="0" w:tplc="E37CC6D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B8A41ED"/>
    <w:multiLevelType w:val="multilevel"/>
    <w:tmpl w:val="3BD8229C"/>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7EA74F5"/>
    <w:multiLevelType w:val="hybridMultilevel"/>
    <w:tmpl w:val="147075E8"/>
    <w:lvl w:ilvl="0" w:tplc="CA7EFCC2">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ABB7C2C"/>
    <w:multiLevelType w:val="hybridMultilevel"/>
    <w:tmpl w:val="6C825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5C5A39"/>
    <w:multiLevelType w:val="multilevel"/>
    <w:tmpl w:val="F5B25B5C"/>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DC80D29"/>
    <w:multiLevelType w:val="multilevel"/>
    <w:tmpl w:val="0A0CAB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33" w15:restartNumberingAfterBreak="0">
    <w:nsid w:val="68EE46B4"/>
    <w:multiLevelType w:val="hybridMultilevel"/>
    <w:tmpl w:val="96188A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97D2F75"/>
    <w:multiLevelType w:val="hybridMultilevel"/>
    <w:tmpl w:val="A768E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B2544C6"/>
    <w:multiLevelType w:val="multilevel"/>
    <w:tmpl w:val="6158EBC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CB03FF"/>
    <w:multiLevelType w:val="hybridMultilevel"/>
    <w:tmpl w:val="DE9EEA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2F31961"/>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8"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5621242"/>
    <w:multiLevelType w:val="hybridMultilevel"/>
    <w:tmpl w:val="48400C2E"/>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2" w15:restartNumberingAfterBreak="0">
    <w:nsid w:val="7A1B2C64"/>
    <w:multiLevelType w:val="hybridMultilevel"/>
    <w:tmpl w:val="7A1B2C65"/>
    <w:lvl w:ilvl="0" w:tplc="0415000F">
      <w:start w:val="1"/>
      <w:numFmt w:val="decimal"/>
      <w:lvlText w:val="%1."/>
      <w:lvlJc w:val="left"/>
      <w:pPr>
        <w:ind w:left="360" w:hanging="360"/>
      </w:pPr>
      <w:rPr>
        <w:color w:val="auto"/>
      </w:rPr>
    </w:lvl>
    <w:lvl w:ilvl="1" w:tplc="04150019">
      <w:start w:val="1"/>
      <w:numFmt w:val="lowerLetter"/>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612275496">
    <w:abstractNumId w:val="21"/>
  </w:num>
  <w:num w:numId="2" w16cid:durableId="1389692359">
    <w:abstractNumId w:val="19"/>
    <w:lvlOverride w:ilvl="0">
      <w:startOverride w:val="1"/>
    </w:lvlOverride>
  </w:num>
  <w:num w:numId="3" w16cid:durableId="14531303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11"/>
    <w:lvlOverride w:ilvl="0">
      <w:startOverride w:val="1"/>
    </w:lvlOverride>
  </w:num>
  <w:num w:numId="6" w16cid:durableId="521174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191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23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762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71310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46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0598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344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1755165">
    <w:abstractNumId w:val="1"/>
    <w:lvlOverride w:ilvl="0">
      <w:startOverride w:val="1"/>
    </w:lvlOverride>
  </w:num>
  <w:num w:numId="16" w16cid:durableId="1673752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0277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1384620">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0364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1746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2642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648387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927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94755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7875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43720">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5033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086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569620">
    <w:abstractNumId w:val="2"/>
    <w:lvlOverride w:ilvl="0">
      <w:startOverride w:val="2"/>
    </w:lvlOverride>
  </w:num>
  <w:num w:numId="30" w16cid:durableId="17289922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846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7353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16822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0067935">
    <w:abstractNumId w:val="30"/>
  </w:num>
  <w:num w:numId="35" w16cid:durableId="1265917797">
    <w:abstractNumId w:val="4"/>
  </w:num>
  <w:num w:numId="36" w16cid:durableId="913781698">
    <w:abstractNumId w:val="26"/>
  </w:num>
  <w:num w:numId="37" w16cid:durableId="958994828">
    <w:abstractNumId w:val="6"/>
  </w:num>
  <w:num w:numId="38" w16cid:durableId="1291477700">
    <w:abstractNumId w:val="3"/>
  </w:num>
  <w:num w:numId="39" w16cid:durableId="1795170885">
    <w:abstractNumId w:val="35"/>
  </w:num>
  <w:num w:numId="40" w16cid:durableId="279184915">
    <w:abstractNumId w:val="23"/>
  </w:num>
  <w:num w:numId="41" w16cid:durableId="236091163">
    <w:abstractNumId w:val="35"/>
    <w:lvlOverride w:ilvl="0">
      <w:startOverride w:val="1"/>
    </w:lvlOverride>
  </w:num>
  <w:num w:numId="42" w16cid:durableId="1045717150">
    <w:abstractNumId w:val="16"/>
  </w:num>
  <w:num w:numId="43" w16cid:durableId="2071225079">
    <w:abstractNumId w:val="37"/>
  </w:num>
  <w:num w:numId="44" w16cid:durableId="1036925883">
    <w:abstractNumId w:val="37"/>
    <w:lvlOverride w:ilvl="0">
      <w:startOverride w:val="1"/>
    </w:lvlOverride>
    <w:lvlOverride w:ilvl="1">
      <w:startOverride w:val="1"/>
    </w:lvlOverride>
  </w:num>
  <w:num w:numId="45" w16cid:durableId="1898130797">
    <w:abstractNumId w:val="29"/>
  </w:num>
  <w:num w:numId="46" w16cid:durableId="996611887">
    <w:abstractNumId w:val="18"/>
  </w:num>
  <w:num w:numId="47" w16cid:durableId="692150363">
    <w:abstractNumId w:val="42"/>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846C9"/>
    <w:rsid w:val="00110AB8"/>
    <w:rsid w:val="0011130D"/>
    <w:rsid w:val="001C31B9"/>
    <w:rsid w:val="001F2CA5"/>
    <w:rsid w:val="00334672"/>
    <w:rsid w:val="00392FB4"/>
    <w:rsid w:val="003F7333"/>
    <w:rsid w:val="00497C6D"/>
    <w:rsid w:val="004B3AE4"/>
    <w:rsid w:val="00541E57"/>
    <w:rsid w:val="00581C4D"/>
    <w:rsid w:val="005D4A75"/>
    <w:rsid w:val="00604916"/>
    <w:rsid w:val="00613755"/>
    <w:rsid w:val="00657EF1"/>
    <w:rsid w:val="007E3CE3"/>
    <w:rsid w:val="00837814"/>
    <w:rsid w:val="00893BBD"/>
    <w:rsid w:val="008F4F72"/>
    <w:rsid w:val="00966DAB"/>
    <w:rsid w:val="00987D7A"/>
    <w:rsid w:val="009F23E6"/>
    <w:rsid w:val="00A457D7"/>
    <w:rsid w:val="00B1272D"/>
    <w:rsid w:val="00B223D1"/>
    <w:rsid w:val="00B65FDB"/>
    <w:rsid w:val="00B91C14"/>
    <w:rsid w:val="00BF6DC1"/>
    <w:rsid w:val="00C0439A"/>
    <w:rsid w:val="00C31D9A"/>
    <w:rsid w:val="00D01723"/>
    <w:rsid w:val="00D018B2"/>
    <w:rsid w:val="00E25807"/>
    <w:rsid w:val="00E66710"/>
    <w:rsid w:val="00FA7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F644"/>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semiHidden/>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semiHidden/>
    <w:unhideWhenUsed/>
    <w:rsid w:val="00E66710"/>
    <w:rPr>
      <w:sz w:val="24"/>
    </w:rPr>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4"/>
      <w:szCs w:val="20"/>
      <w:lang w:eastAsia="pl-PL"/>
      <w14:ligatures w14:val="none"/>
    </w:rPr>
  </w:style>
  <w:style w:type="paragraph" w:styleId="Tekstpodstawowywcity">
    <w:name w:val="Body Text Indent"/>
    <w:basedOn w:val="Normalny"/>
    <w:link w:val="TekstpodstawowywcityZnak"/>
    <w:semiHidden/>
    <w:unhideWhenUsed/>
    <w:rsid w:val="00E66710"/>
    <w:pPr>
      <w:ind w:left="426" w:hanging="426"/>
    </w:pPr>
    <w:rPr>
      <w:sz w:val="24"/>
    </w:r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4"/>
      <w:szCs w:val="20"/>
      <w:lang w:eastAsia="pl-PL"/>
      <w14:ligatures w14:val="none"/>
    </w:rPr>
  </w:style>
  <w:style w:type="paragraph" w:styleId="Tekstpodstawowy3">
    <w:name w:val="Body Text 3"/>
    <w:basedOn w:val="Normalny"/>
    <w:link w:val="Tekstpodstawowy3Znak"/>
    <w:semiHidden/>
    <w:unhideWhenUsed/>
    <w:rsid w:val="00E66710"/>
    <w:pPr>
      <w:spacing w:after="120"/>
    </w:pPr>
    <w:rPr>
      <w:sz w:val="16"/>
      <w:szCs w:val="16"/>
    </w:r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16"/>
      <w:szCs w:val="16"/>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16"/>
      <w:szCs w:val="16"/>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sz w:val="24"/>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styleId="Odwoanieprzypisudolnego">
    <w:name w:val="footnote reference"/>
    <w:uiPriority w:val="99"/>
    <w:semiHidden/>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0"/>
      <w:szCs w:val="20"/>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7038</Words>
  <Characters>42232</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Łukasz Grüner</cp:lastModifiedBy>
  <cp:revision>3</cp:revision>
  <cp:lastPrinted>2026-09-24T06:56:00Z</cp:lastPrinted>
  <dcterms:created xsi:type="dcterms:W3CDTF">2026-09-24T06:41:00Z</dcterms:created>
  <dcterms:modified xsi:type="dcterms:W3CDTF">2026-09-24T07:06:00Z</dcterms:modified>
</cp:coreProperties>
</file>