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E5BFC" w14:textId="1F263566" w:rsidR="005C0930" w:rsidRDefault="00473CBB" w:rsidP="005C0930">
      <w:pPr>
        <w:spacing w:after="240"/>
        <w:jc w:val="right"/>
        <w:rPr>
          <w:sz w:val="22"/>
          <w:szCs w:val="22"/>
        </w:rPr>
      </w:pPr>
      <w:r w:rsidRPr="00473CB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73CBB">
        <w:rPr>
          <w:sz w:val="22"/>
          <w:szCs w:val="22"/>
        </w:rPr>
        <w:t>2026-09-22</w:t>
      </w:r>
    </w:p>
    <w:p w14:paraId="7FE345D3" w14:textId="77777777" w:rsidR="00473CBB" w:rsidRPr="00473CBB" w:rsidRDefault="00473CBB" w:rsidP="005C0930">
      <w:pPr>
        <w:rPr>
          <w:b/>
          <w:bCs/>
          <w:sz w:val="22"/>
          <w:szCs w:val="22"/>
        </w:rPr>
      </w:pPr>
      <w:r w:rsidRPr="00473CBB">
        <w:rPr>
          <w:b/>
          <w:bCs/>
          <w:sz w:val="22"/>
          <w:szCs w:val="22"/>
        </w:rPr>
        <w:t>Akademia Górniczo - Hutnicza</w:t>
      </w:r>
    </w:p>
    <w:p w14:paraId="44DADD1A" w14:textId="77777777" w:rsidR="00473CBB" w:rsidRPr="00473CBB" w:rsidRDefault="00473CBB" w:rsidP="005C0930">
      <w:pPr>
        <w:rPr>
          <w:b/>
          <w:bCs/>
          <w:sz w:val="22"/>
          <w:szCs w:val="22"/>
        </w:rPr>
      </w:pPr>
      <w:r w:rsidRPr="00473CBB">
        <w:rPr>
          <w:b/>
          <w:bCs/>
          <w:sz w:val="22"/>
          <w:szCs w:val="22"/>
        </w:rPr>
        <w:t>im. Stanisława Staszica w Krakowie</w:t>
      </w:r>
    </w:p>
    <w:p w14:paraId="41BBAC89" w14:textId="1B61177F" w:rsidR="005C0930" w:rsidRPr="00D91931" w:rsidRDefault="00473CBB" w:rsidP="005C0930">
      <w:pPr>
        <w:rPr>
          <w:b/>
          <w:bCs/>
          <w:sz w:val="22"/>
          <w:szCs w:val="22"/>
        </w:rPr>
      </w:pPr>
      <w:r w:rsidRPr="00473CBB">
        <w:rPr>
          <w:b/>
          <w:bCs/>
          <w:sz w:val="22"/>
          <w:szCs w:val="22"/>
        </w:rPr>
        <w:t>Dział Zamówień Publicznych</w:t>
      </w:r>
    </w:p>
    <w:p w14:paraId="57D6E360" w14:textId="0BFB4A99" w:rsidR="005C0930" w:rsidRPr="00BD5546" w:rsidRDefault="00473CBB" w:rsidP="005C0930">
      <w:pPr>
        <w:rPr>
          <w:sz w:val="22"/>
          <w:szCs w:val="22"/>
        </w:rPr>
      </w:pPr>
      <w:r w:rsidRPr="00473CB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73CBB">
        <w:rPr>
          <w:sz w:val="22"/>
          <w:szCs w:val="22"/>
        </w:rPr>
        <w:t>30</w:t>
      </w:r>
    </w:p>
    <w:p w14:paraId="69DDD162" w14:textId="6B98DCD4" w:rsidR="005C0930" w:rsidRPr="00BD5546" w:rsidRDefault="00473CBB" w:rsidP="005C0930">
      <w:pPr>
        <w:rPr>
          <w:sz w:val="22"/>
          <w:szCs w:val="22"/>
        </w:rPr>
      </w:pPr>
      <w:r w:rsidRPr="00473CB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73CBB">
        <w:rPr>
          <w:sz w:val="22"/>
          <w:szCs w:val="22"/>
        </w:rPr>
        <w:t>Kraków</w:t>
      </w:r>
    </w:p>
    <w:p w14:paraId="7DB691F0" w14:textId="140E1C4F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73CBB" w:rsidRPr="00473CBB">
        <w:rPr>
          <w:b/>
          <w:sz w:val="22"/>
          <w:szCs w:val="22"/>
        </w:rPr>
        <w:t>KC-DE-zp.25.388.2026</w:t>
      </w:r>
      <w:r w:rsidR="005C0930" w:rsidRPr="00D91931">
        <w:rPr>
          <w:sz w:val="22"/>
          <w:szCs w:val="22"/>
        </w:rPr>
        <w:tab/>
        <w:t xml:space="preserve"> </w:t>
      </w:r>
    </w:p>
    <w:p w14:paraId="60098F4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C9C68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D2AE1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96DA24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F6D28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0F8993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A574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99219A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4EEE89F" w14:textId="39671245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73CBB" w:rsidRPr="00473CB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73CBB" w:rsidRPr="00473CBB">
        <w:rPr>
          <w:b/>
          <w:bCs/>
          <w:sz w:val="22"/>
          <w:szCs w:val="22"/>
        </w:rPr>
        <w:t>Zakup serwera AI na potrzeby CTB - KC-DE-zp.25.388.2026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3CBB" w:rsidRPr="00473CBB">
        <w:rPr>
          <w:b/>
          <w:sz w:val="22"/>
          <w:szCs w:val="22"/>
        </w:rPr>
        <w:t>KC-DE-zp.25.388.2026</w:t>
      </w:r>
      <w:r w:rsidRPr="006A5DF1">
        <w:rPr>
          <w:b/>
          <w:sz w:val="22"/>
          <w:szCs w:val="22"/>
        </w:rPr>
        <w:t>.</w:t>
      </w:r>
    </w:p>
    <w:p w14:paraId="4C5EE424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>Dz.U.20</w:t>
      </w:r>
      <w:r w:rsidR="00F14382">
        <w:rPr>
          <w:sz w:val="22"/>
          <w:szCs w:val="24"/>
        </w:rPr>
        <w:t>26 poz. 793</w:t>
      </w:r>
      <w:r w:rsidR="00986A5B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83145E6" w14:textId="77777777" w:rsidR="00AC4408" w:rsidRDefault="00AC4408" w:rsidP="00AC4408">
      <w:pPr>
        <w:spacing w:before="120"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Zamawiający zmienia SWZ w następujący sposób:</w:t>
      </w:r>
    </w:p>
    <w:p w14:paraId="05535390" w14:textId="77777777" w:rsidR="00AC4408" w:rsidRDefault="00AC4408" w:rsidP="00AC4408">
      <w:pPr>
        <w:spacing w:before="120"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W pkt. 7.1. SWZ jest:</w:t>
      </w:r>
    </w:p>
    <w:p w14:paraId="68B967F8" w14:textId="77777777" w:rsidR="00AC4408" w:rsidRDefault="00AC4408" w:rsidP="00AC4408">
      <w:p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Zamówienie musi zostać zrealizowane w terminie: </w:t>
      </w:r>
      <w:r>
        <w:rPr>
          <w:rFonts w:ascii="Verdana" w:hAnsi="Verdana"/>
          <w:b/>
          <w:iCs/>
          <w:color w:val="000000"/>
          <w:sz w:val="18"/>
          <w:szCs w:val="18"/>
        </w:rPr>
        <w:t xml:space="preserve">do 21 dni od daty otrzymania zamówienia potwierdzonego przez </w:t>
      </w:r>
      <w:proofErr w:type="spellStart"/>
      <w:r>
        <w:rPr>
          <w:rFonts w:ascii="Verdana" w:hAnsi="Verdana"/>
          <w:b/>
          <w:iCs/>
          <w:color w:val="000000"/>
          <w:sz w:val="18"/>
          <w:szCs w:val="18"/>
        </w:rPr>
        <w:t>MNiSW</w:t>
      </w:r>
      <w:proofErr w:type="spellEnd"/>
      <w:r>
        <w:rPr>
          <w:rFonts w:ascii="Verdana" w:hAnsi="Verdana"/>
          <w:b/>
          <w:iCs/>
          <w:color w:val="000000"/>
          <w:sz w:val="18"/>
          <w:szCs w:val="18"/>
        </w:rPr>
        <w:t>. Termin realizacji jest kryterium oceny ofert.</w:t>
      </w:r>
    </w:p>
    <w:p w14:paraId="2BD678D3" w14:textId="77777777" w:rsidR="00AC4408" w:rsidRDefault="00AC4408" w:rsidP="00AC4408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Powyższy zapis otrzymuje nowe brzmienie:</w:t>
      </w:r>
    </w:p>
    <w:p w14:paraId="5DE6076C" w14:textId="77777777" w:rsidR="00AC4408" w:rsidRDefault="00AC4408" w:rsidP="00AC4408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Zamówienie musi zostać zrealizowane w terminie:</w:t>
      </w:r>
      <w:r>
        <w:rPr>
          <w:rFonts w:ascii="Verdana" w:hAnsi="Verdana"/>
          <w:b/>
          <w:bCs/>
          <w:iCs/>
          <w:sz w:val="18"/>
          <w:szCs w:val="18"/>
        </w:rPr>
        <w:t xml:space="preserve"> </w:t>
      </w:r>
      <w:r>
        <w:rPr>
          <w:rFonts w:ascii="Verdana" w:hAnsi="Verdana"/>
          <w:b/>
          <w:iCs/>
          <w:sz w:val="18"/>
          <w:szCs w:val="18"/>
        </w:rPr>
        <w:t>do 21 dni od daty podpisania umowy. Termin realizacji jest kryterium oceny ofert.</w:t>
      </w:r>
    </w:p>
    <w:p w14:paraId="5CB7B318" w14:textId="77777777" w:rsidR="00AC4408" w:rsidRDefault="00AC4408" w:rsidP="00AC4408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iCs/>
          <w:sz w:val="18"/>
          <w:szCs w:val="18"/>
        </w:rPr>
      </w:pPr>
      <w:r>
        <w:rPr>
          <w:rFonts w:ascii="Verdana" w:hAnsi="Verdana"/>
          <w:b/>
          <w:iCs/>
          <w:sz w:val="18"/>
          <w:szCs w:val="18"/>
        </w:rPr>
        <w:t>W pkt. 22.2.3. SWZ jest:</w:t>
      </w:r>
    </w:p>
    <w:tbl>
      <w:tblPr>
        <w:tblW w:w="921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8221"/>
      </w:tblGrid>
      <w:tr w:rsidR="00AC4408" w14:paraId="312FC789" w14:textId="77777777" w:rsidTr="00904EE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E7909" w14:textId="77777777" w:rsidR="00AC4408" w:rsidRDefault="00AC4408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61586" w14:textId="77777777" w:rsidR="00AC4408" w:rsidRDefault="00AC4408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Termin realizacji zamówienia</w:t>
            </w:r>
          </w:p>
          <w:p w14:paraId="5684ABEA" w14:textId="14B2E848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Liczba punktów =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war 2 * </w:t>
            </w:r>
            <w:r w:rsidR="00477661">
              <w:rPr>
                <w:rFonts w:ascii="Verdana" w:hAnsi="Verdana"/>
                <w:bCs/>
                <w:sz w:val="18"/>
                <w:szCs w:val="18"/>
              </w:rPr>
              <w:t>Wc2</w:t>
            </w:r>
          </w:p>
          <w:p w14:paraId="3AC421F9" w14:textId="77777777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gdzie:</w:t>
            </w:r>
          </w:p>
          <w:p w14:paraId="115831DD" w14:textId="77777777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war 2 wg następującej klasyfikacji:</w:t>
            </w:r>
          </w:p>
          <w:p w14:paraId="7F7DAE0B" w14:textId="3F319965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a) 10 pkt - za skrócenie o każdy 1 dzień terminu realizacji wskazanego w </w:t>
            </w:r>
            <w:r w:rsidR="00586570">
              <w:rPr>
                <w:rFonts w:ascii="Verdana" w:hAnsi="Verdana"/>
                <w:bCs/>
                <w:sz w:val="18"/>
                <w:szCs w:val="18"/>
              </w:rPr>
              <w:t>pkt 12 wniosku</w:t>
            </w:r>
          </w:p>
          <w:p w14:paraId="138AD622" w14:textId="77D4853F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b) Max.* 1</w:t>
            </w:r>
            <w:r w:rsidR="00586570">
              <w:rPr>
                <w:rFonts w:ascii="Verdana" w:hAnsi="Verdana"/>
                <w:bCs/>
                <w:sz w:val="18"/>
                <w:szCs w:val="18"/>
              </w:rPr>
              <w:t>4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0 pkt - za zrealizowane zamówienia w terminie </w:t>
            </w:r>
            <w:r w:rsidR="00586570">
              <w:rPr>
                <w:rFonts w:ascii="Verdana" w:hAnsi="Verdana"/>
                <w:bCs/>
                <w:sz w:val="18"/>
                <w:szCs w:val="18"/>
              </w:rPr>
              <w:t>7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</w:p>
          <w:p w14:paraId="50458CD3" w14:textId="77777777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Zamawiający za zrealizowane zamówienia w terminie 21 dni od daty otrzymania zamówienia potwierdzonego przez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przyzna 0 pkt.</w:t>
            </w:r>
          </w:p>
          <w:p w14:paraId="17385684" w14:textId="30B2C427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lastRenderedPageBreak/>
              <w:t xml:space="preserve">Za zrealizowanie zamówienia powyżej </w:t>
            </w:r>
            <w:r w:rsidR="00586570">
              <w:rPr>
                <w:rFonts w:ascii="Verdana" w:hAnsi="Verdana"/>
                <w:bCs/>
                <w:sz w:val="18"/>
                <w:szCs w:val="18"/>
              </w:rPr>
              <w:t>7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oferta zostanie odrzucona.</w:t>
            </w:r>
          </w:p>
          <w:p w14:paraId="675BD3F4" w14:textId="56DB5EEA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</w:t>
            </w:r>
            <w:r w:rsidR="00477661">
              <w:rPr>
                <w:rFonts w:ascii="Verdana" w:hAnsi="Verdana"/>
                <w:bCs/>
                <w:sz w:val="18"/>
                <w:szCs w:val="18"/>
              </w:rPr>
              <w:t>c2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- waga kryterium termin realizacji</w:t>
            </w:r>
          </w:p>
          <w:p w14:paraId="48DF14DA" w14:textId="20233170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* Zamawiający za zrealizowane zamówienia w czasie krótszym aniżeli </w:t>
            </w:r>
            <w:r w:rsidR="007F1302">
              <w:rPr>
                <w:rFonts w:ascii="Verdana" w:hAnsi="Verdana"/>
                <w:bCs/>
                <w:sz w:val="18"/>
                <w:szCs w:val="18"/>
              </w:rPr>
              <w:t>7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przyzna również maksymalnie 1</w:t>
            </w:r>
            <w:r w:rsidR="007F1302">
              <w:rPr>
                <w:rFonts w:ascii="Verdana" w:hAnsi="Verdana"/>
                <w:bCs/>
                <w:sz w:val="18"/>
                <w:szCs w:val="18"/>
              </w:rPr>
              <w:t>4</w:t>
            </w:r>
            <w:r>
              <w:rPr>
                <w:rFonts w:ascii="Verdana" w:hAnsi="Verdana"/>
                <w:bCs/>
                <w:sz w:val="18"/>
                <w:szCs w:val="18"/>
              </w:rPr>
              <w:t>0 pkt</w:t>
            </w:r>
          </w:p>
        </w:tc>
      </w:tr>
    </w:tbl>
    <w:p w14:paraId="1106B288" w14:textId="77777777" w:rsidR="00AC4408" w:rsidRDefault="00AC4408" w:rsidP="00AC4408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lastRenderedPageBreak/>
        <w:t>Powyższy zapis otrzymuje nowe brzmienie:</w:t>
      </w:r>
    </w:p>
    <w:tbl>
      <w:tblPr>
        <w:tblW w:w="921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8221"/>
      </w:tblGrid>
      <w:tr w:rsidR="00AC4408" w14:paraId="0C461EB0" w14:textId="77777777" w:rsidTr="00904EE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BC420" w14:textId="77777777" w:rsidR="00AC4408" w:rsidRDefault="00AC4408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FECB8" w14:textId="77777777" w:rsidR="00AC4408" w:rsidRDefault="00AC4408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Termin realizacji zamówienia</w:t>
            </w:r>
          </w:p>
          <w:p w14:paraId="7B493AAA" w14:textId="16B79A26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Liczba punktów = </w:t>
            </w:r>
            <w:proofErr w:type="spellStart"/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Tr</w:t>
            </w:r>
            <w:proofErr w:type="spellEnd"/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 war 2 * W</w:t>
            </w:r>
            <w:r w:rsidR="00477661"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c2</w:t>
            </w:r>
          </w:p>
          <w:p w14:paraId="435C7448" w14:textId="77777777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gdzie:</w:t>
            </w:r>
          </w:p>
          <w:p w14:paraId="4CE5D6FB" w14:textId="77777777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proofErr w:type="spellStart"/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Tr</w:t>
            </w:r>
            <w:proofErr w:type="spellEnd"/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 war 2 wg następującej klasyfikacji:</w:t>
            </w:r>
          </w:p>
          <w:p w14:paraId="28753972" w14:textId="77777777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a) 10 pkt - za skrócenie o każdy 1 dzień terminu realizacji wskazanego w SWZ (tj. 21 dni od daty podpisania umowy)</w:t>
            </w:r>
          </w:p>
          <w:p w14:paraId="34299139" w14:textId="29EBB99D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b) Max.* 1</w:t>
            </w:r>
            <w:r w:rsidR="00477661"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4</w:t>
            </w: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0 pkt - za zrealizowane zamówienia w terminie </w:t>
            </w:r>
            <w:r w:rsidR="00477661"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7</w:t>
            </w: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 dni od daty podpisania umowy</w:t>
            </w:r>
          </w:p>
          <w:p w14:paraId="39B50422" w14:textId="77777777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Zamawiający za zrealizowane zamówienia w terminie 21 dni od daty podpisania umowy przyzna 0 pkt.</w:t>
            </w:r>
          </w:p>
          <w:p w14:paraId="706C70AE" w14:textId="77777777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Za zrealizowanie zamówienia powyżej 21 dni od daty podpisania umowy oferta zostanie odrzucona.</w:t>
            </w:r>
          </w:p>
          <w:p w14:paraId="0B2BA55F" w14:textId="3F72BA26" w:rsidR="00AC4408" w:rsidRPr="00477661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W</w:t>
            </w:r>
            <w:r w:rsidR="00904EE8">
              <w:rPr>
                <w:rFonts w:ascii="Verdana" w:hAnsi="Verdana"/>
                <w:b/>
                <w:color w:val="FF0000"/>
                <w:sz w:val="18"/>
                <w:szCs w:val="18"/>
              </w:rPr>
              <w:t>c2</w:t>
            </w: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 - waga kryterium termin realizacji</w:t>
            </w:r>
          </w:p>
          <w:p w14:paraId="2473DF31" w14:textId="662DDA09" w:rsidR="00AC4408" w:rsidRDefault="00AC4408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* Zamawiający za zrealizowane zamówienia w czasie krótszym aniżeli </w:t>
            </w:r>
            <w:r w:rsidR="00477661"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7</w:t>
            </w: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 xml:space="preserve"> dni od daty podpisania umowy przyzna również maksymalnie 1</w:t>
            </w:r>
            <w:r w:rsidR="00477661"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4</w:t>
            </w:r>
            <w:r w:rsidRPr="00477661">
              <w:rPr>
                <w:rFonts w:ascii="Verdana" w:hAnsi="Verdana"/>
                <w:b/>
                <w:color w:val="FF0000"/>
                <w:sz w:val="18"/>
                <w:szCs w:val="18"/>
              </w:rPr>
              <w:t>0 pkt</w:t>
            </w:r>
          </w:p>
        </w:tc>
      </w:tr>
    </w:tbl>
    <w:p w14:paraId="79140F24" w14:textId="77777777" w:rsidR="00AC4408" w:rsidRDefault="00AC4408" w:rsidP="00AC4408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>W formularzu oferty (załącznik nr 1) jest:</w:t>
      </w:r>
    </w:p>
    <w:p w14:paraId="1195C3AE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Termin realizacji umowy: ……….. dni od daty otrzymania zamówienia potwierdzonego przez </w:t>
      </w:r>
      <w:proofErr w:type="spellStart"/>
      <w:r>
        <w:rPr>
          <w:rFonts w:ascii="Verdana" w:hAnsi="Verdana"/>
          <w:bCs/>
          <w:sz w:val="18"/>
          <w:szCs w:val="18"/>
        </w:rPr>
        <w:t>MNiSW</w:t>
      </w:r>
      <w:proofErr w:type="spellEnd"/>
      <w:r>
        <w:rPr>
          <w:rFonts w:ascii="Verdana" w:hAnsi="Verdana"/>
          <w:bCs/>
          <w:sz w:val="18"/>
          <w:szCs w:val="18"/>
        </w:rPr>
        <w:t xml:space="preserve"> (kryterium oceny ofert)</w:t>
      </w:r>
    </w:p>
    <w:p w14:paraId="39809765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*) W przypadku nie podania terminu realizacji, Zamawiający przyjmie maksymalny termin realizacji.</w:t>
      </w:r>
    </w:p>
    <w:p w14:paraId="153CC57A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57708D3F" w14:textId="77777777" w:rsidR="00AC4408" w:rsidRPr="00477661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477661">
        <w:rPr>
          <w:rFonts w:ascii="Verdana" w:hAnsi="Verdana"/>
          <w:b/>
          <w:color w:val="FF0000"/>
          <w:sz w:val="18"/>
          <w:szCs w:val="18"/>
        </w:rPr>
        <w:t>Termin realizacji umowy: ……….. dni od daty podpisania umowy (kryterium oceny ofert)</w:t>
      </w:r>
    </w:p>
    <w:p w14:paraId="13E77F02" w14:textId="77777777" w:rsidR="00AC4408" w:rsidRPr="00477661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477661">
        <w:rPr>
          <w:rFonts w:ascii="Verdana" w:hAnsi="Verdana"/>
          <w:b/>
          <w:color w:val="FF0000"/>
          <w:sz w:val="18"/>
          <w:szCs w:val="18"/>
        </w:rPr>
        <w:t>*) W przypadku nie podania terminu realizacji, Zamawiający przyjmie maksymalny termin realizacji.</w:t>
      </w:r>
    </w:p>
    <w:p w14:paraId="33003064" w14:textId="77777777" w:rsidR="00AC4408" w:rsidRDefault="00AC4408" w:rsidP="00AC4408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>W formularzu oferty (załącznik nr 1) jest:</w:t>
      </w:r>
    </w:p>
    <w:p w14:paraId="294D3CCE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>
        <w:rPr>
          <w:rFonts w:ascii="Verdana" w:hAnsi="Verdana"/>
          <w:b/>
          <w:sz w:val="18"/>
          <w:szCs w:val="18"/>
        </w:rPr>
        <w:t>serwer</w:t>
      </w:r>
      <w:r>
        <w:rPr>
          <w:rFonts w:ascii="Verdana" w:hAnsi="Verdana"/>
          <w:bCs/>
          <w:sz w:val="18"/>
          <w:szCs w:val="18"/>
        </w:rPr>
        <w:t xml:space="preserve"> wchodzący w zakres niniejszej umowy. Po przedstawieniu przez Zamawiającego zamówienia potwierdzonego przez organ nadzorujący Zamawiającego Wykonawca uwzględni w wystawionej fakturze 0% stawkę podatku VAT</w:t>
      </w:r>
    </w:p>
    <w:p w14:paraId="13226176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2901AF4E" w14:textId="77777777" w:rsidR="00AC4408" w:rsidRPr="00477661" w:rsidRDefault="00AC4408" w:rsidP="00AC4408">
      <w:pPr>
        <w:ind w:right="-47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477661">
        <w:rPr>
          <w:rFonts w:ascii="Verdana" w:hAnsi="Verdana"/>
          <w:b/>
          <w:bCs/>
          <w:color w:val="FF0000"/>
          <w:sz w:val="18"/>
          <w:szCs w:val="18"/>
        </w:rPr>
        <w:t>Zamawiający usuwa z formularza oferty powyższy zapis.</w:t>
      </w:r>
    </w:p>
    <w:p w14:paraId="40AF0918" w14:textId="77777777" w:rsidR="00AC4408" w:rsidRPr="00477661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</w:rPr>
      </w:pPr>
    </w:p>
    <w:p w14:paraId="15FCBBAF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W formularzu oferty (załącznik nr 1) jest:</w:t>
      </w:r>
    </w:p>
    <w:p w14:paraId="1BB8D383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rFonts w:ascii="Verdana" w:hAnsi="Verdana"/>
          <w:sz w:val="18"/>
          <w:szCs w:val="18"/>
        </w:rPr>
        <w:t>późn</w:t>
      </w:r>
      <w:proofErr w:type="spellEnd"/>
      <w:r>
        <w:rPr>
          <w:rFonts w:ascii="Verdana" w:hAnsi="Verdana"/>
          <w:sz w:val="18"/>
          <w:szCs w:val="18"/>
        </w:rPr>
        <w:t xml:space="preserve">. zm.) będzie się ubiegał o zastosowanie przy zakupie 0% stawki VAT </w:t>
      </w:r>
      <w:r>
        <w:rPr>
          <w:rFonts w:ascii="Verdana" w:hAnsi="Verdana"/>
          <w:b/>
          <w:sz w:val="18"/>
          <w:szCs w:val="18"/>
        </w:rPr>
        <w:t xml:space="preserve">na serwer </w:t>
      </w:r>
      <w:r>
        <w:rPr>
          <w:rFonts w:ascii="Verdana" w:hAnsi="Verdana"/>
          <w:sz w:val="18"/>
          <w:szCs w:val="18"/>
        </w:rPr>
        <w:t xml:space="preserve">w zakresie objętym zwolnieniem – zgodnie z art. 83 ust. 1 pkt 26 przywołanej ustawy. 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ascii="Verdana" w:hAnsi="Verdana"/>
          <w:b/>
          <w:bCs/>
          <w:sz w:val="18"/>
          <w:szCs w:val="18"/>
        </w:rPr>
        <w:t xml:space="preserve">serwer </w:t>
      </w:r>
      <w:r>
        <w:rPr>
          <w:rFonts w:ascii="Verdana" w:hAnsi="Verdana"/>
          <w:bCs/>
          <w:i/>
          <w:iCs/>
          <w:sz w:val="18"/>
          <w:szCs w:val="18"/>
        </w:rPr>
        <w:t>zgodnie z ustawą</w:t>
      </w:r>
      <w:r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>
        <w:rPr>
          <w:rFonts w:ascii="Verdana" w:hAnsi="Verdana"/>
          <w:sz w:val="18"/>
          <w:szCs w:val="18"/>
        </w:rPr>
        <w:t>późn</w:t>
      </w:r>
      <w:proofErr w:type="spellEnd"/>
      <w:r>
        <w:rPr>
          <w:rFonts w:ascii="Verdana" w:hAnsi="Verdana"/>
          <w:sz w:val="18"/>
          <w:szCs w:val="18"/>
        </w:rPr>
        <w:t>. zm.)</w:t>
      </w:r>
    </w:p>
    <w:p w14:paraId="1C96FF24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67C6C48B" w14:textId="77777777" w:rsidR="00AC4408" w:rsidRPr="00477661" w:rsidRDefault="00AC4408" w:rsidP="00AC4408">
      <w:pPr>
        <w:ind w:right="-47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477661">
        <w:rPr>
          <w:rFonts w:ascii="Verdana" w:hAnsi="Verdana"/>
          <w:b/>
          <w:bCs/>
          <w:color w:val="FF0000"/>
          <w:sz w:val="18"/>
          <w:szCs w:val="18"/>
        </w:rPr>
        <w:t>Zamawiający usuwa z formularza oferty powyższy zapis.</w:t>
      </w:r>
    </w:p>
    <w:p w14:paraId="4F6EF8BD" w14:textId="77777777" w:rsidR="00AC4408" w:rsidRPr="00477661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6F49483E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We wzorze umowy (załącznik nr 3) w §3 pkt. 5 jest:</w:t>
      </w:r>
    </w:p>
    <w:p w14:paraId="69656DB4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Kupujący oświadcza, że zgodnie z Ustawą z dnia 11 marca 2004 r. o podatku od towarów i usług (Dz.U. z dnia 5 kwietnia 2004 r.) będzie ubiegał się o zgodę na zastosowanie stawki podatku VAT w wysokości 0% na serwer, który będzie dostarczany w ramach niniejszej umowy. Po przedstawieniu przez Kupującego zamówienia potwierdzonego przez organ nadzorujący Kupującego Sprzedawca uwzględni w wystawionej fakturze 0% stawkę podatku VAT.</w:t>
      </w:r>
    </w:p>
    <w:p w14:paraId="732E83E7" w14:textId="77777777" w:rsidR="00AC4408" w:rsidRDefault="00AC4408" w:rsidP="00AC4408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</w:p>
    <w:p w14:paraId="5A873C3D" w14:textId="77777777" w:rsidR="00AC4408" w:rsidRPr="00904EE8" w:rsidRDefault="00AC4408" w:rsidP="00AC4408">
      <w:pPr>
        <w:ind w:right="-47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904EE8">
        <w:rPr>
          <w:rFonts w:ascii="Verdana" w:hAnsi="Verdana"/>
          <w:b/>
          <w:bCs/>
          <w:color w:val="FF0000"/>
          <w:sz w:val="18"/>
          <w:szCs w:val="18"/>
        </w:rPr>
        <w:t>Zamawiający usuwa ze wzoru umowy powyższy zapis.</w:t>
      </w:r>
    </w:p>
    <w:p w14:paraId="111ECBCD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57D3091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We wzorze umowy (załącznik nr 3) w §3 pkt. 6 jest:</w:t>
      </w:r>
    </w:p>
    <w:p w14:paraId="0EBD1441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 uzyskaniu zgody określonej w pkt. 4 i zastosowaniu 0% stawki podatku VAT cena brutto umowy wynosi ………………… zł (słownie ………….…………….).</w:t>
      </w:r>
    </w:p>
    <w:p w14:paraId="06BEB278" w14:textId="77777777" w:rsidR="00AC4408" w:rsidRPr="00904EE8" w:rsidRDefault="00AC4408" w:rsidP="00AC4408">
      <w:pPr>
        <w:ind w:right="-47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904EE8">
        <w:rPr>
          <w:rFonts w:ascii="Verdana" w:hAnsi="Verdana"/>
          <w:b/>
          <w:bCs/>
          <w:color w:val="FF0000"/>
          <w:sz w:val="18"/>
          <w:szCs w:val="18"/>
        </w:rPr>
        <w:t>Zamawiający usuwa ze wzoru umowy powyższy zapis.</w:t>
      </w:r>
    </w:p>
    <w:p w14:paraId="5CD1698D" w14:textId="77777777" w:rsidR="00AC4408" w:rsidRDefault="00AC4408" w:rsidP="00AC4408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</w:p>
    <w:p w14:paraId="68CB3CC2" w14:textId="77777777" w:rsidR="00AC4408" w:rsidRDefault="00AC4408" w:rsidP="00AC440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związku z powyższymi zmianami Zamawiający zamieszcza na stronie internetowej i na platformie zakupowej nowy obowiązujący wzór formularza oferty stanowiący załącznik nr 1A do SWZ oraz nowy obowiązujący wzór umowy stanowiący załącznik nr 3A do SWZ.</w:t>
      </w:r>
    </w:p>
    <w:p w14:paraId="57E6C5F4" w14:textId="77777777" w:rsidR="00AC4408" w:rsidRDefault="00AC4408" w:rsidP="00AC4408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4B44F58F" w14:textId="77777777" w:rsidR="00AC4408" w:rsidRDefault="00AC4408" w:rsidP="00AC4408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2F8D5993" w14:textId="77777777" w:rsidR="00AC4408" w:rsidRDefault="00AC4408" w:rsidP="00AC4408">
      <w:pPr>
        <w:rPr>
          <w:rFonts w:ascii="Verdana" w:hAnsi="Verdana"/>
          <w:sz w:val="18"/>
          <w:szCs w:val="18"/>
        </w:rPr>
      </w:pPr>
    </w:p>
    <w:p w14:paraId="5CB22216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8D27CFC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7E11A4F6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05F27445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1633B21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16E04672" w14:textId="77777777" w:rsidR="00AC4408" w:rsidRDefault="00AC4408" w:rsidP="00AC4408">
      <w:pPr>
        <w:tabs>
          <w:tab w:val="left" w:pos="64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p w14:paraId="4985B44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961585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EBFD7" w14:textId="77777777" w:rsidR="006B25C4" w:rsidRDefault="006B25C4">
      <w:r>
        <w:separator/>
      </w:r>
    </w:p>
  </w:endnote>
  <w:endnote w:type="continuationSeparator" w:id="0">
    <w:p w14:paraId="5E18FB48" w14:textId="77777777" w:rsidR="006B25C4" w:rsidRDefault="006B2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CF93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23FE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C9F0" w14:textId="77777777" w:rsidR="00EF1037" w:rsidRDefault="006B25C4">
    <w:pPr>
      <w:pStyle w:val="Stopka"/>
      <w:tabs>
        <w:tab w:val="clear" w:pos="4536"/>
      </w:tabs>
      <w:jc w:val="center"/>
    </w:pPr>
    <w:r>
      <w:rPr>
        <w:noProof/>
      </w:rPr>
      <w:pict w14:anchorId="3AE1F217">
        <v:line id="_x0000_s1025" style="position:absolute;left:0;text-align:left;z-index:251657728" from="-3.85pt,7.55pt" to="455.15pt,7.55pt"/>
      </w:pict>
    </w:r>
  </w:p>
  <w:p w14:paraId="552CDE9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5634D8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A02B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813A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7E031" w14:textId="77777777" w:rsidR="00EF1037" w:rsidRDefault="00EF1037">
    <w:pPr>
      <w:pStyle w:val="Stopka"/>
      <w:tabs>
        <w:tab w:val="clear" w:pos="4536"/>
        <w:tab w:val="left" w:pos="6237"/>
      </w:tabs>
    </w:pPr>
  </w:p>
  <w:p w14:paraId="4860737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C55EF" w14:textId="77777777" w:rsidR="006B25C4" w:rsidRDefault="006B25C4">
      <w:r>
        <w:separator/>
      </w:r>
    </w:p>
  </w:footnote>
  <w:footnote w:type="continuationSeparator" w:id="0">
    <w:p w14:paraId="17A69FCA" w14:textId="77777777" w:rsidR="006B25C4" w:rsidRDefault="006B2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94DE4" w14:textId="77777777" w:rsidR="00473CBB" w:rsidRDefault="00473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59F7" w14:textId="77777777" w:rsidR="00473CBB" w:rsidRDefault="00473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27F6D" w14:textId="77777777" w:rsidR="00473CBB" w:rsidRDefault="00473C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1CF"/>
    <w:rsid w:val="00057D02"/>
    <w:rsid w:val="000613E0"/>
    <w:rsid w:val="000817F1"/>
    <w:rsid w:val="001A571A"/>
    <w:rsid w:val="0026691A"/>
    <w:rsid w:val="002B1C74"/>
    <w:rsid w:val="002D0D0C"/>
    <w:rsid w:val="00384EFD"/>
    <w:rsid w:val="004222DA"/>
    <w:rsid w:val="00431ECB"/>
    <w:rsid w:val="00453E59"/>
    <w:rsid w:val="00460DC4"/>
    <w:rsid w:val="00473CBB"/>
    <w:rsid w:val="00475281"/>
    <w:rsid w:val="00477661"/>
    <w:rsid w:val="005079A4"/>
    <w:rsid w:val="0055546F"/>
    <w:rsid w:val="00586570"/>
    <w:rsid w:val="005C0930"/>
    <w:rsid w:val="006B25C4"/>
    <w:rsid w:val="006D4AE5"/>
    <w:rsid w:val="007F1302"/>
    <w:rsid w:val="00854803"/>
    <w:rsid w:val="0087224A"/>
    <w:rsid w:val="00881C07"/>
    <w:rsid w:val="00904EE8"/>
    <w:rsid w:val="009149C3"/>
    <w:rsid w:val="009509A1"/>
    <w:rsid w:val="00953AA1"/>
    <w:rsid w:val="0095641D"/>
    <w:rsid w:val="00986A5B"/>
    <w:rsid w:val="009D169F"/>
    <w:rsid w:val="00A232A2"/>
    <w:rsid w:val="00AC4408"/>
    <w:rsid w:val="00AE235B"/>
    <w:rsid w:val="00B26D41"/>
    <w:rsid w:val="00B361A9"/>
    <w:rsid w:val="00B641CF"/>
    <w:rsid w:val="00B94C68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08401"/>
  <w15:chartTrackingRefBased/>
  <w15:docId w15:val="{D4FEBF99-342D-426F-8B05-B2CA957E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AC440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Justyna Domino</cp:lastModifiedBy>
  <cp:revision>2</cp:revision>
  <cp:lastPrinted>2026-09-22T11:31:00Z</cp:lastPrinted>
  <dcterms:created xsi:type="dcterms:W3CDTF">2026-09-22T11:31:00Z</dcterms:created>
  <dcterms:modified xsi:type="dcterms:W3CDTF">2026-09-22T11:31:00Z</dcterms:modified>
</cp:coreProperties>
</file>