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391" w:type="dxa"/>
        <w:tblInd w:w="-113" w:type="dxa"/>
        <w:tblLayout w:type="fixed"/>
        <w:tblCellMar>
          <w:top w:w="170" w:type="dxa"/>
          <w:bottom w:w="170" w:type="dxa"/>
        </w:tblCellMar>
        <w:tblLook w:val="04A0" w:firstRow="1" w:lastRow="0" w:firstColumn="1" w:lastColumn="0" w:noHBand="0" w:noVBand="1"/>
      </w:tblPr>
      <w:tblGrid>
        <w:gridCol w:w="675"/>
        <w:gridCol w:w="9750"/>
        <w:gridCol w:w="4620"/>
        <w:gridCol w:w="346"/>
      </w:tblGrid>
      <w:tr w:rsidR="0027598E" w:rsidRPr="002B4DA7" w14:paraId="3B7B8597"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3B7B8593"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SYMBOL</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3B7B8594"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OPIS</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3B7B8595"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ZDJĘCIE POGLĄDOWE</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vAlign w:val="center"/>
          </w:tcPr>
          <w:p w14:paraId="3B7B8596" w14:textId="23C079E9" w:rsidR="0027598E" w:rsidRPr="002B4DA7" w:rsidRDefault="0027598E">
            <w:pPr>
              <w:widowControl w:val="0"/>
              <w:spacing w:after="0" w:line="240" w:lineRule="auto"/>
              <w:jc w:val="center"/>
              <w:rPr>
                <w:rFonts w:ascii="Arial" w:hAnsi="Arial"/>
                <w:b/>
                <w:bCs/>
                <w:sz w:val="18"/>
                <w:szCs w:val="18"/>
              </w:rPr>
            </w:pPr>
          </w:p>
        </w:tc>
      </w:tr>
      <w:tr w:rsidR="0027598E" w:rsidRPr="002B4DA7" w14:paraId="3B7B8599" w14:textId="77777777" w:rsidTr="00C3203A">
        <w:tc>
          <w:tcPr>
            <w:tcW w:w="153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tcMar>
              <w:top w:w="57" w:type="dxa"/>
              <w:bottom w:w="57" w:type="dxa"/>
            </w:tcMar>
            <w:vAlign w:val="center"/>
          </w:tcPr>
          <w:p w14:paraId="3B7B8598"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KRZESŁA, FOTELE, SIEDZISKA</w:t>
            </w:r>
          </w:p>
        </w:tc>
      </w:tr>
      <w:tr w:rsidR="0027598E" w:rsidRPr="002B4DA7" w14:paraId="3B7B859E" w14:textId="77777777" w:rsidTr="00C3203A">
        <w:tc>
          <w:tcPr>
            <w:tcW w:w="15391" w:type="dxa"/>
            <w:gridSpan w:val="4"/>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B7B859A"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Uwagi ogólne:</w:t>
            </w:r>
          </w:p>
          <w:p w14:paraId="3B7B859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Zamawiający dopuszcza </w:t>
            </w:r>
            <w:r w:rsidRPr="008D6BBC">
              <w:rPr>
                <w:rFonts w:ascii="Arial" w:hAnsi="Arial"/>
                <w:sz w:val="18"/>
                <w:szCs w:val="18"/>
              </w:rPr>
              <w:t>tolerancję +/-3% wymiar</w:t>
            </w:r>
            <w:r w:rsidRPr="002B4DA7">
              <w:rPr>
                <w:rFonts w:ascii="Arial" w:hAnsi="Arial"/>
                <w:sz w:val="18"/>
                <w:szCs w:val="18"/>
              </w:rPr>
              <w:t>ów zewnętrznych krzeseł, foteli podanych w opisie przedmiotu zamówienia.</w:t>
            </w:r>
          </w:p>
          <w:p w14:paraId="3B7B859C" w14:textId="022C1327" w:rsidR="0027598E" w:rsidRPr="002B4DA7" w:rsidRDefault="000E4C4F">
            <w:pPr>
              <w:widowControl w:val="0"/>
              <w:spacing w:after="0" w:line="240" w:lineRule="auto"/>
              <w:rPr>
                <w:rFonts w:ascii="Arial" w:hAnsi="Arial"/>
                <w:sz w:val="18"/>
                <w:szCs w:val="18"/>
              </w:rPr>
            </w:pPr>
            <w:r w:rsidRPr="002B4DA7">
              <w:rPr>
                <w:rFonts w:ascii="Arial" w:hAnsi="Arial" w:cs="Arial"/>
                <w:sz w:val="18"/>
                <w:szCs w:val="18"/>
              </w:rPr>
              <w:t>- Ostateczna kolorystyka oraz próbki materiałów zostaną przedstawione do akceptacji Zamawiającego na etapie zamówienia</w:t>
            </w:r>
            <w:r w:rsidR="00673281" w:rsidRPr="002B4DA7">
              <w:rPr>
                <w:rFonts w:ascii="Arial" w:hAnsi="Arial" w:cs="Arial"/>
                <w:sz w:val="18"/>
                <w:szCs w:val="18"/>
              </w:rPr>
              <w:t xml:space="preserve"> </w:t>
            </w:r>
            <w:r w:rsidR="00673281" w:rsidRPr="0089233B">
              <w:rPr>
                <w:rFonts w:ascii="Arial" w:hAnsi="Arial" w:cs="Arial"/>
                <w:color w:val="000000" w:themeColor="text1"/>
                <w:sz w:val="18"/>
                <w:szCs w:val="18"/>
              </w:rPr>
              <w:t>– przed przystąpieniem do realizacji</w:t>
            </w:r>
            <w:r w:rsidRPr="0089233B">
              <w:rPr>
                <w:rFonts w:ascii="Arial" w:hAnsi="Arial" w:cs="Arial"/>
                <w:color w:val="000000" w:themeColor="text1"/>
                <w:sz w:val="18"/>
                <w:szCs w:val="18"/>
              </w:rPr>
              <w:t>.</w:t>
            </w:r>
          </w:p>
          <w:p w14:paraId="3B7B859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Wszystkie zaproponowane krzesła muszą być seryjnie produkowanymi, fabrycznie nowymi, umożliwiającymi domówienie i wspólne zestawienie w przyszłości.</w:t>
            </w:r>
          </w:p>
        </w:tc>
      </w:tr>
      <w:tr w:rsidR="0027598E" w:rsidRPr="002B4DA7" w14:paraId="3B7B85CF"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9F" w14:textId="77777777" w:rsidR="0027598E" w:rsidRPr="001B1997" w:rsidRDefault="000E4C4F">
            <w:pPr>
              <w:widowControl w:val="0"/>
              <w:spacing w:after="0" w:line="240" w:lineRule="auto"/>
              <w:jc w:val="center"/>
              <w:rPr>
                <w:rFonts w:ascii="Arial" w:hAnsi="Arial"/>
                <w:b/>
                <w:bCs/>
                <w:color w:val="000000" w:themeColor="text1"/>
                <w:sz w:val="18"/>
                <w:szCs w:val="18"/>
              </w:rPr>
            </w:pPr>
            <w:r w:rsidRPr="001B1997">
              <w:rPr>
                <w:rFonts w:ascii="Arial" w:hAnsi="Arial"/>
                <w:b/>
                <w:bCs/>
                <w:color w:val="000000" w:themeColor="text1"/>
                <w:sz w:val="18"/>
                <w:szCs w:val="18"/>
              </w:rPr>
              <w:t>F1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A0" w14:textId="77777777" w:rsidR="0027598E" w:rsidRPr="001B1997" w:rsidRDefault="000E4C4F">
            <w:pPr>
              <w:pStyle w:val="Zawartotabeliuser"/>
              <w:rPr>
                <w:rFonts w:ascii="Arial" w:hAnsi="Arial"/>
                <w:b/>
                <w:bCs/>
                <w:color w:val="000000" w:themeColor="text1"/>
                <w:sz w:val="18"/>
                <w:szCs w:val="18"/>
                <w:lang w:eastAsia="pl-PL" w:bidi="ar-SA"/>
              </w:rPr>
            </w:pPr>
            <w:r w:rsidRPr="001B1997">
              <w:rPr>
                <w:rFonts w:ascii="Arial" w:hAnsi="Arial"/>
                <w:b/>
                <w:bCs/>
                <w:color w:val="000000" w:themeColor="text1"/>
                <w:sz w:val="18"/>
                <w:szCs w:val="18"/>
                <w:lang w:eastAsia="pl-PL" w:bidi="ar-SA"/>
              </w:rPr>
              <w:t>FOTEL Z ZAGŁÓWKIEM</w:t>
            </w:r>
          </w:p>
          <w:p w14:paraId="3B7B85A1" w14:textId="77777777" w:rsidR="0027598E" w:rsidRPr="001B1997" w:rsidRDefault="0027598E">
            <w:pPr>
              <w:pStyle w:val="Zawartotabeliuser"/>
              <w:rPr>
                <w:rFonts w:ascii="Arial" w:hAnsi="Arial"/>
                <w:b/>
                <w:bCs/>
                <w:color w:val="000000" w:themeColor="text1"/>
                <w:sz w:val="18"/>
                <w:szCs w:val="18"/>
                <w:lang w:eastAsia="pl-PL" w:bidi="ar-SA"/>
              </w:rPr>
            </w:pPr>
          </w:p>
          <w:p w14:paraId="3B7B85A2" w14:textId="77777777" w:rsidR="0027598E" w:rsidRPr="001B1997" w:rsidRDefault="000E4C4F">
            <w:pPr>
              <w:pStyle w:val="Zawartotabeliuser"/>
              <w:rPr>
                <w:rFonts w:ascii="Arial" w:hAnsi="Arial"/>
                <w:color w:val="000000" w:themeColor="text1"/>
                <w:sz w:val="18"/>
                <w:szCs w:val="18"/>
                <w:u w:val="single"/>
                <w:lang w:eastAsia="pl-PL" w:bidi="ar-SA"/>
              </w:rPr>
            </w:pPr>
            <w:r w:rsidRPr="001B1997">
              <w:rPr>
                <w:rFonts w:ascii="Arial" w:hAnsi="Arial"/>
                <w:color w:val="000000" w:themeColor="text1"/>
                <w:sz w:val="18"/>
                <w:szCs w:val="18"/>
                <w:u w:val="single"/>
                <w:lang w:eastAsia="pl-PL" w:bidi="ar-SA"/>
              </w:rPr>
              <w:t>Wymiary:</w:t>
            </w:r>
          </w:p>
          <w:p w14:paraId="3B7B85A3"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Krzesło biurowe obrotowe z siatkowym oparciem, powinno posiadać podstawowe wymiary +/-20mm:</w:t>
            </w:r>
          </w:p>
          <w:p w14:paraId="3B7B85A4"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Całkowita wysokość do oparcia regulowana w zakresie: 1000-1130 mm</w:t>
            </w:r>
          </w:p>
          <w:p w14:paraId="3B7B85A5" w14:textId="6A9F3156" w:rsidR="0027598E" w:rsidRPr="00E20EE0" w:rsidRDefault="000E4C4F" w:rsidP="401F641F">
            <w:pPr>
              <w:pStyle w:val="Zawartotabeliuser"/>
              <w:rPr>
                <w:rFonts w:ascii="Arial" w:hAnsi="Arial"/>
                <w:sz w:val="18"/>
                <w:szCs w:val="18"/>
                <w:lang w:eastAsia="pl-PL" w:bidi="ar-SA"/>
              </w:rPr>
            </w:pPr>
            <w:r w:rsidRPr="401F641F">
              <w:rPr>
                <w:rFonts w:ascii="Arial" w:hAnsi="Arial"/>
                <w:color w:val="000000" w:themeColor="text1"/>
                <w:sz w:val="18"/>
                <w:szCs w:val="18"/>
                <w:lang w:eastAsia="pl-PL" w:bidi="ar-SA"/>
              </w:rPr>
              <w:t xml:space="preserve">• Wysokość </w:t>
            </w:r>
            <w:r w:rsidRPr="00E20EE0">
              <w:rPr>
                <w:rFonts w:ascii="Arial" w:hAnsi="Arial"/>
                <w:sz w:val="18"/>
                <w:szCs w:val="18"/>
                <w:lang w:eastAsia="pl-PL" w:bidi="ar-SA"/>
              </w:rPr>
              <w:t xml:space="preserve">oparcia: </w:t>
            </w:r>
            <w:r w:rsidRPr="00E20EE0">
              <w:tab/>
            </w:r>
            <w:r w:rsidRPr="00E20EE0">
              <w:tab/>
            </w:r>
            <w:r w:rsidRPr="00E20EE0">
              <w:rPr>
                <w:rFonts w:ascii="Arial" w:hAnsi="Arial"/>
                <w:sz w:val="18"/>
                <w:szCs w:val="18"/>
                <w:lang w:eastAsia="pl-PL" w:bidi="ar-SA"/>
              </w:rPr>
              <w:t>590 mm</w:t>
            </w:r>
            <w:r w:rsidR="278EAA0E" w:rsidRPr="00E20EE0">
              <w:rPr>
                <w:rFonts w:ascii="Arial" w:hAnsi="Arial"/>
                <w:sz w:val="18"/>
                <w:szCs w:val="18"/>
                <w:lang w:eastAsia="pl-PL" w:bidi="ar-SA"/>
              </w:rPr>
              <w:t xml:space="preserve"> </w:t>
            </w:r>
            <w:r w:rsidR="00E20EE0" w:rsidRPr="00E20EE0">
              <w:rPr>
                <w:rFonts w:ascii="Arial" w:hAnsi="Arial"/>
                <w:sz w:val="18"/>
                <w:szCs w:val="18"/>
                <w:lang w:eastAsia="pl-PL" w:bidi="ar-SA"/>
              </w:rPr>
              <w:t>bez zagłówka</w:t>
            </w:r>
          </w:p>
          <w:p w14:paraId="3B7B85A6"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Wysokość siedziska regulowana w zakresie: 425-555 mm</w:t>
            </w:r>
          </w:p>
          <w:p w14:paraId="3B7B85A7"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xml:space="preserve">• Szerokość siedziska: </w:t>
            </w:r>
            <w:r w:rsidRPr="00E20EE0">
              <w:rPr>
                <w:rFonts w:ascii="Arial" w:hAnsi="Arial"/>
                <w:sz w:val="18"/>
                <w:szCs w:val="18"/>
                <w:lang w:eastAsia="pl-PL" w:bidi="ar-SA"/>
              </w:rPr>
              <w:tab/>
            </w:r>
            <w:r w:rsidRPr="00E20EE0">
              <w:rPr>
                <w:rFonts w:ascii="Arial" w:hAnsi="Arial"/>
                <w:sz w:val="18"/>
                <w:szCs w:val="18"/>
                <w:lang w:eastAsia="pl-PL" w:bidi="ar-SA"/>
              </w:rPr>
              <w:tab/>
              <w:t>480 mm</w:t>
            </w:r>
          </w:p>
          <w:p w14:paraId="3B7B85A8"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xml:space="preserve">• Głębokość siedziska: </w:t>
            </w:r>
            <w:r w:rsidRPr="00E20EE0">
              <w:rPr>
                <w:rFonts w:ascii="Arial" w:hAnsi="Arial"/>
                <w:sz w:val="18"/>
                <w:szCs w:val="18"/>
                <w:lang w:eastAsia="pl-PL" w:bidi="ar-SA"/>
              </w:rPr>
              <w:tab/>
            </w:r>
            <w:r w:rsidRPr="00E20EE0">
              <w:rPr>
                <w:rFonts w:ascii="Arial" w:hAnsi="Arial"/>
                <w:sz w:val="18"/>
                <w:szCs w:val="18"/>
                <w:lang w:eastAsia="pl-PL" w:bidi="ar-SA"/>
              </w:rPr>
              <w:tab/>
              <w:t>460 mm</w:t>
            </w:r>
          </w:p>
          <w:p w14:paraId="3B7B85A9"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xml:space="preserve">• Podstawa o średnicy: </w:t>
            </w:r>
            <w:r w:rsidRPr="00E20EE0">
              <w:rPr>
                <w:rFonts w:ascii="Arial" w:hAnsi="Arial"/>
                <w:sz w:val="18"/>
                <w:szCs w:val="18"/>
                <w:lang w:eastAsia="pl-PL" w:bidi="ar-SA"/>
              </w:rPr>
              <w:tab/>
            </w:r>
            <w:r w:rsidRPr="00E20EE0">
              <w:rPr>
                <w:rFonts w:ascii="Arial" w:hAnsi="Arial"/>
                <w:sz w:val="18"/>
                <w:szCs w:val="18"/>
                <w:lang w:eastAsia="pl-PL" w:bidi="ar-SA"/>
              </w:rPr>
              <w:tab/>
              <w:t>710mm</w:t>
            </w:r>
          </w:p>
          <w:p w14:paraId="3B7B85AA" w14:textId="77777777" w:rsidR="0027598E" w:rsidRPr="00E20EE0" w:rsidRDefault="0027598E">
            <w:pPr>
              <w:pStyle w:val="Zawartotabeliuser"/>
              <w:rPr>
                <w:rFonts w:ascii="Arial" w:hAnsi="Arial"/>
                <w:sz w:val="18"/>
                <w:szCs w:val="18"/>
                <w:lang w:eastAsia="pl-PL" w:bidi="ar-SA"/>
              </w:rPr>
            </w:pPr>
          </w:p>
          <w:p w14:paraId="3B7B85AB" w14:textId="7A393D75" w:rsidR="0027598E" w:rsidRPr="00E20EE0" w:rsidRDefault="1195ED7F">
            <w:pPr>
              <w:pStyle w:val="Zawartotabeliuser"/>
              <w:rPr>
                <w:rFonts w:ascii="Arial" w:hAnsi="Arial"/>
                <w:sz w:val="18"/>
                <w:szCs w:val="18"/>
                <w:u w:val="single"/>
                <w:lang w:eastAsia="pl-PL" w:bidi="ar-SA"/>
              </w:rPr>
            </w:pPr>
            <w:r w:rsidRPr="00E20EE0">
              <w:rPr>
                <w:rFonts w:ascii="Arial" w:hAnsi="Arial"/>
                <w:sz w:val="18"/>
                <w:szCs w:val="18"/>
                <w:u w:val="single"/>
                <w:lang w:eastAsia="pl-PL" w:bidi="ar-SA"/>
              </w:rPr>
              <w:t>F</w:t>
            </w:r>
            <w:r w:rsidR="000E4C4F" w:rsidRPr="00E20EE0">
              <w:rPr>
                <w:rFonts w:ascii="Arial" w:hAnsi="Arial"/>
                <w:sz w:val="18"/>
                <w:szCs w:val="18"/>
                <w:u w:val="single"/>
                <w:lang w:eastAsia="pl-PL" w:bidi="ar-SA"/>
              </w:rPr>
              <w:t>o</w:t>
            </w:r>
            <w:r w:rsidRPr="00E20EE0">
              <w:rPr>
                <w:rFonts w:ascii="Arial" w:hAnsi="Arial"/>
                <w:sz w:val="18"/>
                <w:szCs w:val="18"/>
                <w:u w:val="single"/>
                <w:lang w:eastAsia="pl-PL" w:bidi="ar-SA"/>
              </w:rPr>
              <w:t>tel</w:t>
            </w:r>
            <w:r w:rsidR="000E4C4F" w:rsidRPr="00E20EE0">
              <w:rPr>
                <w:rFonts w:ascii="Arial" w:hAnsi="Arial"/>
                <w:sz w:val="18"/>
                <w:szCs w:val="18"/>
                <w:u w:val="single"/>
                <w:lang w:eastAsia="pl-PL" w:bidi="ar-SA"/>
              </w:rPr>
              <w:t xml:space="preserve"> musi posiadać:</w:t>
            </w:r>
          </w:p>
          <w:p w14:paraId="3B7B85AC"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Mechanizm synchroniczny:</w:t>
            </w:r>
          </w:p>
          <w:p w14:paraId="3B7B85AD"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Możliwość swobodnego kołysania się</w:t>
            </w:r>
          </w:p>
          <w:p w14:paraId="3B7B85AE" w14:textId="77777777" w:rsidR="0027598E" w:rsidRPr="00E20EE0" w:rsidRDefault="000E4C4F">
            <w:pPr>
              <w:pStyle w:val="Zawartotabeliuser"/>
              <w:rPr>
                <w:rFonts w:ascii="Arial" w:hAnsi="Arial"/>
                <w:sz w:val="18"/>
                <w:szCs w:val="18"/>
                <w:lang w:eastAsia="pl-PL" w:bidi="ar-SA"/>
              </w:rPr>
            </w:pPr>
            <w:r w:rsidRPr="00E20EE0">
              <w:rPr>
                <w:rFonts w:ascii="Arial" w:hAnsi="Arial"/>
                <w:sz w:val="18"/>
                <w:szCs w:val="18"/>
                <w:lang w:eastAsia="pl-PL" w:bidi="ar-SA"/>
              </w:rPr>
              <w:t>• Oparcie odchyla się synchronicznie z siedziskiem,</w:t>
            </w:r>
          </w:p>
          <w:p w14:paraId="3B7B85AF" w14:textId="77777777" w:rsidR="0027598E" w:rsidRPr="001B1997" w:rsidRDefault="000E4C4F">
            <w:pPr>
              <w:pStyle w:val="Zawartotabeliuser"/>
              <w:rPr>
                <w:rFonts w:ascii="Arial" w:hAnsi="Arial"/>
                <w:color w:val="000000" w:themeColor="text1"/>
                <w:sz w:val="18"/>
                <w:szCs w:val="18"/>
                <w:lang w:eastAsia="pl-PL" w:bidi="ar-SA"/>
              </w:rPr>
            </w:pPr>
            <w:r w:rsidRPr="00E20EE0">
              <w:rPr>
                <w:rFonts w:ascii="Arial" w:hAnsi="Arial"/>
                <w:sz w:val="18"/>
                <w:szCs w:val="18"/>
                <w:lang w:eastAsia="pl-PL" w:bidi="ar-SA"/>
              </w:rPr>
              <w:t xml:space="preserve">• Możliwość blokady siedziska i oparcia </w:t>
            </w:r>
            <w:r w:rsidRPr="001B1997">
              <w:rPr>
                <w:rFonts w:ascii="Arial" w:hAnsi="Arial"/>
                <w:color w:val="000000" w:themeColor="text1"/>
                <w:sz w:val="18"/>
                <w:szCs w:val="18"/>
                <w:lang w:eastAsia="pl-PL" w:bidi="ar-SA"/>
              </w:rPr>
              <w:t>w min 5 pozycjach</w:t>
            </w:r>
          </w:p>
          <w:p w14:paraId="3B7B85B0"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Regulacja siły oporu oparcia za pomocą śruby</w:t>
            </w:r>
          </w:p>
          <w:p w14:paraId="3B7B85B1" w14:textId="1AC37E85"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xml:space="preserve">• Regulacja wysokości oparcia </w:t>
            </w:r>
          </w:p>
          <w:p w14:paraId="3B7B85B2"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Regulacja głębokości siedziska min 50 mm</w:t>
            </w:r>
          </w:p>
          <w:p w14:paraId="3B7B85B3"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Kąt pochylenia oparcia min 20° zsynchronizowany z siedziskiem 11°</w:t>
            </w:r>
          </w:p>
          <w:p w14:paraId="3B7B85B4"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Płynna regulacja wysokości siedziska za pomocą podnośnika pneumatycznego</w:t>
            </w:r>
          </w:p>
          <w:p w14:paraId="3B7B85B5" w14:textId="584C739F"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Zagłówek: Regulowany, tapicerowany</w:t>
            </w:r>
          </w:p>
          <w:p w14:paraId="3B7B85B6"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Podparcie lędźwi: Manualne, regulowane na wysokość</w:t>
            </w:r>
          </w:p>
          <w:p w14:paraId="3B7B85B7"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Oparcie: siatkowe,</w:t>
            </w:r>
          </w:p>
          <w:p w14:paraId="51F4B9F4" w14:textId="742E84EB" w:rsidR="00BF393C"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xml:space="preserve">- Siedzisko: tapicerowane, osłona plastikowa, szkielet wykonany jest z min 7 warstw sklejki o grubość min 10,5 mm, </w:t>
            </w:r>
            <w:r w:rsidR="00BF393C" w:rsidRPr="001B1997">
              <w:rPr>
                <w:rFonts w:ascii="Arial" w:hAnsi="Arial"/>
                <w:color w:val="000000" w:themeColor="text1"/>
                <w:sz w:val="18"/>
                <w:szCs w:val="18"/>
                <w:lang w:eastAsia="pl-PL" w:bidi="ar-SA"/>
              </w:rPr>
              <w:t>Pokrytej pi</w:t>
            </w:r>
            <w:r w:rsidR="00AA0D75" w:rsidRPr="001B1997">
              <w:rPr>
                <w:rFonts w:ascii="Arial" w:hAnsi="Arial"/>
                <w:color w:val="000000" w:themeColor="text1"/>
                <w:sz w:val="18"/>
                <w:szCs w:val="18"/>
                <w:lang w:eastAsia="pl-PL" w:bidi="ar-SA"/>
              </w:rPr>
              <w:t xml:space="preserve">anka wylewna o gęstości min 35kg/m2 i grubości </w:t>
            </w:r>
            <w:r w:rsidR="001561D2" w:rsidRPr="001B1997">
              <w:rPr>
                <w:rFonts w:ascii="Arial" w:hAnsi="Arial"/>
                <w:color w:val="000000" w:themeColor="text1"/>
                <w:sz w:val="18"/>
                <w:szCs w:val="18"/>
                <w:lang w:eastAsia="pl-PL" w:bidi="ar-SA"/>
              </w:rPr>
              <w:t>min 40mm</w:t>
            </w:r>
          </w:p>
          <w:p w14:paraId="3B7B85B9"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Podłokietniki: regulowane na wysokość w zakresie min 70mm, ramię: czarny poliamid, nakładka: czarny poliuretan</w:t>
            </w:r>
          </w:p>
          <w:p w14:paraId="3B7B85BA"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Podnośnik: Pneumatyczny, standardowy</w:t>
            </w:r>
          </w:p>
          <w:p w14:paraId="3B7B85BB"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Podstawa:min Ø 710 mm, 5-ramienna, czarny poliamid</w:t>
            </w:r>
          </w:p>
          <w:p w14:paraId="3B7B85BC"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Kółka: min Ø 50 mm, do twardych powierzchni, samohamowne, kauczukowe</w:t>
            </w:r>
          </w:p>
          <w:p w14:paraId="3B7B85BD"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Pianka siedziska: Wylewana</w:t>
            </w:r>
          </w:p>
          <w:p w14:paraId="3B7B85BE"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Siedzisko i zagłówek tapicerowane tkaniną o parametrach nie gorszych niż:</w:t>
            </w:r>
          </w:p>
          <w:p w14:paraId="3B7B85BF"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Skład: poliester 100%</w:t>
            </w:r>
          </w:p>
          <w:p w14:paraId="3B7B85C0"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Ścieralność: min 150 000 cykli Martindala,</w:t>
            </w:r>
          </w:p>
          <w:p w14:paraId="3B7B85C1" w14:textId="2420B50A"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Niepalność: wg EN 1021-1, EN 1021-2</w:t>
            </w:r>
            <w:r w:rsidR="00C3203A">
              <w:rPr>
                <w:rFonts w:ascii="Arial" w:hAnsi="Arial"/>
                <w:color w:val="000000" w:themeColor="text1"/>
                <w:sz w:val="18"/>
                <w:szCs w:val="18"/>
                <w:lang w:eastAsia="pl-PL" w:bidi="ar-SA"/>
              </w:rPr>
              <w:t xml:space="preserve"> </w:t>
            </w:r>
          </w:p>
          <w:p w14:paraId="3B7B85C2"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Gramatura: min 360 g/m2</w:t>
            </w:r>
          </w:p>
          <w:p w14:paraId="3B7B85C3"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Kolor siatki: czarny</w:t>
            </w:r>
          </w:p>
          <w:p w14:paraId="3B7B85C4" w14:textId="7777777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Kolor elementów z tworzywa sztucznego – osłona siedziska: Czarny</w:t>
            </w:r>
          </w:p>
          <w:p w14:paraId="3B7B85C5" w14:textId="05A19EA7" w:rsidR="0027598E" w:rsidRPr="001B1997" w:rsidRDefault="000E4C4F">
            <w:pPr>
              <w:pStyle w:val="Zawartotabeliuser"/>
              <w:rPr>
                <w:rFonts w:ascii="Arial" w:hAnsi="Arial"/>
                <w:color w:val="000000" w:themeColor="text1"/>
                <w:sz w:val="18"/>
                <w:szCs w:val="18"/>
                <w:lang w:eastAsia="pl-PL" w:bidi="ar-SA"/>
              </w:rPr>
            </w:pPr>
            <w:r w:rsidRPr="001B1997">
              <w:rPr>
                <w:rFonts w:ascii="Arial" w:hAnsi="Arial"/>
                <w:color w:val="000000" w:themeColor="text1"/>
                <w:sz w:val="18"/>
                <w:szCs w:val="18"/>
                <w:lang w:eastAsia="pl-PL" w:bidi="ar-SA"/>
              </w:rPr>
              <w:t>- Kolor elementów metalowych – rama oparcia:</w:t>
            </w:r>
            <w:r w:rsidR="008D6BBC">
              <w:rPr>
                <w:rFonts w:ascii="Arial" w:hAnsi="Arial"/>
                <w:color w:val="000000" w:themeColor="text1"/>
                <w:sz w:val="18"/>
                <w:szCs w:val="18"/>
                <w:lang w:eastAsia="pl-PL" w:bidi="ar-SA"/>
              </w:rPr>
              <w:t xml:space="preserve"> </w:t>
            </w:r>
            <w:r w:rsidRPr="001B1997">
              <w:rPr>
                <w:rFonts w:ascii="Arial" w:hAnsi="Arial"/>
                <w:color w:val="000000" w:themeColor="text1"/>
                <w:sz w:val="18"/>
                <w:szCs w:val="18"/>
                <w:lang w:eastAsia="pl-PL" w:bidi="ar-SA"/>
              </w:rPr>
              <w:t xml:space="preserve">RAL 9005 </w:t>
            </w:r>
          </w:p>
          <w:p w14:paraId="3B7B85C6" w14:textId="77777777" w:rsidR="0027598E" w:rsidRPr="001B1997" w:rsidRDefault="0027598E">
            <w:pPr>
              <w:pStyle w:val="Zawartotabeliuser"/>
              <w:rPr>
                <w:rFonts w:ascii="Arial" w:hAnsi="Arial"/>
                <w:b/>
                <w:bCs/>
                <w:color w:val="000000" w:themeColor="text1"/>
                <w:sz w:val="18"/>
                <w:szCs w:val="18"/>
                <w:lang w:eastAsia="pl-PL" w:bidi="ar-SA"/>
              </w:rPr>
            </w:pPr>
          </w:p>
          <w:p w14:paraId="3B7B85C7" w14:textId="77777777" w:rsidR="0027598E" w:rsidRPr="001B1997" w:rsidRDefault="000E4C4F">
            <w:pPr>
              <w:pStyle w:val="Zawartotabeliuser"/>
              <w:rPr>
                <w:rFonts w:ascii="Arial" w:hAnsi="Arial"/>
                <w:color w:val="000000" w:themeColor="text1"/>
                <w:sz w:val="18"/>
                <w:szCs w:val="18"/>
                <w:u w:val="single"/>
                <w:lang w:eastAsia="pl-PL" w:bidi="ar-SA"/>
              </w:rPr>
            </w:pPr>
            <w:r w:rsidRPr="001B1997">
              <w:rPr>
                <w:rFonts w:ascii="Arial" w:hAnsi="Arial"/>
                <w:color w:val="000000" w:themeColor="text1"/>
                <w:sz w:val="18"/>
                <w:szCs w:val="18"/>
                <w:u w:val="single"/>
                <w:lang w:eastAsia="pl-PL" w:bidi="ar-SA"/>
              </w:rPr>
              <w:t>Wymagane dokumenty:</w:t>
            </w:r>
          </w:p>
          <w:p w14:paraId="3B7B85C9" w14:textId="14B94809" w:rsidR="0027598E" w:rsidRPr="001B1997" w:rsidRDefault="000E4C4F">
            <w:pPr>
              <w:pStyle w:val="Zawartotabeliuser"/>
              <w:rPr>
                <w:rFonts w:ascii="Arial" w:hAnsi="Arial"/>
                <w:color w:val="000000" w:themeColor="text1"/>
                <w:sz w:val="18"/>
                <w:szCs w:val="18"/>
              </w:rPr>
            </w:pPr>
            <w:r w:rsidRPr="401F641F">
              <w:rPr>
                <w:rFonts w:ascii="Arial" w:hAnsi="Arial"/>
                <w:color w:val="000000" w:themeColor="text1"/>
                <w:sz w:val="18"/>
                <w:szCs w:val="18"/>
                <w:lang w:eastAsia="pl-PL" w:bidi="ar-SA"/>
              </w:rPr>
              <w:t xml:space="preserve">- </w:t>
            </w:r>
            <w:bookmarkStart w:id="0" w:name="_Hlk239350519"/>
            <w:r w:rsidRPr="401F641F">
              <w:rPr>
                <w:rFonts w:ascii="Arial" w:hAnsi="Arial"/>
                <w:color w:val="000000" w:themeColor="text1"/>
                <w:sz w:val="18"/>
                <w:szCs w:val="18"/>
                <w:lang w:eastAsia="pl-PL" w:bidi="ar-SA"/>
              </w:rPr>
              <w:t xml:space="preserve">Certyfikat / atest </w:t>
            </w:r>
            <w:r w:rsidRPr="008D6BBC">
              <w:rPr>
                <w:rFonts w:ascii="Arial" w:hAnsi="Arial"/>
                <w:sz w:val="18"/>
                <w:szCs w:val="18"/>
                <w:lang w:eastAsia="pl-PL" w:bidi="ar-SA"/>
              </w:rPr>
              <w:t>wytrzymałościowy zgodnie z: PN-EN 1335</w:t>
            </w:r>
            <w:r w:rsidR="26DA63BD" w:rsidRPr="008D6BBC">
              <w:rPr>
                <w:rFonts w:ascii="Arial" w:hAnsi="Arial"/>
                <w:sz w:val="18"/>
                <w:szCs w:val="18"/>
                <w:lang w:eastAsia="pl-PL" w:bidi="ar-SA"/>
              </w:rPr>
              <w:t xml:space="preserve"> potwierdzający jednoczśnie bezpieczeństwo użytkowania przez osoby o wadze do 110 kg lub równoważny</w:t>
            </w:r>
            <w:r w:rsidR="7DBA4F5E" w:rsidRPr="008D6BBC">
              <w:rPr>
                <w:rFonts w:ascii="Arial" w:hAnsi="Arial"/>
                <w:sz w:val="18"/>
                <w:szCs w:val="18"/>
                <w:lang w:eastAsia="pl-PL" w:bidi="ar-SA"/>
              </w:rPr>
              <w:t xml:space="preserve">. Przez równoważny certyfikat Zamawiający uzna także certyfikat bezpieczeństwa </w:t>
            </w:r>
            <w:r w:rsidRPr="008D6BBC">
              <w:rPr>
                <w:rFonts w:ascii="Arial" w:hAnsi="Arial"/>
                <w:sz w:val="18"/>
                <w:szCs w:val="18"/>
                <w:lang w:eastAsia="pl-PL" w:bidi="ar-SA"/>
              </w:rPr>
              <w:t>GS</w:t>
            </w:r>
            <w:bookmarkEnd w:id="0"/>
          </w:p>
          <w:p w14:paraId="3B7B85CA" w14:textId="10C4C561" w:rsidR="001710EC" w:rsidRPr="001B1997" w:rsidRDefault="000E4C4F" w:rsidP="001B1997">
            <w:pPr>
              <w:pStyle w:val="Zawartotabeliuser"/>
              <w:rPr>
                <w:rFonts w:ascii="Arial" w:hAnsi="Arial"/>
                <w:color w:val="000000" w:themeColor="text1"/>
                <w:sz w:val="18"/>
                <w:szCs w:val="18"/>
              </w:rPr>
            </w:pPr>
            <w:r w:rsidRPr="001B1997">
              <w:rPr>
                <w:rFonts w:ascii="Arial" w:hAnsi="Arial"/>
                <w:color w:val="000000" w:themeColor="text1"/>
                <w:sz w:val="18"/>
                <w:szCs w:val="18"/>
                <w:lang w:eastAsia="pl-PL" w:bidi="ar-SA"/>
              </w:rPr>
              <w:t xml:space="preserve">- Parametry krzesła zgodne z aktualnymi przepisami BHP </w:t>
            </w:r>
            <w:r w:rsidR="001B1997" w:rsidRPr="001B1997">
              <w:rPr>
                <w:rFonts w:ascii="Arial" w:hAnsi="Arial"/>
                <w:color w:val="000000" w:themeColor="text1"/>
                <w:sz w:val="18"/>
                <w:szCs w:val="18"/>
                <w:lang w:eastAsia="pl-PL" w:bidi="ar-SA"/>
              </w:rPr>
              <w:t>typu</w:t>
            </w:r>
            <w:bookmarkStart w:id="1" w:name="_Hlk226011705"/>
            <w:r w:rsidR="001B1997" w:rsidRPr="001B1997">
              <w:rPr>
                <w:rFonts w:ascii="Arial" w:hAnsi="Arial"/>
                <w:color w:val="000000" w:themeColor="text1"/>
                <w:sz w:val="18"/>
                <w:szCs w:val="18"/>
                <w:lang w:eastAsia="pl-PL" w:bidi="ar-SA"/>
              </w:rPr>
              <w:t xml:space="preserve"> </w:t>
            </w:r>
            <w:r w:rsidR="00851B49" w:rsidRPr="001B1997">
              <w:rPr>
                <w:rFonts w:ascii="Arial" w:hAnsi="Arial"/>
                <w:color w:val="000000" w:themeColor="text1"/>
                <w:sz w:val="18"/>
                <w:szCs w:val="18"/>
              </w:rPr>
              <w:t xml:space="preserve">- </w:t>
            </w:r>
            <w:r w:rsidR="001710EC" w:rsidRPr="001B1997">
              <w:rPr>
                <w:rFonts w:ascii="Arial" w:hAnsi="Arial"/>
                <w:color w:val="000000" w:themeColor="text1"/>
                <w:sz w:val="18"/>
                <w:szCs w:val="18"/>
              </w:rPr>
              <w:t xml:space="preserve">Certyfikat ergonomiczności – zgodność z Rozporządzeniem Ministerstwa Rodziny i Polityki Społecznej w sprawie bezpieczeństwa i higieny pracy (BHP) na stanowiskach wyposażonych w monitory ekranowe z dnia 18 października </w:t>
            </w:r>
            <w:bookmarkEnd w:id="1"/>
            <w:r w:rsidR="001710EC" w:rsidRPr="001B1997">
              <w:rPr>
                <w:rFonts w:ascii="Arial" w:hAnsi="Arial"/>
                <w:color w:val="000000" w:themeColor="text1"/>
                <w:sz w:val="18"/>
                <w:szCs w:val="18"/>
              </w:rPr>
              <w:t>2023 r. lub równoważne</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CB" w14:textId="77777777" w:rsidR="0027598E" w:rsidRPr="002B4DA7" w:rsidRDefault="000E4C4F" w:rsidP="7A7FF844">
            <w:pPr>
              <w:widowControl w:val="0"/>
              <w:spacing w:after="0" w:line="240" w:lineRule="auto"/>
              <w:jc w:val="both"/>
              <w:rPr>
                <w:rFonts w:ascii="Arial" w:hAnsi="Arial"/>
                <w:color w:val="FF0000"/>
                <w:sz w:val="18"/>
                <w:szCs w:val="18"/>
              </w:rPr>
            </w:pPr>
            <w:r>
              <w:rPr>
                <w:noProof/>
              </w:rPr>
              <w:lastRenderedPageBreak/>
              <w:drawing>
                <wp:inline distT="0" distB="0" distL="0" distR="0" wp14:anchorId="3B7B8BAC" wp14:editId="38024B0C">
                  <wp:extent cx="2070100" cy="2070100"/>
                  <wp:effectExtent l="0" t="0" r="0" b="0"/>
                  <wp:docPr id="1" name="Obraz 2" descr="Zdjęcie produktu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Zdjęcie produktu 1"/>
                          <pic:cNvPicPr>
                            <a:picLocks noChangeAspect="1" noChangeArrowheads="1"/>
                          </pic:cNvPicPr>
                        </pic:nvPicPr>
                        <pic:blipFill>
                          <a:blip r:embed="rId7"/>
                          <a:stretch>
                            <a:fillRect/>
                          </a:stretch>
                        </pic:blipFill>
                        <pic:spPr bwMode="auto">
                          <a:xfrm>
                            <a:off x="0" y="0"/>
                            <a:ext cx="2070100" cy="2070100"/>
                          </a:xfrm>
                          <a:prstGeom prst="rect">
                            <a:avLst/>
                          </a:prstGeom>
                          <a:noFill/>
                        </pic:spPr>
                      </pic:pic>
                    </a:graphicData>
                  </a:graphic>
                </wp:inline>
              </w:drawing>
            </w:r>
          </w:p>
          <w:p w14:paraId="3B7B85CC" w14:textId="77777777" w:rsidR="0027598E" w:rsidRPr="002B4DA7" w:rsidRDefault="0027598E" w:rsidP="7A7FF844">
            <w:pPr>
              <w:widowControl w:val="0"/>
              <w:spacing w:after="0" w:line="240" w:lineRule="auto"/>
              <w:jc w:val="both"/>
              <w:rPr>
                <w:rStyle w:val="Hipercze1"/>
                <w:rFonts w:ascii="Arial" w:hAnsi="Arial" w:cs="Arial"/>
                <w:color w:val="FF0000"/>
                <w:sz w:val="18"/>
                <w:szCs w:val="18"/>
              </w:rPr>
            </w:pPr>
          </w:p>
          <w:p w14:paraId="3B7B85CD" w14:textId="77777777" w:rsidR="0027598E" w:rsidRPr="002B4DA7" w:rsidRDefault="0027598E" w:rsidP="7A7FF844">
            <w:pPr>
              <w:widowControl w:val="0"/>
              <w:spacing w:after="0" w:line="240" w:lineRule="auto"/>
              <w:jc w:val="both"/>
              <w:rPr>
                <w:rFonts w:ascii="Arial" w:hAnsi="Arial" w:cs="Arial"/>
                <w:color w:val="FF0000"/>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CE" w14:textId="253C5A72"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5E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D0"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F2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D1" w14:textId="77777777" w:rsidR="0027598E" w:rsidRPr="002B4DA7" w:rsidRDefault="000E4C4F">
            <w:pPr>
              <w:widowControl w:val="0"/>
              <w:spacing w:after="0" w:line="240" w:lineRule="auto"/>
              <w:rPr>
                <w:rFonts w:ascii="Arial" w:hAnsi="Arial"/>
                <w:sz w:val="18"/>
                <w:szCs w:val="18"/>
              </w:rPr>
            </w:pPr>
            <w:r w:rsidRPr="002B4DA7">
              <w:rPr>
                <w:rFonts w:ascii="Arial" w:hAnsi="Arial"/>
                <w:b/>
                <w:bCs/>
                <w:sz w:val="18"/>
                <w:szCs w:val="18"/>
              </w:rPr>
              <w:t>KRZESŁO KONFERENCYJNE</w:t>
            </w:r>
          </w:p>
          <w:p w14:paraId="3B7B85D2" w14:textId="77777777" w:rsidR="0027598E" w:rsidRPr="002B4DA7" w:rsidRDefault="0027598E">
            <w:pPr>
              <w:widowControl w:val="0"/>
              <w:spacing w:after="0" w:line="240" w:lineRule="auto"/>
              <w:rPr>
                <w:rFonts w:ascii="Arial" w:hAnsi="Arial"/>
                <w:b/>
                <w:sz w:val="18"/>
                <w:szCs w:val="18"/>
              </w:rPr>
            </w:pPr>
          </w:p>
          <w:p w14:paraId="3B7B85D3"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u w:val="single"/>
              </w:rPr>
              <w:t>Wymiary:</w:t>
            </w:r>
          </w:p>
          <w:p w14:paraId="3B7B85D4"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Szerokość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580 mm</w:t>
            </w:r>
          </w:p>
          <w:p w14:paraId="3B7B85D5"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Głębokość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530 mm</w:t>
            </w:r>
          </w:p>
          <w:p w14:paraId="3B7B85D6"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Wysokość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860 mm</w:t>
            </w:r>
          </w:p>
          <w:p w14:paraId="3B7B85D7"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Wysokość siedziska: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470 mm</w:t>
            </w:r>
          </w:p>
          <w:p w14:paraId="3B7B85D8"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Podłokietniki:</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Tak</w:t>
            </w:r>
          </w:p>
          <w:p w14:paraId="3B7B85D9" w14:textId="77777777" w:rsidR="0027598E" w:rsidRPr="002B4DA7" w:rsidRDefault="0027598E">
            <w:pPr>
              <w:pStyle w:val="Zawartotabeliuser"/>
              <w:rPr>
                <w:rFonts w:ascii="Arial" w:hAnsi="Arial"/>
                <w:sz w:val="18"/>
                <w:szCs w:val="18"/>
                <w:lang w:eastAsia="pl-PL" w:bidi="ar-SA"/>
              </w:rPr>
            </w:pPr>
          </w:p>
          <w:p w14:paraId="3B7B85DA" w14:textId="77777777" w:rsidR="0027598E" w:rsidRPr="002B4DA7" w:rsidRDefault="000E4C4F">
            <w:pPr>
              <w:pStyle w:val="Tekstpodstawowy"/>
              <w:widowControl w:val="0"/>
              <w:spacing w:after="0" w:line="240" w:lineRule="auto"/>
              <w:rPr>
                <w:sz w:val="20"/>
                <w:szCs w:val="22"/>
                <w:u w:val="single"/>
              </w:rPr>
            </w:pPr>
            <w:r w:rsidRPr="002B4DA7">
              <w:rPr>
                <w:rFonts w:ascii="Arial" w:hAnsi="Arial"/>
                <w:sz w:val="18"/>
                <w:szCs w:val="18"/>
                <w:u w:val="single"/>
              </w:rPr>
              <w:t>Opis:</w:t>
            </w:r>
          </w:p>
          <w:p w14:paraId="3B7B85DB"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Krzesło konferencyjne na czterech nogach połączonych ze sobą poprzeczką biegnącą po podłożu celem wzmocnienia konstrukcji i stabilności stelaża, wyposażone w stopki z tworzywa sztucznego zabezpieczające podłoże przed rysowaniem, nogi przednie stelaża połączone poziomą poprzeczką biegnącą pod przednią krawędzią siedziska krzesła;</w:t>
            </w:r>
          </w:p>
          <w:p w14:paraId="3B7B85DC"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Siedzisko:</w:t>
            </w:r>
            <w:r w:rsidRPr="002B4DA7">
              <w:rPr>
                <w:rFonts w:ascii="Arial" w:hAnsi="Arial"/>
                <w:sz w:val="18"/>
                <w:szCs w:val="18"/>
              </w:rPr>
              <w:t xml:space="preserve"> Tapicerowane miękką pianką ciętą o gęstości 35 kg/m³. Od spodu zabezpieczone estetyczną maskownicą z tworzywa sztucznego</w:t>
            </w:r>
          </w:p>
          <w:p w14:paraId="3B7B85DD"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Oparcie:</w:t>
            </w:r>
            <w:r w:rsidRPr="002B4DA7">
              <w:rPr>
                <w:rFonts w:ascii="Arial" w:hAnsi="Arial"/>
                <w:sz w:val="18"/>
                <w:szCs w:val="18"/>
              </w:rPr>
              <w:t xml:space="preserve"> Tapicerowane obustronnie, wypełnione ergonomiczną pianką ciętą o gęstości 35 kg/m³.</w:t>
            </w:r>
          </w:p>
          <w:p w14:paraId="3B7B85DE"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Stelaż:</w:t>
            </w:r>
            <w:r w:rsidRPr="002B4DA7">
              <w:rPr>
                <w:rFonts w:ascii="Arial" w:hAnsi="Arial"/>
                <w:sz w:val="18"/>
                <w:szCs w:val="18"/>
              </w:rPr>
              <w:t xml:space="preserve"> Stabilna konstrukcja metalowa wykonana z pręta stalowego o przekroju </w:t>
            </w:r>
            <w:r w:rsidRPr="002B4DA7">
              <w:rPr>
                <w:rStyle w:val="Pogrubienie1"/>
                <w:rFonts w:ascii="Arial" w:hAnsi="Arial"/>
                <w:b w:val="0"/>
                <w:bCs w:val="0"/>
                <w:sz w:val="18"/>
                <w:szCs w:val="18"/>
              </w:rPr>
              <w:t>fi 11 mm</w:t>
            </w:r>
            <w:r w:rsidRPr="002B4DA7">
              <w:rPr>
                <w:rFonts w:ascii="Arial" w:hAnsi="Arial"/>
                <w:sz w:val="18"/>
                <w:szCs w:val="18"/>
              </w:rPr>
              <w:t>.</w:t>
            </w:r>
          </w:p>
          <w:p w14:paraId="3B7B85DF" w14:textId="77777777" w:rsidR="0027598E" w:rsidRPr="00C3203A"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Podłokietniki:</w:t>
            </w:r>
            <w:r w:rsidRPr="002B4DA7">
              <w:rPr>
                <w:rFonts w:ascii="Arial" w:hAnsi="Arial"/>
                <w:sz w:val="18"/>
                <w:szCs w:val="18"/>
              </w:rPr>
              <w:t xml:space="preserve"> Metalowe, zintegrowane bezpośrednio ze strukturą stelaża. Wyposażone w profilowane nakładki z polipropylenu </w:t>
            </w:r>
            <w:r w:rsidRPr="00C3203A">
              <w:rPr>
                <w:rFonts w:ascii="Arial" w:hAnsi="Arial"/>
                <w:sz w:val="18"/>
                <w:szCs w:val="18"/>
              </w:rPr>
              <w:t xml:space="preserve">(PP) podnoszące komfort podparcia rąk. </w:t>
            </w:r>
          </w:p>
          <w:p w14:paraId="3B7B85E0" w14:textId="11DC0176" w:rsidR="0027598E" w:rsidRPr="00C3203A" w:rsidRDefault="000E4C4F">
            <w:pPr>
              <w:pStyle w:val="Tekstpodstawowy"/>
              <w:widowControl w:val="0"/>
              <w:spacing w:after="0" w:line="240" w:lineRule="auto"/>
              <w:rPr>
                <w:color w:val="00B050"/>
                <w:sz w:val="20"/>
                <w:szCs w:val="22"/>
              </w:rPr>
            </w:pPr>
            <w:r w:rsidRPr="00C3203A">
              <w:rPr>
                <w:rStyle w:val="Pogrubienie1"/>
                <w:rFonts w:ascii="Arial" w:hAnsi="Arial"/>
                <w:b w:val="0"/>
                <w:bCs w:val="0"/>
                <w:sz w:val="18"/>
                <w:szCs w:val="18"/>
              </w:rPr>
              <w:t>- Stopki antypoślizgowe:</w:t>
            </w:r>
            <w:r w:rsidRPr="00C3203A">
              <w:rPr>
                <w:rFonts w:ascii="Arial" w:hAnsi="Arial"/>
                <w:sz w:val="18"/>
                <w:szCs w:val="18"/>
              </w:rPr>
              <w:t xml:space="preserve"> Standardowo twarde (uniwersalne/teflonowe) </w:t>
            </w:r>
            <w:r w:rsidR="00625D7A" w:rsidRPr="00C3203A">
              <w:rPr>
                <w:rFonts w:ascii="Arial" w:hAnsi="Arial"/>
                <w:color w:val="000000" w:themeColor="text1"/>
                <w:sz w:val="18"/>
                <w:szCs w:val="18"/>
              </w:rPr>
              <w:t xml:space="preserve">lub </w:t>
            </w:r>
            <w:r w:rsidRPr="00C3203A">
              <w:rPr>
                <w:rFonts w:ascii="Arial" w:hAnsi="Arial"/>
                <w:color w:val="000000" w:themeColor="text1"/>
                <w:sz w:val="18"/>
                <w:szCs w:val="18"/>
              </w:rPr>
              <w:t>wkładek filcowych do twardych nawierzchni.</w:t>
            </w:r>
            <w:r w:rsidR="00625D7A" w:rsidRPr="00C3203A">
              <w:rPr>
                <w:rFonts w:ascii="Arial" w:hAnsi="Arial"/>
                <w:color w:val="000000" w:themeColor="text1"/>
                <w:sz w:val="18"/>
                <w:szCs w:val="18"/>
              </w:rPr>
              <w:t xml:space="preserve"> (należy dopasować do powierzchni w zależności od pomieszczenia – na etapie realizacji)</w:t>
            </w:r>
          </w:p>
          <w:p w14:paraId="3B7B85E1" w14:textId="77777777" w:rsidR="0027598E" w:rsidRPr="00C3203A" w:rsidRDefault="000E4C4F">
            <w:pPr>
              <w:pStyle w:val="Tekstpodstawowy"/>
              <w:widowControl w:val="0"/>
              <w:spacing w:after="0" w:line="240" w:lineRule="auto"/>
              <w:rPr>
                <w:rFonts w:ascii="Arial" w:hAnsi="Arial"/>
                <w:sz w:val="18"/>
                <w:szCs w:val="18"/>
              </w:rPr>
            </w:pPr>
            <w:r w:rsidRPr="00C3203A">
              <w:rPr>
                <w:rStyle w:val="Pogrubienie1"/>
                <w:rFonts w:ascii="Arial" w:hAnsi="Arial"/>
                <w:b w:val="0"/>
                <w:bCs w:val="0"/>
                <w:sz w:val="18"/>
                <w:szCs w:val="18"/>
              </w:rPr>
              <w:t>- Sztaplowanie (składanie w stos):</w:t>
            </w:r>
            <w:r w:rsidRPr="00C3203A">
              <w:rPr>
                <w:rFonts w:ascii="Arial" w:hAnsi="Arial"/>
                <w:sz w:val="18"/>
                <w:szCs w:val="18"/>
              </w:rPr>
              <w:t xml:space="preserve"> Tak, min 4.</w:t>
            </w:r>
          </w:p>
          <w:p w14:paraId="4E74E791" w14:textId="77777777" w:rsidR="00A31A18" w:rsidRPr="00C3203A" w:rsidRDefault="00A31A18">
            <w:pPr>
              <w:pStyle w:val="Tekstpodstawowy"/>
              <w:widowControl w:val="0"/>
              <w:spacing w:after="0" w:line="240" w:lineRule="auto"/>
              <w:rPr>
                <w:rFonts w:ascii="Arial" w:hAnsi="Arial"/>
                <w:color w:val="00B050"/>
                <w:sz w:val="18"/>
                <w:szCs w:val="18"/>
              </w:rPr>
            </w:pPr>
          </w:p>
          <w:p w14:paraId="6936AABB" w14:textId="2C99AC56" w:rsidR="00062714" w:rsidRPr="002B4DA7" w:rsidRDefault="00C3203A">
            <w:pPr>
              <w:pStyle w:val="Tekstpodstawowy"/>
              <w:widowControl w:val="0"/>
              <w:spacing w:after="0" w:line="240" w:lineRule="auto"/>
              <w:rPr>
                <w:rFonts w:ascii="Arial" w:hAnsi="Arial"/>
                <w:color w:val="00B050"/>
                <w:sz w:val="18"/>
                <w:szCs w:val="18"/>
              </w:rPr>
            </w:pPr>
            <w:r w:rsidRPr="00C3203A">
              <w:rPr>
                <w:rFonts w:ascii="Arial" w:hAnsi="Arial"/>
                <w:sz w:val="18"/>
                <w:szCs w:val="18"/>
              </w:rPr>
              <w:t>Ostateczna kolorystyka tapicerki do ustalenia w ramach uzgodnienia z Zamawiającym z przedłożonej palety kolorów producenta zgodnie z zapisami SWZ.</w:t>
            </w:r>
          </w:p>
          <w:p w14:paraId="2A63CAAA" w14:textId="3CA64093" w:rsidR="00987C91" w:rsidRPr="0070215A" w:rsidRDefault="00987C91">
            <w:pPr>
              <w:pStyle w:val="Tekstpodstawowy"/>
              <w:widowControl w:val="0"/>
              <w:spacing w:after="0" w:line="240" w:lineRule="auto"/>
              <w:rPr>
                <w:rFonts w:ascii="Arial" w:hAnsi="Arial"/>
                <w:color w:val="000000" w:themeColor="text1"/>
                <w:sz w:val="18"/>
                <w:szCs w:val="18"/>
              </w:rPr>
            </w:pPr>
            <w:r w:rsidRPr="0070215A">
              <w:rPr>
                <w:rFonts w:ascii="Arial" w:hAnsi="Arial"/>
                <w:color w:val="000000" w:themeColor="text1"/>
                <w:sz w:val="18"/>
                <w:szCs w:val="18"/>
              </w:rPr>
              <w:t>Parametry tapicerki</w:t>
            </w:r>
            <w:r w:rsidR="00D20E17" w:rsidRPr="0070215A">
              <w:rPr>
                <w:rFonts w:ascii="Arial" w:hAnsi="Arial"/>
                <w:color w:val="000000" w:themeColor="text1"/>
                <w:sz w:val="18"/>
                <w:szCs w:val="18"/>
              </w:rPr>
              <w:t>:</w:t>
            </w:r>
          </w:p>
          <w:p w14:paraId="57F96963" w14:textId="6BF48B4A" w:rsidR="00987C91" w:rsidRPr="002B4DA7" w:rsidRDefault="00D20E17" w:rsidP="401F641F">
            <w:pPr>
              <w:widowControl w:val="0"/>
              <w:spacing w:after="120" w:line="240" w:lineRule="auto"/>
              <w:contextualSpacing/>
              <w:rPr>
                <w:rFonts w:ascii="Arial" w:hAnsi="Arial" w:cs="Arial"/>
                <w:sz w:val="18"/>
                <w:szCs w:val="18"/>
                <w:lang w:eastAsia="en-US"/>
              </w:rPr>
            </w:pPr>
            <w:r w:rsidRPr="401F641F">
              <w:rPr>
                <w:rFonts w:ascii="Arial" w:hAnsi="Arial" w:cs="Arial"/>
                <w:sz w:val="18"/>
                <w:szCs w:val="18"/>
                <w:lang w:eastAsia="en-US"/>
              </w:rPr>
              <w:t>Krzesło w całości</w:t>
            </w:r>
            <w:r w:rsidRPr="401F641F">
              <w:rPr>
                <w:rFonts w:ascii="Arial" w:hAnsi="Arial" w:cs="Arial"/>
                <w:sz w:val="18"/>
                <w:szCs w:val="18"/>
                <w:vertAlign w:val="superscript"/>
                <w:lang w:eastAsia="en-US"/>
              </w:rPr>
              <w:t xml:space="preserve"> </w:t>
            </w:r>
            <w:r w:rsidRPr="401F641F">
              <w:rPr>
                <w:rFonts w:ascii="Arial" w:hAnsi="Arial" w:cs="Arial"/>
                <w:sz w:val="18"/>
                <w:szCs w:val="18"/>
                <w:lang w:eastAsia="en-US"/>
              </w:rPr>
              <w:t>tapicerowane tkaniną z atestem higienicznym,  trudnopalności EN 1021:1:2, 100% poliester, o klasie ścieralności na poziomie min. 100 000 cykli (PN-EN ISO 12947-2), odporności na piling min. 5 (EN ISO 12945-2), odporność na światło 5 (EN ISO 105-B02) gramatura min. 340g/m</w:t>
            </w:r>
            <w:r w:rsidRPr="401F641F">
              <w:rPr>
                <w:rFonts w:ascii="Arial" w:hAnsi="Arial" w:cs="Arial"/>
                <w:sz w:val="18"/>
                <w:szCs w:val="18"/>
                <w:vertAlign w:val="superscript"/>
                <w:lang w:eastAsia="en-US"/>
              </w:rPr>
              <w:t>2</w:t>
            </w:r>
            <w:r w:rsidRPr="401F641F">
              <w:rPr>
                <w:rFonts w:ascii="Arial" w:hAnsi="Arial" w:cs="Arial"/>
                <w:sz w:val="18"/>
                <w:szCs w:val="18"/>
                <w:lang w:eastAsia="en-US"/>
              </w:rPr>
              <w:t>, nie dopuszcza się tkaniny o niższych parametrach.</w:t>
            </w:r>
          </w:p>
          <w:p w14:paraId="3B7B85E2" w14:textId="77777777" w:rsidR="0027598E" w:rsidRPr="002B4DA7" w:rsidRDefault="0027598E">
            <w:pPr>
              <w:pStyle w:val="Tekstpodstawowy"/>
              <w:widowControl w:val="0"/>
              <w:spacing w:after="0" w:line="240" w:lineRule="auto"/>
              <w:rPr>
                <w:rFonts w:ascii="Arial" w:hAnsi="Arial"/>
                <w:sz w:val="18"/>
                <w:szCs w:val="18"/>
              </w:rPr>
            </w:pPr>
          </w:p>
          <w:p w14:paraId="3B7B85E3" w14:textId="77777777" w:rsidR="0027598E" w:rsidRPr="00C772A2" w:rsidRDefault="000E4C4F">
            <w:pPr>
              <w:pStyle w:val="Zawartotabeliuser"/>
              <w:rPr>
                <w:rFonts w:ascii="Arial" w:hAnsi="Arial"/>
                <w:sz w:val="18"/>
                <w:szCs w:val="18"/>
                <w:u w:val="single"/>
                <w:lang w:eastAsia="pl-PL" w:bidi="ar-SA"/>
              </w:rPr>
            </w:pPr>
            <w:r w:rsidRPr="00C772A2">
              <w:rPr>
                <w:rFonts w:ascii="Arial" w:eastAsia="Calibri" w:hAnsi="Arial" w:cs="Calibri"/>
                <w:color w:val="000000"/>
                <w:sz w:val="18"/>
                <w:szCs w:val="18"/>
                <w:u w:val="single"/>
                <w:lang w:eastAsia="pl-PL" w:bidi="ar-SA"/>
              </w:rPr>
              <w:t>Wymagane dokumenty:</w:t>
            </w:r>
          </w:p>
          <w:p w14:paraId="3B7B85E4" w14:textId="773AC190" w:rsidR="0027598E" w:rsidRPr="00C772A2" w:rsidRDefault="000E4C4F">
            <w:pPr>
              <w:pStyle w:val="Tekstpodstawowy"/>
              <w:widowControl w:val="0"/>
              <w:spacing w:after="0" w:line="240" w:lineRule="auto"/>
              <w:rPr>
                <w:sz w:val="20"/>
                <w:szCs w:val="22"/>
              </w:rPr>
            </w:pPr>
            <w:r w:rsidRPr="00C772A2">
              <w:rPr>
                <w:rFonts w:ascii="Arial" w:hAnsi="Arial"/>
                <w:sz w:val="18"/>
                <w:szCs w:val="18"/>
              </w:rPr>
              <w:t>- Certyfikat / atest zgodności wg normy PN-EN 16139</w:t>
            </w:r>
            <w:r w:rsidR="00C3203A" w:rsidRPr="00C772A2">
              <w:rPr>
                <w:rFonts w:ascii="Arial" w:hAnsi="Arial"/>
                <w:sz w:val="18"/>
                <w:szCs w:val="18"/>
              </w:rPr>
              <w:t xml:space="preserve"> lub równoważny</w:t>
            </w:r>
            <w:r w:rsidRPr="00C772A2">
              <w:rPr>
                <w:rFonts w:ascii="Arial" w:hAnsi="Arial"/>
                <w:sz w:val="18"/>
                <w:szCs w:val="18"/>
              </w:rPr>
              <w:t>,</w:t>
            </w:r>
          </w:p>
          <w:p w14:paraId="3B7B85E5" w14:textId="77777777" w:rsidR="0027598E" w:rsidRPr="00C772A2" w:rsidRDefault="000E4C4F">
            <w:pPr>
              <w:pStyle w:val="Tekstpodstawowy"/>
              <w:widowControl w:val="0"/>
              <w:spacing w:after="0" w:line="240" w:lineRule="auto"/>
              <w:rPr>
                <w:sz w:val="20"/>
                <w:szCs w:val="22"/>
              </w:rPr>
            </w:pPr>
            <w:r w:rsidRPr="00C772A2">
              <w:rPr>
                <w:rFonts w:ascii="Arial" w:hAnsi="Arial"/>
                <w:sz w:val="18"/>
                <w:szCs w:val="18"/>
              </w:rPr>
              <w:t>- Atest higieniczny na całe krzesło, potwierdzający możliwość stosowania w obiektach użyteczności</w:t>
            </w:r>
          </w:p>
          <w:p w14:paraId="3B7B85E6" w14:textId="77777777" w:rsidR="0027598E" w:rsidRPr="00C772A2" w:rsidRDefault="000E4C4F">
            <w:pPr>
              <w:pStyle w:val="Tekstpodstawowy"/>
              <w:widowControl w:val="0"/>
              <w:spacing w:after="0" w:line="240" w:lineRule="auto"/>
              <w:rPr>
                <w:sz w:val="20"/>
                <w:szCs w:val="22"/>
              </w:rPr>
            </w:pPr>
            <w:r w:rsidRPr="00C772A2">
              <w:rPr>
                <w:rFonts w:ascii="Arial" w:hAnsi="Arial"/>
                <w:sz w:val="18"/>
                <w:szCs w:val="18"/>
              </w:rPr>
              <w:t>publicznej.</w:t>
            </w:r>
          </w:p>
          <w:p w14:paraId="3B7B85E7" w14:textId="77777777" w:rsidR="0027598E" w:rsidRPr="00C772A2" w:rsidRDefault="000E4C4F">
            <w:pPr>
              <w:pStyle w:val="Tekstpodstawowy"/>
              <w:widowControl w:val="0"/>
              <w:spacing w:after="0" w:line="240" w:lineRule="auto"/>
              <w:rPr>
                <w:sz w:val="20"/>
                <w:szCs w:val="22"/>
              </w:rPr>
            </w:pPr>
            <w:r w:rsidRPr="00C772A2">
              <w:rPr>
                <w:rFonts w:ascii="Arial" w:hAnsi="Arial"/>
                <w:sz w:val="18"/>
                <w:szCs w:val="18"/>
              </w:rPr>
              <w:t>- Certyfikat wdrożenia przez producenta mebli: System Zarządzania Środowiskowego zgodnie z normą</w:t>
            </w:r>
          </w:p>
          <w:p w14:paraId="3B7B85E8" w14:textId="0F317EFB" w:rsidR="0027598E" w:rsidRPr="00C772A2" w:rsidRDefault="000E4C4F" w:rsidP="401F641F">
            <w:pPr>
              <w:pStyle w:val="Tekstpodstawowy"/>
              <w:widowControl w:val="0"/>
              <w:spacing w:after="0" w:line="240" w:lineRule="auto"/>
              <w:rPr>
                <w:sz w:val="20"/>
                <w:szCs w:val="20"/>
              </w:rPr>
            </w:pPr>
            <w:r w:rsidRPr="00C772A2">
              <w:rPr>
                <w:rFonts w:ascii="Arial" w:hAnsi="Arial"/>
                <w:sz w:val="18"/>
                <w:szCs w:val="18"/>
              </w:rPr>
              <w:t>ISO 14001:2015 w zakresie: produkcja i sprzedaż mebli biurowych</w:t>
            </w:r>
          </w:p>
          <w:p w14:paraId="3B7B85E9"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 Certyfikat wdrożenia przez producenta mebli: Systemu Zarządzania Jakością zgodnie z normą ISO</w:t>
            </w:r>
          </w:p>
          <w:p w14:paraId="3B7B85EA"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9001</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EB" w14:textId="77777777" w:rsidR="0027598E" w:rsidRPr="002B4DA7" w:rsidRDefault="000E4C4F">
            <w:pPr>
              <w:widowControl w:val="0"/>
              <w:spacing w:after="0" w:line="240" w:lineRule="auto"/>
              <w:rPr>
                <w:rFonts w:ascii="Arial" w:hAnsi="Arial"/>
                <w:sz w:val="20"/>
                <w:szCs w:val="22"/>
              </w:rPr>
            </w:pPr>
            <w:r w:rsidRPr="002B4DA7">
              <w:rPr>
                <w:noProof/>
                <w:sz w:val="20"/>
                <w:szCs w:val="22"/>
              </w:rPr>
              <w:drawing>
                <wp:inline distT="0" distB="0" distL="0" distR="0" wp14:anchorId="3B7B8BAE" wp14:editId="3B7B8BAF">
                  <wp:extent cx="1532255" cy="1747520"/>
                  <wp:effectExtent l="0" t="0" r="0" b="0"/>
                  <wp:docPr id="2" name="Obraz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8"/>
                          <pic:cNvPicPr>
                            <a:picLocks noChangeAspect="1" noChangeArrowheads="1"/>
                          </pic:cNvPicPr>
                        </pic:nvPicPr>
                        <pic:blipFill>
                          <a:blip r:embed="rId8"/>
                          <a:stretch>
                            <a:fillRect/>
                          </a:stretch>
                        </pic:blipFill>
                        <pic:spPr bwMode="auto">
                          <a:xfrm>
                            <a:off x="0" y="0"/>
                            <a:ext cx="1532255" cy="1747520"/>
                          </a:xfrm>
                          <a:prstGeom prst="rect">
                            <a:avLst/>
                          </a:prstGeom>
                          <a:noFill/>
                        </pic:spPr>
                      </pic:pic>
                    </a:graphicData>
                  </a:graphic>
                </wp:inline>
              </w:drawing>
            </w:r>
          </w:p>
          <w:p w14:paraId="3B7B85EC" w14:textId="77777777" w:rsidR="0027598E" w:rsidRPr="002B4DA7" w:rsidRDefault="0027598E">
            <w:pPr>
              <w:widowControl w:val="0"/>
              <w:spacing w:after="0" w:line="240" w:lineRule="auto"/>
              <w:rPr>
                <w:rFonts w:ascii="Arial" w:hAnsi="Arial"/>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5ED" w14:textId="271DD4DD"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60E"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5EF"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F2c</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5F0" w14:textId="77777777" w:rsidR="0027598E" w:rsidRPr="002B4DA7" w:rsidRDefault="000E4C4F">
            <w:pPr>
              <w:widowControl w:val="0"/>
              <w:spacing w:after="0" w:line="240" w:lineRule="auto"/>
              <w:rPr>
                <w:rFonts w:ascii="Arial" w:hAnsi="Arial"/>
                <w:sz w:val="18"/>
                <w:szCs w:val="18"/>
              </w:rPr>
            </w:pPr>
            <w:r w:rsidRPr="002B4DA7">
              <w:rPr>
                <w:rFonts w:ascii="Arial" w:hAnsi="Arial"/>
                <w:b/>
                <w:bCs/>
                <w:sz w:val="18"/>
                <w:szCs w:val="18"/>
              </w:rPr>
              <w:t>KRZESŁO KONFERENCYJNE</w:t>
            </w:r>
          </w:p>
          <w:p w14:paraId="3B7B85F1" w14:textId="77777777" w:rsidR="0027598E" w:rsidRPr="002B4DA7" w:rsidRDefault="0027598E">
            <w:pPr>
              <w:widowControl w:val="0"/>
              <w:spacing w:after="0" w:line="240" w:lineRule="auto"/>
              <w:rPr>
                <w:rFonts w:ascii="Arial" w:hAnsi="Arial"/>
                <w:b/>
                <w:sz w:val="18"/>
                <w:szCs w:val="18"/>
              </w:rPr>
            </w:pPr>
          </w:p>
          <w:p w14:paraId="3B7B85F2"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u w:val="single"/>
              </w:rPr>
              <w:t>Wymiary:</w:t>
            </w:r>
          </w:p>
          <w:p w14:paraId="3B7B85F3"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Szerokość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580 mm</w:t>
            </w:r>
          </w:p>
          <w:p w14:paraId="3B7B85F4"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Głębokość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530 mm</w:t>
            </w:r>
          </w:p>
          <w:p w14:paraId="3B7B85F5"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Wysokość całkowita: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860 mm</w:t>
            </w:r>
          </w:p>
          <w:p w14:paraId="3B7B85F6"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Wysokość siedziska:</w:t>
            </w:r>
            <w:r w:rsidRPr="002B4DA7">
              <w:rPr>
                <w:rFonts w:ascii="Arial" w:hAnsi="Arial"/>
                <w:sz w:val="18"/>
                <w:szCs w:val="18"/>
              </w:rPr>
              <w:t xml:space="preserve"> </w:t>
            </w:r>
            <w:r w:rsidRPr="002B4DA7">
              <w:rPr>
                <w:rFonts w:ascii="Arial" w:hAnsi="Arial"/>
                <w:sz w:val="18"/>
                <w:szCs w:val="18"/>
              </w:rPr>
              <w:tab/>
            </w:r>
            <w:r w:rsidRPr="002B4DA7">
              <w:rPr>
                <w:rFonts w:ascii="Arial" w:hAnsi="Arial"/>
                <w:sz w:val="18"/>
                <w:szCs w:val="18"/>
              </w:rPr>
              <w:tab/>
              <w:t>470 mm</w:t>
            </w:r>
          </w:p>
          <w:p w14:paraId="3B7B85F7"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Podłokietniki:</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Tak</w:t>
            </w:r>
          </w:p>
          <w:p w14:paraId="3B7B85F8" w14:textId="77777777" w:rsidR="0027598E" w:rsidRPr="002B4DA7" w:rsidRDefault="0027598E">
            <w:pPr>
              <w:pStyle w:val="Zawartotabeliuser"/>
              <w:rPr>
                <w:rFonts w:ascii="Arial" w:hAnsi="Arial"/>
                <w:sz w:val="18"/>
                <w:szCs w:val="18"/>
                <w:lang w:eastAsia="pl-PL" w:bidi="ar-SA"/>
              </w:rPr>
            </w:pPr>
          </w:p>
          <w:p w14:paraId="3B7B85F9" w14:textId="77777777" w:rsidR="0027598E" w:rsidRPr="002B4DA7" w:rsidRDefault="000E4C4F">
            <w:pPr>
              <w:pStyle w:val="Tekstpodstawowy"/>
              <w:widowControl w:val="0"/>
              <w:spacing w:after="0" w:line="240" w:lineRule="auto"/>
              <w:rPr>
                <w:sz w:val="20"/>
                <w:szCs w:val="22"/>
                <w:u w:val="single"/>
              </w:rPr>
            </w:pPr>
            <w:r w:rsidRPr="002B4DA7">
              <w:rPr>
                <w:rFonts w:ascii="Arial" w:hAnsi="Arial"/>
                <w:sz w:val="18"/>
                <w:szCs w:val="18"/>
                <w:u w:val="single"/>
              </w:rPr>
              <w:t>Opis:</w:t>
            </w:r>
          </w:p>
          <w:p w14:paraId="3B7B85FA"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Krzesło konferencyjne na czterech nogach połączonych ze sobą poprzeczką biegnącą po podłożu celem wzmocnienia konstrukcji i stabilności stelaża, wyposażone w stopki z tworzywa sztucznego zabezpieczające podłoże przed rysowaniem, nogi przednie stelaża połączone poziomą poprzeczką biegnącą pod przednią krawędzią siedziska krzesła;</w:t>
            </w:r>
          </w:p>
          <w:p w14:paraId="3B7B85FB"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Siedzisko:</w:t>
            </w:r>
            <w:r w:rsidRPr="002B4DA7">
              <w:rPr>
                <w:rFonts w:ascii="Arial" w:hAnsi="Arial"/>
                <w:sz w:val="18"/>
                <w:szCs w:val="18"/>
              </w:rPr>
              <w:t xml:space="preserve"> Tapicerowane miękką pianką ciętą o gęstości 35 kg/m³. Od spodu zabezpieczone estetyczną maskownicą z tworzywa sztucznego</w:t>
            </w:r>
          </w:p>
          <w:p w14:paraId="3B7B85FC"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Oparcie:</w:t>
            </w:r>
            <w:r w:rsidRPr="002B4DA7">
              <w:rPr>
                <w:rFonts w:ascii="Arial" w:hAnsi="Arial"/>
                <w:sz w:val="18"/>
                <w:szCs w:val="18"/>
              </w:rPr>
              <w:t xml:space="preserve"> Tapicerowane obustronnie, wypełnione ergonomiczną pianką ciętą o gęstości 35 kg/m³.</w:t>
            </w:r>
          </w:p>
          <w:p w14:paraId="3B7B85FD"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Stelaż:</w:t>
            </w:r>
            <w:r w:rsidRPr="002B4DA7">
              <w:rPr>
                <w:rFonts w:ascii="Arial" w:hAnsi="Arial"/>
                <w:sz w:val="18"/>
                <w:szCs w:val="18"/>
              </w:rPr>
              <w:t xml:space="preserve"> Stabilna konstrukcja metalowa wykonana z pręta stalowego o przekroju </w:t>
            </w:r>
            <w:r w:rsidRPr="002B4DA7">
              <w:rPr>
                <w:rStyle w:val="Pogrubienie1"/>
                <w:rFonts w:ascii="Arial" w:hAnsi="Arial"/>
                <w:b w:val="0"/>
                <w:bCs w:val="0"/>
                <w:sz w:val="18"/>
                <w:szCs w:val="18"/>
              </w:rPr>
              <w:t>fi 11 mm</w:t>
            </w:r>
            <w:r w:rsidRPr="002B4DA7">
              <w:rPr>
                <w:rFonts w:ascii="Arial" w:hAnsi="Arial"/>
                <w:sz w:val="18"/>
                <w:szCs w:val="18"/>
              </w:rPr>
              <w:t>.</w:t>
            </w:r>
          </w:p>
          <w:p w14:paraId="3B7B85FE"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Podłokietniki:</w:t>
            </w:r>
            <w:r w:rsidRPr="002B4DA7">
              <w:rPr>
                <w:rFonts w:ascii="Arial" w:hAnsi="Arial"/>
                <w:sz w:val="18"/>
                <w:szCs w:val="18"/>
              </w:rPr>
              <w:t xml:space="preserve"> Metalowe, zintegrowane bezpośrednio ze strukturą stelaża. Wyposażone w profilowane nakładki z polipropylenu (PP) podnoszące komfort podparcia rąk. </w:t>
            </w:r>
          </w:p>
          <w:p w14:paraId="3B7B85FF"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Stopki antypoślizgowe:</w:t>
            </w:r>
            <w:r w:rsidRPr="002B4DA7">
              <w:rPr>
                <w:rFonts w:ascii="Arial" w:hAnsi="Arial"/>
                <w:sz w:val="18"/>
                <w:szCs w:val="18"/>
              </w:rPr>
              <w:t xml:space="preserve"> Standardowo twarde (uniwersalne/teflonowe) z możliwością opcjonalnego wyboru wkładek filcowych do twardych nawierzchni.</w:t>
            </w:r>
          </w:p>
          <w:p w14:paraId="3B7B8600" w14:textId="77777777" w:rsidR="0027598E" w:rsidRPr="002B4DA7" w:rsidRDefault="000E4C4F">
            <w:pPr>
              <w:pStyle w:val="Tekstpodstawowy"/>
              <w:widowControl w:val="0"/>
              <w:spacing w:after="0" w:line="240" w:lineRule="auto"/>
              <w:rPr>
                <w:sz w:val="20"/>
                <w:szCs w:val="22"/>
              </w:rPr>
            </w:pPr>
            <w:r w:rsidRPr="002B4DA7">
              <w:rPr>
                <w:rStyle w:val="Pogrubienie1"/>
                <w:rFonts w:ascii="Arial" w:hAnsi="Arial"/>
                <w:b w:val="0"/>
                <w:bCs w:val="0"/>
                <w:sz w:val="18"/>
                <w:szCs w:val="18"/>
              </w:rPr>
              <w:t>- Sztaplowanie (składanie w stos):</w:t>
            </w:r>
            <w:r w:rsidRPr="002B4DA7">
              <w:rPr>
                <w:rFonts w:ascii="Arial" w:hAnsi="Arial"/>
                <w:sz w:val="18"/>
                <w:szCs w:val="18"/>
              </w:rPr>
              <w:t xml:space="preserve"> Tak, min 4.</w:t>
            </w:r>
          </w:p>
          <w:p w14:paraId="3B7B8601" w14:textId="77777777" w:rsidR="0027598E" w:rsidRPr="002B4DA7" w:rsidRDefault="000E4C4F">
            <w:pPr>
              <w:pStyle w:val="Tekstpodstawowy"/>
              <w:widowControl w:val="0"/>
              <w:spacing w:after="0" w:line="240" w:lineRule="auto"/>
              <w:rPr>
                <w:rFonts w:ascii="Arial" w:hAnsi="Arial"/>
                <w:sz w:val="18"/>
                <w:szCs w:val="18"/>
              </w:rPr>
            </w:pPr>
            <w:r w:rsidRPr="002B4DA7">
              <w:rPr>
                <w:rFonts w:ascii="Arial" w:hAnsi="Arial"/>
                <w:sz w:val="18"/>
                <w:szCs w:val="18"/>
              </w:rPr>
              <w:t xml:space="preserve">- Kolorystyka dostosowana do pokoi dyrektorskich – </w:t>
            </w:r>
            <w:r w:rsidRPr="002B4DA7">
              <w:rPr>
                <w:rFonts w:ascii="Arial" w:hAnsi="Arial"/>
                <w:b/>
                <w:bCs/>
                <w:sz w:val="18"/>
                <w:szCs w:val="18"/>
              </w:rPr>
              <w:t>stelaż czarny.</w:t>
            </w:r>
            <w:r w:rsidRPr="002B4DA7">
              <w:rPr>
                <w:rFonts w:ascii="Arial" w:hAnsi="Arial"/>
                <w:sz w:val="18"/>
                <w:szCs w:val="18"/>
              </w:rPr>
              <w:t xml:space="preserve"> Tapicerka do wyboru na podstawie próbek.</w:t>
            </w:r>
          </w:p>
          <w:p w14:paraId="3B7B8602" w14:textId="77777777" w:rsidR="0027598E" w:rsidRDefault="0027598E">
            <w:pPr>
              <w:pStyle w:val="Tekstpodstawowy"/>
              <w:widowControl w:val="0"/>
              <w:spacing w:after="0" w:line="240" w:lineRule="auto"/>
              <w:rPr>
                <w:rFonts w:ascii="Arial" w:hAnsi="Arial"/>
                <w:sz w:val="18"/>
                <w:szCs w:val="18"/>
              </w:rPr>
            </w:pPr>
          </w:p>
          <w:p w14:paraId="706228FC" w14:textId="77777777" w:rsidR="00C3203A" w:rsidRPr="0070215A" w:rsidRDefault="00C3203A" w:rsidP="00C3203A">
            <w:pPr>
              <w:pStyle w:val="Tekstpodstawowy"/>
              <w:widowControl w:val="0"/>
              <w:spacing w:after="0" w:line="240" w:lineRule="auto"/>
              <w:rPr>
                <w:rFonts w:ascii="Arial" w:hAnsi="Arial"/>
                <w:color w:val="000000" w:themeColor="text1"/>
                <w:sz w:val="18"/>
                <w:szCs w:val="18"/>
              </w:rPr>
            </w:pPr>
            <w:r w:rsidRPr="0070215A">
              <w:rPr>
                <w:rFonts w:ascii="Arial" w:hAnsi="Arial"/>
                <w:color w:val="000000" w:themeColor="text1"/>
                <w:sz w:val="18"/>
                <w:szCs w:val="18"/>
              </w:rPr>
              <w:t>Parametry tapicerki:</w:t>
            </w:r>
          </w:p>
          <w:p w14:paraId="7F77423F" w14:textId="13146BD7" w:rsidR="00E12150" w:rsidRPr="00C3203A" w:rsidRDefault="00C3203A" w:rsidP="00C3203A">
            <w:pPr>
              <w:widowControl w:val="0"/>
              <w:spacing w:after="120" w:line="240" w:lineRule="auto"/>
              <w:ind w:hanging="62"/>
              <w:contextualSpacing/>
              <w:rPr>
                <w:rFonts w:ascii="Arial" w:hAnsi="Arial" w:cs="Arial"/>
                <w:sz w:val="18"/>
                <w:szCs w:val="18"/>
                <w:lang w:eastAsia="en-US"/>
              </w:rPr>
            </w:pPr>
            <w:r w:rsidRPr="401F641F">
              <w:rPr>
                <w:rFonts w:ascii="Arial" w:hAnsi="Arial" w:cs="Arial"/>
                <w:sz w:val="18"/>
                <w:szCs w:val="18"/>
                <w:lang w:eastAsia="en-US"/>
              </w:rPr>
              <w:t>Krzesło w całości</w:t>
            </w:r>
            <w:r w:rsidRPr="401F641F">
              <w:rPr>
                <w:rFonts w:ascii="Arial" w:hAnsi="Arial" w:cs="Arial"/>
                <w:sz w:val="18"/>
                <w:szCs w:val="18"/>
                <w:vertAlign w:val="superscript"/>
                <w:lang w:eastAsia="en-US"/>
              </w:rPr>
              <w:t xml:space="preserve"> </w:t>
            </w:r>
            <w:r w:rsidRPr="401F641F">
              <w:rPr>
                <w:rFonts w:ascii="Arial" w:hAnsi="Arial" w:cs="Arial"/>
                <w:sz w:val="18"/>
                <w:szCs w:val="18"/>
                <w:lang w:eastAsia="en-US"/>
              </w:rPr>
              <w:t>tapicerowane tkaniną z atestem higienicznym,  trudnopalności EN 1021:1:2, 100% poliester, o klasie ścieralności na poziomie min. 100 000 cykli (PN-EN ISO 12947-2), odporności na piling min. 5 (EN ISO 12945-2), odporność na światło 5 (EN ISO 105-B02) gramatura min. 340g/m</w:t>
            </w:r>
            <w:r w:rsidRPr="401F641F">
              <w:rPr>
                <w:rFonts w:ascii="Arial" w:hAnsi="Arial" w:cs="Arial"/>
                <w:sz w:val="18"/>
                <w:szCs w:val="18"/>
                <w:vertAlign w:val="superscript"/>
                <w:lang w:eastAsia="en-US"/>
              </w:rPr>
              <w:t>2</w:t>
            </w:r>
            <w:r w:rsidRPr="401F641F">
              <w:rPr>
                <w:rFonts w:ascii="Arial" w:hAnsi="Arial" w:cs="Arial"/>
                <w:sz w:val="18"/>
                <w:szCs w:val="18"/>
                <w:lang w:eastAsia="en-US"/>
              </w:rPr>
              <w:t>, nie dopuszcza się tkaniny o niższych parametrach.</w:t>
            </w:r>
          </w:p>
          <w:p w14:paraId="3B7B8603" w14:textId="77777777" w:rsidR="0027598E" w:rsidRPr="002B4DA7" w:rsidRDefault="000E4C4F">
            <w:pPr>
              <w:pStyle w:val="Zawartotabeliuser"/>
              <w:rPr>
                <w:rFonts w:ascii="Arial" w:hAnsi="Arial"/>
                <w:sz w:val="18"/>
                <w:szCs w:val="18"/>
                <w:u w:val="single"/>
                <w:lang w:eastAsia="pl-PL" w:bidi="ar-SA"/>
              </w:rPr>
            </w:pPr>
            <w:r w:rsidRPr="002B4DA7">
              <w:rPr>
                <w:rFonts w:ascii="Arial" w:eastAsia="Calibri" w:hAnsi="Arial" w:cs="Calibri"/>
                <w:color w:val="000000"/>
                <w:sz w:val="18"/>
                <w:szCs w:val="18"/>
                <w:u w:val="single"/>
                <w:lang w:eastAsia="pl-PL" w:bidi="ar-SA"/>
              </w:rPr>
              <w:t>Wymagane dokumenty:</w:t>
            </w:r>
          </w:p>
          <w:p w14:paraId="3B7B8604" w14:textId="07CED941" w:rsidR="0027598E" w:rsidRPr="002B4DA7" w:rsidRDefault="000E4C4F">
            <w:pPr>
              <w:pStyle w:val="Tekstpodstawowy"/>
              <w:widowControl w:val="0"/>
              <w:spacing w:after="0" w:line="240" w:lineRule="auto"/>
              <w:rPr>
                <w:sz w:val="20"/>
                <w:szCs w:val="22"/>
              </w:rPr>
            </w:pPr>
            <w:bookmarkStart w:id="2" w:name="_Hlk239349278"/>
            <w:r w:rsidRPr="002B4DA7">
              <w:rPr>
                <w:rFonts w:ascii="Arial" w:hAnsi="Arial"/>
                <w:sz w:val="18"/>
                <w:szCs w:val="18"/>
              </w:rPr>
              <w:t>- Certyfikat / atest zgodności wg normy PN-EN 16139</w:t>
            </w:r>
            <w:r w:rsidR="00C06FEB">
              <w:rPr>
                <w:rFonts w:ascii="Arial" w:hAnsi="Arial"/>
                <w:sz w:val="18"/>
                <w:szCs w:val="18"/>
              </w:rPr>
              <w:t xml:space="preserve"> lub równoważny</w:t>
            </w:r>
            <w:r w:rsidRPr="002B4DA7">
              <w:rPr>
                <w:rFonts w:ascii="Arial" w:hAnsi="Arial"/>
                <w:sz w:val="18"/>
                <w:szCs w:val="18"/>
              </w:rPr>
              <w:t>,</w:t>
            </w:r>
          </w:p>
          <w:p w14:paraId="3B7B8605"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 Atest higieniczny na całe krzesło, potwierdzający możliwość stosowania w obiektach użyteczności</w:t>
            </w:r>
          </w:p>
          <w:p w14:paraId="3B7B8606"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publicznej.</w:t>
            </w:r>
          </w:p>
          <w:p w14:paraId="3B7B8607"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 Certyfikat wdrożenia przez producenta mebli: System Zarządzania Środowiskowego zgodnie z normą</w:t>
            </w:r>
          </w:p>
          <w:p w14:paraId="3B7B8608" w14:textId="45E9BE70" w:rsidR="0027598E" w:rsidRPr="002B4DA7" w:rsidRDefault="000E4C4F">
            <w:pPr>
              <w:pStyle w:val="Tekstpodstawowy"/>
              <w:widowControl w:val="0"/>
              <w:spacing w:after="0" w:line="240" w:lineRule="auto"/>
              <w:rPr>
                <w:sz w:val="20"/>
                <w:szCs w:val="20"/>
              </w:rPr>
            </w:pPr>
            <w:r w:rsidRPr="401F641F">
              <w:rPr>
                <w:rFonts w:ascii="Arial" w:hAnsi="Arial"/>
                <w:sz w:val="18"/>
                <w:szCs w:val="18"/>
              </w:rPr>
              <w:t>ISO 14001:2015 w zakresie: produkcja i sprzedaż mebli biurowych</w:t>
            </w:r>
          </w:p>
          <w:p w14:paraId="3B7B8609"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 Certyfikat wdrożenia przez producenta mebli: Systemu Zarządzania Jakością zgodnie z normą ISO</w:t>
            </w:r>
          </w:p>
          <w:p w14:paraId="3B7B860A" w14:textId="77777777" w:rsidR="0027598E" w:rsidRPr="002B4DA7" w:rsidRDefault="000E4C4F">
            <w:pPr>
              <w:pStyle w:val="Tekstpodstawowy"/>
              <w:widowControl w:val="0"/>
              <w:spacing w:after="0" w:line="240" w:lineRule="auto"/>
              <w:rPr>
                <w:sz w:val="20"/>
                <w:szCs w:val="22"/>
              </w:rPr>
            </w:pPr>
            <w:r w:rsidRPr="002B4DA7">
              <w:rPr>
                <w:rFonts w:ascii="Arial" w:hAnsi="Arial"/>
                <w:sz w:val="18"/>
                <w:szCs w:val="18"/>
              </w:rPr>
              <w:t>9001</w:t>
            </w:r>
            <w:bookmarkEnd w:id="2"/>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0B" w14:textId="77777777" w:rsidR="0027598E" w:rsidRPr="002B4DA7" w:rsidRDefault="0027598E">
            <w:pPr>
              <w:widowControl w:val="0"/>
              <w:spacing w:after="0" w:line="240" w:lineRule="auto"/>
              <w:rPr>
                <w:rFonts w:ascii="Arial" w:hAnsi="Arial"/>
                <w:sz w:val="20"/>
                <w:szCs w:val="22"/>
              </w:rPr>
            </w:pPr>
          </w:p>
          <w:p w14:paraId="3B7B860C" w14:textId="77777777" w:rsidR="0027598E" w:rsidRPr="002B4DA7" w:rsidRDefault="0027598E">
            <w:pPr>
              <w:widowControl w:val="0"/>
              <w:spacing w:after="0" w:line="240" w:lineRule="auto"/>
              <w:rPr>
                <w:rFonts w:ascii="Arial" w:hAnsi="Arial"/>
                <w:sz w:val="20"/>
                <w:szCs w:val="22"/>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0D" w14:textId="0517BBD1" w:rsidR="0027598E" w:rsidRPr="002B4DA7" w:rsidRDefault="0027598E">
            <w:pPr>
              <w:widowControl w:val="0"/>
              <w:spacing w:after="0" w:line="240" w:lineRule="auto"/>
              <w:jc w:val="center"/>
              <w:rPr>
                <w:rFonts w:ascii="Arial" w:hAnsi="Arial"/>
                <w:sz w:val="18"/>
                <w:szCs w:val="18"/>
              </w:rPr>
            </w:pPr>
          </w:p>
        </w:tc>
      </w:tr>
      <w:tr w:rsidR="0027598E" w:rsidRPr="002B4DA7" w14:paraId="3B7B862A"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0F"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F3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10"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FOTEL GABINETOWY</w:t>
            </w:r>
          </w:p>
          <w:p w14:paraId="3B7B8611"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br/>
            </w:r>
            <w:r w:rsidRPr="002B4DA7">
              <w:rPr>
                <w:rFonts w:ascii="Arial" w:hAnsi="Arial"/>
                <w:sz w:val="18"/>
                <w:szCs w:val="18"/>
                <w:u w:val="single"/>
                <w:lang w:eastAsia="pl-PL" w:bidi="ar-SA"/>
              </w:rPr>
              <w:t>Wymiary:</w:t>
            </w:r>
          </w:p>
          <w:p w14:paraId="3B7B8612"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Szerokość siedziska: 510 mm</w:t>
            </w:r>
          </w:p>
          <w:p w14:paraId="3B7B8613" w14:textId="674CB7E8" w:rsidR="0027598E" w:rsidRDefault="000E4C4F">
            <w:pPr>
              <w:pStyle w:val="Zawartotabeliuser"/>
              <w:rPr>
                <w:rFonts w:ascii="Arial" w:hAnsi="Arial"/>
                <w:sz w:val="18"/>
                <w:szCs w:val="18"/>
                <w:lang w:eastAsia="pl-PL" w:bidi="ar-SA"/>
              </w:rPr>
            </w:pPr>
            <w:r w:rsidRPr="002B4DA7">
              <w:rPr>
                <w:rFonts w:ascii="Arial" w:hAnsi="Arial"/>
                <w:sz w:val="18"/>
                <w:szCs w:val="18"/>
                <w:lang w:eastAsia="pl-PL" w:bidi="ar-SA"/>
              </w:rPr>
              <w:t>- Głębokość siedziska: 490 mm</w:t>
            </w:r>
          </w:p>
          <w:p w14:paraId="05383F1D" w14:textId="3443C83D" w:rsidR="00C06FEB" w:rsidRPr="002B4DA7" w:rsidRDefault="00C06FEB">
            <w:pPr>
              <w:pStyle w:val="Zawartotabeliuser"/>
              <w:rPr>
                <w:rFonts w:ascii="Arial" w:hAnsi="Arial"/>
                <w:sz w:val="18"/>
                <w:szCs w:val="18"/>
                <w:lang w:eastAsia="pl-PL" w:bidi="ar-SA"/>
              </w:rPr>
            </w:pPr>
            <w:r>
              <w:rPr>
                <w:rFonts w:ascii="Arial" w:hAnsi="Arial"/>
                <w:sz w:val="18"/>
                <w:szCs w:val="18"/>
                <w:lang w:eastAsia="pl-PL" w:bidi="ar-SA"/>
              </w:rPr>
              <w:t xml:space="preserve">- wysokość całkowita: </w:t>
            </w:r>
            <w:r w:rsidRPr="00C06FEB">
              <w:rPr>
                <w:rFonts w:ascii="Arial" w:hAnsi="Arial"/>
                <w:sz w:val="18"/>
                <w:szCs w:val="18"/>
                <w:lang w:eastAsia="pl-PL" w:bidi="ar-SA"/>
              </w:rPr>
              <w:t>1210-1270</w:t>
            </w:r>
          </w:p>
          <w:p w14:paraId="7B642C6F" w14:textId="4130F96C" w:rsidR="0031749B" w:rsidRDefault="00EE19AA">
            <w:pPr>
              <w:pStyle w:val="Zawartotabeliuser"/>
              <w:rPr>
                <w:rFonts w:ascii="Arial" w:hAnsi="Arial"/>
                <w:color w:val="000000" w:themeColor="text1"/>
                <w:sz w:val="18"/>
                <w:szCs w:val="18"/>
                <w:lang w:eastAsia="pl-PL" w:bidi="ar-SA"/>
              </w:rPr>
            </w:pPr>
            <w:r w:rsidRPr="00BC3CE0">
              <w:rPr>
                <w:rFonts w:ascii="Arial" w:hAnsi="Arial"/>
                <w:color w:val="000000" w:themeColor="text1"/>
                <w:sz w:val="18"/>
                <w:szCs w:val="18"/>
                <w:lang w:eastAsia="pl-PL" w:bidi="ar-SA"/>
              </w:rPr>
              <w:t>-  zakres regulacji</w:t>
            </w:r>
            <w:r w:rsidR="00767F01" w:rsidRPr="00BC3CE0">
              <w:rPr>
                <w:rFonts w:ascii="Arial" w:hAnsi="Arial"/>
                <w:color w:val="000000" w:themeColor="text1"/>
                <w:sz w:val="18"/>
                <w:szCs w:val="18"/>
                <w:lang w:eastAsia="pl-PL" w:bidi="ar-SA"/>
              </w:rPr>
              <w:t xml:space="preserve"> wysokości: 60mm</w:t>
            </w:r>
          </w:p>
          <w:p w14:paraId="4D9DCD36" w14:textId="08355050" w:rsidR="0033097F" w:rsidRPr="00BC3CE0" w:rsidRDefault="0033097F">
            <w:pPr>
              <w:pStyle w:val="Zawartotabeliuser"/>
              <w:rPr>
                <w:rFonts w:ascii="Arial" w:hAnsi="Arial"/>
                <w:color w:val="000000" w:themeColor="text1"/>
                <w:sz w:val="18"/>
                <w:szCs w:val="18"/>
                <w:lang w:eastAsia="pl-PL" w:bidi="ar-SA"/>
              </w:rPr>
            </w:pPr>
            <w:r>
              <w:rPr>
                <w:rFonts w:ascii="Arial" w:hAnsi="Arial"/>
                <w:color w:val="000000" w:themeColor="text1"/>
                <w:sz w:val="18"/>
                <w:szCs w:val="18"/>
                <w:lang w:eastAsia="pl-PL" w:bidi="ar-SA"/>
              </w:rPr>
              <w:t>- średnica podstawy 6</w:t>
            </w:r>
            <w:r w:rsidR="00D406E3">
              <w:rPr>
                <w:rFonts w:ascii="Arial" w:hAnsi="Arial"/>
                <w:color w:val="000000" w:themeColor="text1"/>
                <w:sz w:val="18"/>
                <w:szCs w:val="18"/>
                <w:lang w:eastAsia="pl-PL" w:bidi="ar-SA"/>
              </w:rPr>
              <w:t>90 mm</w:t>
            </w:r>
          </w:p>
          <w:p w14:paraId="3B7B8614" w14:textId="77777777" w:rsidR="0027598E" w:rsidRPr="002B4DA7" w:rsidRDefault="000E4C4F">
            <w:pPr>
              <w:pStyle w:val="Zawartotabeliuser"/>
              <w:rPr>
                <w:rFonts w:hint="eastAsia"/>
              </w:rPr>
            </w:pPr>
            <w:r w:rsidRPr="401F641F">
              <w:rPr>
                <w:rFonts w:ascii="Arial" w:hAnsi="Arial"/>
                <w:sz w:val="18"/>
                <w:szCs w:val="18"/>
                <w:lang w:eastAsia="pl-PL" w:bidi="ar-SA"/>
              </w:rPr>
              <w:t>- Tolerancja wymiarowa wynosi +/- 20 mm</w:t>
            </w:r>
          </w:p>
          <w:p w14:paraId="3B7B8615" w14:textId="77777777" w:rsidR="0027598E" w:rsidRPr="002B4DA7" w:rsidRDefault="0027598E">
            <w:pPr>
              <w:pStyle w:val="Zawartotabeliuser"/>
              <w:rPr>
                <w:rFonts w:ascii="Arial" w:hAnsi="Arial"/>
                <w:sz w:val="18"/>
                <w:szCs w:val="18"/>
                <w:lang w:eastAsia="pl-PL" w:bidi="ar-SA"/>
              </w:rPr>
            </w:pPr>
          </w:p>
          <w:p w14:paraId="3B7B8616" w14:textId="77777777" w:rsidR="0027598E" w:rsidRPr="002B4DA7" w:rsidRDefault="000E4C4F">
            <w:pPr>
              <w:pStyle w:val="Zawartotabeliuser"/>
              <w:rPr>
                <w:rFonts w:ascii="Arial" w:hAnsi="Arial"/>
                <w:sz w:val="18"/>
                <w:szCs w:val="18"/>
                <w:u w:val="single"/>
              </w:rPr>
            </w:pPr>
            <w:r w:rsidRPr="002B4DA7">
              <w:rPr>
                <w:rFonts w:ascii="Arial" w:hAnsi="Arial"/>
                <w:sz w:val="18"/>
                <w:szCs w:val="18"/>
                <w:u w:val="single"/>
                <w:lang w:eastAsia="pl-PL" w:bidi="ar-SA"/>
              </w:rPr>
              <w:t>Opis:</w:t>
            </w:r>
          </w:p>
          <w:p w14:paraId="3B7B8617" w14:textId="77777777" w:rsidR="0027598E" w:rsidRPr="002B4DA7" w:rsidRDefault="000E4C4F">
            <w:pPr>
              <w:pStyle w:val="Zawartotabeliuser"/>
              <w:rPr>
                <w:rFonts w:ascii="Arial" w:hAnsi="Arial"/>
                <w:sz w:val="18"/>
                <w:szCs w:val="18"/>
              </w:rPr>
            </w:pPr>
            <w:r w:rsidRPr="002B4DA7">
              <w:rPr>
                <w:rFonts w:ascii="Arial" w:hAnsi="Arial"/>
                <w:sz w:val="18"/>
                <w:szCs w:val="18"/>
                <w:lang w:eastAsia="pl-PL" w:bidi="ar-SA"/>
              </w:rPr>
              <w:lastRenderedPageBreak/>
              <w:t>- Zintegrowany zagłówek</w:t>
            </w:r>
          </w:p>
          <w:p w14:paraId="3B7B8618"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Fotel wzmocniony do min. 150 kg</w:t>
            </w:r>
          </w:p>
          <w:p w14:paraId="3B7B8619"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Wykończenie i materiały:</w:t>
            </w:r>
          </w:p>
          <w:p w14:paraId="3B7B861A"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Front (siedzisko, oparcie, zagłówek): Naturalna skóra licowa, kolor czarny</w:t>
            </w:r>
          </w:p>
          <w:p w14:paraId="3B7B861B" w14:textId="2D42F0FA" w:rsidR="0027598E" w:rsidRPr="002B4DA7" w:rsidRDefault="000E4C4F" w:rsidP="401F641F">
            <w:pPr>
              <w:pStyle w:val="Zawartotabeliuser"/>
              <w:rPr>
                <w:rFonts w:ascii="Arial" w:hAnsi="Arial"/>
                <w:color w:val="FF0000"/>
                <w:sz w:val="18"/>
                <w:szCs w:val="18"/>
                <w:lang w:eastAsia="pl-PL" w:bidi="ar-SA"/>
              </w:rPr>
            </w:pPr>
            <w:r w:rsidRPr="401F641F">
              <w:rPr>
                <w:rFonts w:ascii="Arial" w:hAnsi="Arial"/>
                <w:sz w:val="18"/>
                <w:szCs w:val="18"/>
                <w:lang w:eastAsia="pl-PL" w:bidi="ar-SA"/>
              </w:rPr>
              <w:t xml:space="preserve">- Tył fotela: Skóra ekologiczna o identycznej </w:t>
            </w:r>
            <w:r w:rsidRPr="00C06FEB">
              <w:rPr>
                <w:rFonts w:ascii="Arial" w:hAnsi="Arial"/>
                <w:sz w:val="18"/>
                <w:szCs w:val="18"/>
                <w:lang w:eastAsia="pl-PL" w:bidi="ar-SA"/>
              </w:rPr>
              <w:t>strukturze</w:t>
            </w:r>
            <w:r w:rsidR="2D212838" w:rsidRPr="00C06FEB">
              <w:rPr>
                <w:rFonts w:ascii="Arial" w:hAnsi="Arial"/>
                <w:sz w:val="18"/>
                <w:szCs w:val="18"/>
                <w:lang w:eastAsia="pl-PL" w:bidi="ar-SA"/>
              </w:rPr>
              <w:t xml:space="preserve"> jak front</w:t>
            </w:r>
          </w:p>
          <w:p w14:paraId="3B7B861C"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Podłokietniki: Wyposażone w miękkie nakładki z naturalnej skóry</w:t>
            </w:r>
          </w:p>
          <w:p w14:paraId="3B7B861D"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Podstawa jezdna: Polerowane aluminium w kolorze chromu (lekka, trwała bryła bez spawów)</w:t>
            </w:r>
          </w:p>
          <w:p w14:paraId="3B7B861E"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Kółka: Miękkie, z kauczukową otoczką (bezpieczne dla paneli, parkietu i dywanów)</w:t>
            </w:r>
          </w:p>
          <w:p w14:paraId="3B7B861F"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Tryb kołysania: Możliwość swobodnego bujania się z regulacją oporu pod wagę użytkownika</w:t>
            </w:r>
          </w:p>
          <w:p w14:paraId="3B7B8620"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Blokada oparcia: Opcja zablokowania fotela w wybranej pozycji wychylenia</w:t>
            </w:r>
          </w:p>
          <w:p w14:paraId="3B7B8621"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Bezpieczeństwo: System Anti-Shock (chroni plecy przed uderzeniem oparcia po zwolnieniu blokady)</w:t>
            </w:r>
          </w:p>
          <w:p w14:paraId="3B7B8622"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Regulacja wysokości: Płynna, za pomocą podnośnika pneumatycznego</w:t>
            </w:r>
          </w:p>
          <w:p w14:paraId="1ABA36E5" w14:textId="77777777" w:rsidR="000936BF" w:rsidRPr="002B4DA7" w:rsidRDefault="000936BF">
            <w:pPr>
              <w:pStyle w:val="Zawartotabeliuser"/>
              <w:rPr>
                <w:rFonts w:ascii="Arial" w:hAnsi="Arial"/>
                <w:sz w:val="18"/>
                <w:szCs w:val="18"/>
                <w:lang w:eastAsia="pl-PL" w:bidi="ar-SA"/>
              </w:rPr>
            </w:pPr>
          </w:p>
          <w:p w14:paraId="3B7B8624" w14:textId="77777777" w:rsidR="0027598E" w:rsidRPr="002B4DA7" w:rsidRDefault="000E4C4F">
            <w:pPr>
              <w:pStyle w:val="Zawartotabeliuser"/>
              <w:rPr>
                <w:rFonts w:ascii="Arial" w:hAnsi="Arial"/>
                <w:sz w:val="18"/>
                <w:szCs w:val="18"/>
                <w:u w:val="single"/>
                <w:lang w:eastAsia="pl-PL" w:bidi="ar-SA"/>
              </w:rPr>
            </w:pPr>
            <w:r w:rsidRPr="002B4DA7">
              <w:rPr>
                <w:rFonts w:ascii="Arial" w:hAnsi="Arial"/>
                <w:sz w:val="18"/>
                <w:szCs w:val="18"/>
                <w:u w:val="single"/>
                <w:lang w:eastAsia="pl-PL" w:bidi="ar-SA"/>
              </w:rPr>
              <w:t>Wymagane dokumenty:</w:t>
            </w:r>
          </w:p>
          <w:p w14:paraId="7A30B19A" w14:textId="77777777" w:rsidR="00C06FEB" w:rsidRPr="001B1997" w:rsidRDefault="00C06FEB" w:rsidP="00C06FEB">
            <w:pPr>
              <w:pStyle w:val="Zawartotabeliuser"/>
              <w:rPr>
                <w:rFonts w:ascii="Arial" w:hAnsi="Arial"/>
                <w:color w:val="000000" w:themeColor="text1"/>
                <w:sz w:val="18"/>
                <w:szCs w:val="18"/>
              </w:rPr>
            </w:pPr>
            <w:r w:rsidRPr="401F641F">
              <w:rPr>
                <w:rFonts w:ascii="Arial" w:hAnsi="Arial"/>
                <w:color w:val="000000" w:themeColor="text1"/>
                <w:sz w:val="18"/>
                <w:szCs w:val="18"/>
                <w:lang w:eastAsia="pl-PL" w:bidi="ar-SA"/>
              </w:rPr>
              <w:t xml:space="preserve">- Certyfikat / atest </w:t>
            </w:r>
            <w:r w:rsidRPr="008D6BBC">
              <w:rPr>
                <w:rFonts w:ascii="Arial" w:hAnsi="Arial"/>
                <w:sz w:val="18"/>
                <w:szCs w:val="18"/>
                <w:lang w:eastAsia="pl-PL" w:bidi="ar-SA"/>
              </w:rPr>
              <w:t>wytrzymałościowy zgodnie z: PN-EN 1335 potwierdzający jednoczśnie bezpieczeństwo użytkowania przez osoby o wadze do 110 kg lub równoważny. Przez równoważny certyfikat Zamawiający uzna także certyfikat bezpieczeństwa GS</w:t>
            </w:r>
          </w:p>
          <w:p w14:paraId="3B7B8626" w14:textId="42B7AFDE" w:rsidR="0027598E" w:rsidRPr="002B4DA7" w:rsidRDefault="00C06FEB" w:rsidP="00C06FEB">
            <w:pPr>
              <w:pStyle w:val="Zawartotabeliuser"/>
              <w:rPr>
                <w:rFonts w:ascii="Arial" w:hAnsi="Arial"/>
                <w:sz w:val="18"/>
                <w:szCs w:val="18"/>
              </w:rPr>
            </w:pPr>
            <w:r w:rsidRPr="001B1997">
              <w:rPr>
                <w:rFonts w:ascii="Arial" w:hAnsi="Arial"/>
                <w:color w:val="000000" w:themeColor="text1"/>
                <w:sz w:val="18"/>
                <w:szCs w:val="18"/>
                <w:lang w:eastAsia="pl-PL" w:bidi="ar-SA"/>
              </w:rPr>
              <w:t xml:space="preserve">- Parametry krzesła zgodne z aktualnymi przepisami BHP typu </w:t>
            </w:r>
            <w:r w:rsidRPr="001B1997">
              <w:rPr>
                <w:rFonts w:ascii="Arial" w:hAnsi="Arial"/>
                <w:color w:val="000000" w:themeColor="text1"/>
                <w:sz w:val="18"/>
                <w:szCs w:val="18"/>
              </w:rPr>
              <w:t>- Certyfikat ergonomiczności – zgodność z Rozporządzeniem Ministerstwa Rodziny i Polityki Społecznej w sprawie bezpieczeństwa i higieny pracy (BHP) na stanowiskach wyposażonych w monitory ekranowe z dnia 18 października 2023 r. lub równoważne</w:t>
            </w:r>
            <w:r w:rsidRPr="002B4DA7">
              <w:rPr>
                <w:rFonts w:ascii="Arial" w:hAnsi="Arial"/>
                <w:sz w:val="18"/>
                <w:szCs w:val="18"/>
              </w:rPr>
              <w:t xml:space="preserve"> </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27" w14:textId="77777777" w:rsidR="0027598E" w:rsidRPr="002B4DA7" w:rsidRDefault="0027598E">
            <w:pPr>
              <w:widowControl w:val="0"/>
              <w:spacing w:after="0" w:line="240" w:lineRule="auto"/>
              <w:rPr>
                <w:rFonts w:ascii="Arial" w:hAnsi="Arial"/>
                <w:sz w:val="18"/>
                <w:szCs w:val="18"/>
              </w:rPr>
            </w:pPr>
          </w:p>
          <w:p w14:paraId="3B7B8628" w14:textId="7EFA0C69" w:rsidR="0027598E" w:rsidRPr="002B4DA7" w:rsidRDefault="000E4C4F">
            <w:pPr>
              <w:widowControl w:val="0"/>
              <w:spacing w:after="0" w:line="240" w:lineRule="auto"/>
              <w:rPr>
                <w:rFonts w:ascii="Arial" w:hAnsi="Arial" w:cs="Arial"/>
                <w:sz w:val="18"/>
                <w:szCs w:val="18"/>
              </w:rPr>
            </w:pPr>
            <w:r w:rsidRPr="002B4DA7">
              <w:rPr>
                <w:noProof/>
                <w:sz w:val="20"/>
                <w:szCs w:val="22"/>
              </w:rPr>
              <w:lastRenderedPageBreak/>
              <w:drawing>
                <wp:inline distT="0" distB="0" distL="0" distR="0" wp14:anchorId="3B7B8BB0" wp14:editId="3B7B8BB1">
                  <wp:extent cx="1571625" cy="2249805"/>
                  <wp:effectExtent l="0" t="0" r="0" b="0"/>
                  <wp:docPr id="3" name="Obraz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16"/>
                          <pic:cNvPicPr>
                            <a:picLocks noChangeAspect="1" noChangeArrowheads="1"/>
                          </pic:cNvPicPr>
                        </pic:nvPicPr>
                        <pic:blipFill>
                          <a:blip r:embed="rId9"/>
                          <a:stretch>
                            <a:fillRect/>
                          </a:stretch>
                        </pic:blipFill>
                        <pic:spPr bwMode="auto">
                          <a:xfrm>
                            <a:off x="0" y="0"/>
                            <a:ext cx="1571625" cy="224980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29" w14:textId="4E069B43"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63F"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2B"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F4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2C"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KRZESŁO BAROWE - HOKER</w:t>
            </w:r>
          </w:p>
          <w:p w14:paraId="3B7B862D" w14:textId="77777777" w:rsidR="0027598E" w:rsidRPr="002B4DA7" w:rsidRDefault="0027598E">
            <w:pPr>
              <w:widowControl w:val="0"/>
              <w:spacing w:after="0" w:line="240" w:lineRule="auto"/>
              <w:rPr>
                <w:rFonts w:ascii="Arial" w:hAnsi="Arial"/>
                <w:sz w:val="18"/>
                <w:szCs w:val="18"/>
              </w:rPr>
            </w:pPr>
          </w:p>
          <w:p w14:paraId="3B7B862E" w14:textId="118EB74E" w:rsidR="0027598E" w:rsidRPr="002B4DA7" w:rsidRDefault="000E4C4F">
            <w:pPr>
              <w:widowControl w:val="0"/>
              <w:tabs>
                <w:tab w:val="left" w:pos="720"/>
              </w:tabs>
              <w:spacing w:after="0" w:line="240" w:lineRule="auto"/>
              <w:rPr>
                <w:rFonts w:ascii="Arial" w:hAnsi="Arial"/>
                <w:sz w:val="18"/>
                <w:szCs w:val="18"/>
                <w:u w:val="single"/>
              </w:rPr>
            </w:pPr>
            <w:r w:rsidRPr="002B4DA7">
              <w:rPr>
                <w:rFonts w:ascii="Arial" w:hAnsi="Arial"/>
                <w:sz w:val="18"/>
                <w:szCs w:val="18"/>
                <w:u w:val="single"/>
              </w:rPr>
              <w:t>Wymiary:</w:t>
            </w:r>
            <w:r w:rsidR="00AA1759" w:rsidRPr="002B4DA7">
              <w:rPr>
                <w:rFonts w:ascii="Arial" w:hAnsi="Arial"/>
                <w:sz w:val="18"/>
                <w:szCs w:val="18"/>
                <w:u w:val="single"/>
              </w:rPr>
              <w:t xml:space="preserve"> </w:t>
            </w:r>
          </w:p>
          <w:p w14:paraId="3B7B862F"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xml:space="preserve">- Wysokość siedziska: </w:t>
            </w:r>
            <w:r w:rsidRPr="002B4DA7">
              <w:rPr>
                <w:rFonts w:ascii="Arial" w:hAnsi="Arial"/>
                <w:sz w:val="18"/>
                <w:szCs w:val="18"/>
              </w:rPr>
              <w:tab/>
            </w:r>
            <w:r w:rsidRPr="002B4DA7">
              <w:rPr>
                <w:rFonts w:ascii="Arial" w:hAnsi="Arial"/>
                <w:sz w:val="18"/>
                <w:szCs w:val="18"/>
              </w:rPr>
              <w:tab/>
              <w:t>750 mm</w:t>
            </w:r>
          </w:p>
          <w:p w14:paraId="3B7B8630"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Głębokość powierzchni siedziska:  430 mm</w:t>
            </w:r>
          </w:p>
          <w:p w14:paraId="3B7B8631"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xml:space="preserve">- Szerokość ramy: </w:t>
            </w:r>
            <w:r w:rsidRPr="002B4DA7">
              <w:rPr>
                <w:rFonts w:ascii="Arial" w:hAnsi="Arial"/>
                <w:sz w:val="18"/>
                <w:szCs w:val="18"/>
              </w:rPr>
              <w:tab/>
            </w:r>
            <w:r w:rsidRPr="002B4DA7">
              <w:rPr>
                <w:rFonts w:ascii="Arial" w:hAnsi="Arial"/>
                <w:sz w:val="18"/>
                <w:szCs w:val="18"/>
              </w:rPr>
              <w:tab/>
              <w:t>535 mm</w:t>
            </w:r>
          </w:p>
          <w:p w14:paraId="3B7B8632"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xml:space="preserve">- Szerokość oparcia: </w:t>
            </w:r>
            <w:r w:rsidRPr="002B4DA7">
              <w:rPr>
                <w:rFonts w:ascii="Arial" w:hAnsi="Arial"/>
                <w:sz w:val="18"/>
                <w:szCs w:val="18"/>
              </w:rPr>
              <w:tab/>
            </w:r>
            <w:r w:rsidRPr="002B4DA7">
              <w:rPr>
                <w:rFonts w:ascii="Arial" w:hAnsi="Arial"/>
                <w:sz w:val="18"/>
                <w:szCs w:val="18"/>
              </w:rPr>
              <w:tab/>
              <w:t>400 mm</w:t>
            </w:r>
          </w:p>
          <w:p w14:paraId="3B7B8633"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xml:space="preserve">- Długość oparcia: </w:t>
            </w:r>
            <w:r w:rsidRPr="002B4DA7">
              <w:rPr>
                <w:rFonts w:ascii="Arial" w:hAnsi="Arial"/>
                <w:sz w:val="18"/>
                <w:szCs w:val="18"/>
              </w:rPr>
              <w:tab/>
            </w:r>
            <w:r w:rsidRPr="002B4DA7">
              <w:rPr>
                <w:rFonts w:ascii="Arial" w:hAnsi="Arial"/>
                <w:sz w:val="18"/>
                <w:szCs w:val="18"/>
              </w:rPr>
              <w:tab/>
              <w:t>225 mm</w:t>
            </w:r>
          </w:p>
          <w:p w14:paraId="58654589" w14:textId="77777777" w:rsidR="003948AF" w:rsidRPr="002B4DA7" w:rsidRDefault="003948AF" w:rsidP="003948AF">
            <w:pPr>
              <w:pStyle w:val="Zawartotabeliuser"/>
              <w:rPr>
                <w:rFonts w:ascii="Arial" w:hAnsi="Arial"/>
                <w:sz w:val="18"/>
                <w:szCs w:val="18"/>
                <w:lang w:eastAsia="pl-PL" w:bidi="ar-SA"/>
              </w:rPr>
            </w:pPr>
            <w:r w:rsidRPr="002B4DA7">
              <w:rPr>
                <w:rFonts w:ascii="Arial" w:hAnsi="Arial"/>
                <w:sz w:val="18"/>
                <w:szCs w:val="18"/>
                <w:lang w:eastAsia="pl-PL" w:bidi="ar-SA"/>
              </w:rPr>
              <w:t>- Tolerancja wymiarowa wynosi +/- 20 mm</w:t>
            </w:r>
          </w:p>
          <w:p w14:paraId="3B7B8634" w14:textId="77777777" w:rsidR="0027598E" w:rsidRPr="002B4DA7" w:rsidRDefault="0027598E">
            <w:pPr>
              <w:widowControl w:val="0"/>
              <w:tabs>
                <w:tab w:val="left" w:pos="720"/>
              </w:tabs>
              <w:spacing w:after="0" w:line="240" w:lineRule="auto"/>
              <w:rPr>
                <w:rFonts w:ascii="Arial" w:hAnsi="Arial"/>
                <w:sz w:val="18"/>
                <w:szCs w:val="18"/>
              </w:rPr>
            </w:pPr>
          </w:p>
          <w:p w14:paraId="3B7B8635"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u w:val="single"/>
              </w:rPr>
              <w:t>Opis:</w:t>
            </w:r>
          </w:p>
          <w:p w14:paraId="3B7B8636"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Rama: hoker, płoza podwójna metalowa lub na czterech nogach z wspornikiem w kształcie podwójnej litery T.</w:t>
            </w:r>
          </w:p>
          <w:p w14:paraId="3B7B8637" w14:textId="77777777" w:rsidR="0027598E" w:rsidRPr="002B4DA7"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Stelaż wykonany z rury stalowej o przekroju fi 20 x 1,5 mm. Nogi przednie oraz tylne krzesła spawane z pozostałymi elementami stelaża w kątach prostych z dużą dbałością wykonania, bez widocznych spawów.</w:t>
            </w:r>
          </w:p>
          <w:p w14:paraId="3B7B8638" w14:textId="77777777" w:rsidR="0027598E" w:rsidRPr="00C43D0D" w:rsidRDefault="000E4C4F">
            <w:pPr>
              <w:widowControl w:val="0"/>
              <w:tabs>
                <w:tab w:val="left" w:pos="720"/>
              </w:tabs>
              <w:spacing w:after="0" w:line="240" w:lineRule="auto"/>
              <w:rPr>
                <w:rFonts w:ascii="Arial" w:hAnsi="Arial"/>
                <w:sz w:val="18"/>
                <w:szCs w:val="18"/>
              </w:rPr>
            </w:pPr>
            <w:r w:rsidRPr="002B4DA7">
              <w:rPr>
                <w:rFonts w:ascii="Arial" w:hAnsi="Arial"/>
                <w:sz w:val="18"/>
                <w:szCs w:val="18"/>
              </w:rPr>
              <w:t xml:space="preserve">- Nogi krzesła wyposażone w przegubowe </w:t>
            </w:r>
            <w:r w:rsidRPr="00C43D0D">
              <w:rPr>
                <w:rFonts w:ascii="Arial" w:hAnsi="Arial"/>
                <w:sz w:val="18"/>
                <w:szCs w:val="18"/>
              </w:rPr>
              <w:t>stopki z tworzywa sztucznego.</w:t>
            </w:r>
          </w:p>
          <w:p w14:paraId="3B7B8639" w14:textId="77777777" w:rsidR="0027598E" w:rsidRPr="00C43D0D" w:rsidRDefault="000E4C4F">
            <w:pPr>
              <w:widowControl w:val="0"/>
              <w:tabs>
                <w:tab w:val="left" w:pos="720"/>
              </w:tabs>
              <w:spacing w:after="0" w:line="240" w:lineRule="auto"/>
              <w:rPr>
                <w:rFonts w:ascii="Arial" w:hAnsi="Arial"/>
                <w:sz w:val="18"/>
                <w:szCs w:val="18"/>
              </w:rPr>
            </w:pPr>
            <w:r w:rsidRPr="00C43D0D">
              <w:rPr>
                <w:rFonts w:ascii="Arial" w:hAnsi="Arial"/>
                <w:sz w:val="18"/>
                <w:szCs w:val="18"/>
              </w:rPr>
              <w:t>- Całość stelaża chromowana.</w:t>
            </w:r>
          </w:p>
          <w:p w14:paraId="3B7B863A" w14:textId="77777777" w:rsidR="0027598E" w:rsidRPr="00C43D0D" w:rsidRDefault="000E4C4F">
            <w:pPr>
              <w:widowControl w:val="0"/>
              <w:tabs>
                <w:tab w:val="left" w:pos="720"/>
              </w:tabs>
              <w:spacing w:after="0" w:line="240" w:lineRule="auto"/>
              <w:rPr>
                <w:rFonts w:ascii="Arial" w:hAnsi="Arial"/>
                <w:sz w:val="18"/>
                <w:szCs w:val="18"/>
              </w:rPr>
            </w:pPr>
            <w:r w:rsidRPr="00C43D0D">
              <w:rPr>
                <w:rFonts w:ascii="Arial" w:hAnsi="Arial"/>
                <w:sz w:val="18"/>
                <w:szCs w:val="18"/>
              </w:rPr>
              <w:t xml:space="preserve">- Siedzisko i oparcie wykonane jako jednolita konstrukcja kubełkowa ze sklejki bukowej, pokryta laminatem wysokociśnieniowym HPL (nie dopuszcza się laminatu CPL). </w:t>
            </w:r>
          </w:p>
          <w:p w14:paraId="49E48B4C" w14:textId="17C0DAE8" w:rsidR="0027598E" w:rsidRPr="002B4DA7" w:rsidRDefault="000E4C4F" w:rsidP="401F641F">
            <w:pPr>
              <w:widowControl w:val="0"/>
              <w:tabs>
                <w:tab w:val="left" w:pos="720"/>
              </w:tabs>
              <w:spacing w:after="0" w:line="240" w:lineRule="auto"/>
              <w:rPr>
                <w:rFonts w:ascii="Arial" w:hAnsi="Arial"/>
                <w:sz w:val="18"/>
                <w:szCs w:val="18"/>
              </w:rPr>
            </w:pPr>
            <w:r w:rsidRPr="00C43D0D">
              <w:rPr>
                <w:rFonts w:ascii="Arial" w:hAnsi="Arial"/>
                <w:sz w:val="18"/>
                <w:szCs w:val="18"/>
              </w:rPr>
              <w:t xml:space="preserve">- Przednia krawędź sklejki siedziska o zmiennej grubości, zaokrąglona, </w:t>
            </w:r>
            <w:r w:rsidR="10EE7232" w:rsidRPr="00C43D0D">
              <w:rPr>
                <w:rFonts w:ascii="Arial" w:hAnsi="Arial"/>
                <w:sz w:val="18"/>
                <w:szCs w:val="18"/>
              </w:rPr>
              <w:t>ostateczna kolorystyka do ustalenia w ramach uzgodnienia z Zamawiającym z przedłożonej palety kolorów producenta zgodnie z zapisami SWZ.</w:t>
            </w:r>
          </w:p>
          <w:p w14:paraId="7F18E44F" w14:textId="77777777" w:rsidR="005661E8" w:rsidRPr="002B4DA7" w:rsidRDefault="005661E8">
            <w:pPr>
              <w:widowControl w:val="0"/>
              <w:tabs>
                <w:tab w:val="left" w:pos="720"/>
              </w:tabs>
              <w:spacing w:after="0" w:line="240" w:lineRule="auto"/>
              <w:rPr>
                <w:rFonts w:ascii="Arial" w:hAnsi="Arial"/>
                <w:color w:val="00B050"/>
                <w:sz w:val="18"/>
                <w:szCs w:val="18"/>
              </w:rPr>
            </w:pPr>
          </w:p>
          <w:p w14:paraId="03143518" w14:textId="77777777" w:rsidR="005661E8" w:rsidRPr="002B4DA7" w:rsidRDefault="005661E8">
            <w:pPr>
              <w:widowControl w:val="0"/>
              <w:tabs>
                <w:tab w:val="left" w:pos="720"/>
              </w:tabs>
              <w:spacing w:after="0" w:line="240" w:lineRule="auto"/>
              <w:rPr>
                <w:rFonts w:ascii="Arial" w:hAnsi="Arial"/>
                <w:color w:val="00B050"/>
                <w:sz w:val="18"/>
                <w:szCs w:val="18"/>
              </w:rPr>
            </w:pPr>
          </w:p>
          <w:p w14:paraId="3B7B863B" w14:textId="0464F9D1" w:rsidR="005661E8" w:rsidRPr="002B4DA7" w:rsidRDefault="005661E8">
            <w:pPr>
              <w:widowControl w:val="0"/>
              <w:tabs>
                <w:tab w:val="left" w:pos="720"/>
              </w:tabs>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3C" w14:textId="4ECED4A4"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B2" wp14:editId="2F5C9F75">
                  <wp:extent cx="1046843" cy="1465580"/>
                  <wp:effectExtent l="0" t="0" r="1270" b="127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10"/>
                          <a:stretch>
                            <a:fillRect/>
                          </a:stretch>
                        </pic:blipFill>
                        <pic:spPr bwMode="auto">
                          <a:xfrm>
                            <a:off x="0" y="0"/>
                            <a:ext cx="1048380" cy="1467731"/>
                          </a:xfrm>
                          <a:prstGeom prst="rect">
                            <a:avLst/>
                          </a:prstGeom>
                          <a:noFill/>
                        </pic:spPr>
                      </pic:pic>
                    </a:graphicData>
                  </a:graphic>
                </wp:inline>
              </w:drawing>
            </w:r>
            <w:r w:rsidR="0053096B" w:rsidRPr="002B4DA7">
              <w:rPr>
                <w:rFonts w:ascii="Arial" w:hAnsi="Arial"/>
                <w:sz w:val="18"/>
                <w:szCs w:val="18"/>
              </w:rPr>
              <w:t xml:space="preserve"> </w:t>
            </w:r>
            <w:r w:rsidR="0053096B" w:rsidRPr="002B4DA7">
              <w:rPr>
                <w:rFonts w:ascii="Arial" w:hAnsi="Arial"/>
                <w:noProof/>
                <w:sz w:val="18"/>
                <w:szCs w:val="18"/>
              </w:rPr>
              <w:drawing>
                <wp:inline distT="0" distB="0" distL="0" distR="0" wp14:anchorId="7B88346D" wp14:editId="4392810C">
                  <wp:extent cx="914400" cy="1240401"/>
                  <wp:effectExtent l="0" t="0" r="0" b="0"/>
                  <wp:docPr id="87307596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6588" cy="1243370"/>
                          </a:xfrm>
                          <a:prstGeom prst="rect">
                            <a:avLst/>
                          </a:prstGeom>
                          <a:noFill/>
                          <a:ln>
                            <a:noFill/>
                          </a:ln>
                        </pic:spPr>
                      </pic:pic>
                    </a:graphicData>
                  </a:graphic>
                </wp:inline>
              </w:drawing>
            </w:r>
          </w:p>
          <w:p w14:paraId="3B7B863D" w14:textId="77777777" w:rsidR="0027598E" w:rsidRPr="002B4DA7" w:rsidRDefault="0027598E">
            <w:pPr>
              <w:widowControl w:val="0"/>
              <w:spacing w:after="0" w:line="240" w:lineRule="auto"/>
              <w:rPr>
                <w:rStyle w:val="Hipercze1"/>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3E" w14:textId="37E157DF"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660"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40"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F5</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41"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KRZESŁO STACJONARNE</w:t>
            </w:r>
          </w:p>
          <w:p w14:paraId="3B7B8642" w14:textId="77777777" w:rsidR="0027598E" w:rsidRPr="002B4DA7" w:rsidRDefault="0027598E">
            <w:pPr>
              <w:widowControl w:val="0"/>
              <w:spacing w:after="0" w:line="240" w:lineRule="auto"/>
              <w:rPr>
                <w:rFonts w:ascii="Arial" w:hAnsi="Arial"/>
                <w:sz w:val="18"/>
                <w:szCs w:val="18"/>
              </w:rPr>
            </w:pPr>
          </w:p>
          <w:p w14:paraId="3B7B8643"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Wymiary:</w:t>
            </w:r>
          </w:p>
          <w:p w14:paraId="3B7B864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oparcia: min 400 mm,</w:t>
            </w:r>
          </w:p>
          <w:p w14:paraId="3B7B864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siedziska: min 440 mm</w:t>
            </w:r>
          </w:p>
          <w:p w14:paraId="3B7B864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wysokość: min 830 mm,</w:t>
            </w:r>
          </w:p>
          <w:p w14:paraId="3B7B8647"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Wysokość siedziska: min 465 mm,</w:t>
            </w:r>
          </w:p>
          <w:p w14:paraId="3B7B864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głębokość krzesła: min 570 mm,</w:t>
            </w:r>
          </w:p>
          <w:p w14:paraId="3B7B8649" w14:textId="77777777" w:rsidR="0027598E" w:rsidRPr="002B4DA7" w:rsidRDefault="0027598E">
            <w:pPr>
              <w:widowControl w:val="0"/>
              <w:spacing w:after="0" w:line="240" w:lineRule="auto"/>
              <w:rPr>
                <w:rFonts w:ascii="Arial" w:hAnsi="Arial"/>
                <w:sz w:val="20"/>
                <w:szCs w:val="22"/>
              </w:rPr>
            </w:pPr>
          </w:p>
          <w:p w14:paraId="3B7B864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Opis:</w:t>
            </w:r>
          </w:p>
          <w:p w14:paraId="3B7B864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i oparcie wykonane ze sklejki bukowej 8-warstwowej, gięto-klejonej o grubości min 10,5mm,</w:t>
            </w:r>
          </w:p>
          <w:p w14:paraId="3B7B864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wraz z oparciem wykonane z jednej miski.</w:t>
            </w:r>
          </w:p>
          <w:p w14:paraId="3B7B864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Kubełek dwustronnie pokryty laminatem, na krawędziach widoczna sklejka, zabezpieczona przed</w:t>
            </w:r>
          </w:p>
          <w:p w14:paraId="3B7B864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uszkodzeniami np. woskiem.</w:t>
            </w:r>
          </w:p>
          <w:p w14:paraId="3B7B864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chromowana lub malowana proszkowo wg próbnika producenta fi min.22 mm,</w:t>
            </w:r>
          </w:p>
          <w:p w14:paraId="3B7B865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zabezpieczająca przed uderzaniem oparciem krzesła o ścianę (po dostawieniu go do</w:t>
            </w:r>
          </w:p>
          <w:p w14:paraId="3B7B8651" w14:textId="77777777" w:rsidR="0027598E" w:rsidRPr="00C43D0D" w:rsidRDefault="000E4C4F">
            <w:pPr>
              <w:widowControl w:val="0"/>
              <w:spacing w:after="0" w:line="240" w:lineRule="auto"/>
              <w:rPr>
                <w:rFonts w:ascii="Arial" w:hAnsi="Arial"/>
                <w:sz w:val="20"/>
                <w:szCs w:val="22"/>
              </w:rPr>
            </w:pPr>
            <w:r w:rsidRPr="002B4DA7">
              <w:rPr>
                <w:rFonts w:ascii="Arial" w:hAnsi="Arial"/>
                <w:sz w:val="18"/>
                <w:szCs w:val="18"/>
              </w:rPr>
              <w:t xml:space="preserve">ściany) tzw. wall protection </w:t>
            </w:r>
            <w:r w:rsidRPr="00C43D0D">
              <w:rPr>
                <w:rFonts w:ascii="Arial" w:hAnsi="Arial"/>
                <w:sz w:val="18"/>
                <w:szCs w:val="18"/>
              </w:rPr>
              <w:t>system.</w:t>
            </w:r>
          </w:p>
          <w:p w14:paraId="3B7B8652" w14:textId="77777777" w:rsidR="0027598E" w:rsidRPr="00C43D0D" w:rsidRDefault="000E4C4F">
            <w:pPr>
              <w:widowControl w:val="0"/>
              <w:spacing w:after="0" w:line="240" w:lineRule="auto"/>
              <w:rPr>
                <w:rFonts w:ascii="Arial" w:hAnsi="Arial"/>
                <w:sz w:val="20"/>
                <w:szCs w:val="22"/>
              </w:rPr>
            </w:pPr>
            <w:r w:rsidRPr="00C43D0D">
              <w:rPr>
                <w:rFonts w:ascii="Arial" w:hAnsi="Arial"/>
                <w:sz w:val="18"/>
                <w:szCs w:val="18"/>
              </w:rPr>
              <w:t>• Stopki tworzywowe do miękkich powierzchni.</w:t>
            </w:r>
          </w:p>
          <w:p w14:paraId="3B7B8653" w14:textId="77777777" w:rsidR="0027598E" w:rsidRPr="00C43D0D" w:rsidRDefault="000E4C4F">
            <w:pPr>
              <w:widowControl w:val="0"/>
              <w:spacing w:after="0" w:line="240" w:lineRule="auto"/>
              <w:rPr>
                <w:rFonts w:ascii="Arial" w:hAnsi="Arial"/>
                <w:sz w:val="20"/>
                <w:szCs w:val="22"/>
              </w:rPr>
            </w:pPr>
            <w:r w:rsidRPr="00C43D0D">
              <w:rPr>
                <w:rFonts w:ascii="Arial" w:hAnsi="Arial"/>
                <w:sz w:val="18"/>
                <w:szCs w:val="18"/>
              </w:rPr>
              <w:t>• Możliwość sztaplowania, min 4 sztuki w słupku.</w:t>
            </w:r>
          </w:p>
          <w:p w14:paraId="3B7B8654" w14:textId="06A36DEB" w:rsidR="0027598E" w:rsidRPr="00C43D0D" w:rsidRDefault="000E4C4F" w:rsidP="401F641F">
            <w:pPr>
              <w:widowControl w:val="0"/>
              <w:spacing w:after="0" w:line="240" w:lineRule="auto"/>
              <w:rPr>
                <w:rFonts w:ascii="Arial" w:hAnsi="Arial"/>
                <w:sz w:val="18"/>
                <w:szCs w:val="18"/>
              </w:rPr>
            </w:pPr>
            <w:r w:rsidRPr="00C43D0D">
              <w:rPr>
                <w:rFonts w:ascii="Arial" w:hAnsi="Arial"/>
                <w:sz w:val="18"/>
                <w:szCs w:val="18"/>
              </w:rPr>
              <w:t xml:space="preserve">• Kolorystyka: </w:t>
            </w:r>
            <w:r w:rsidR="64AB77E0" w:rsidRPr="00C43D0D">
              <w:rPr>
                <w:rFonts w:ascii="Arial" w:hAnsi="Arial"/>
                <w:sz w:val="18"/>
                <w:szCs w:val="18"/>
              </w:rPr>
              <w:t>Ostateczna kolorystyka do ustalenia w ramach uzgodnienia z Zamawiającym z przedłożonej palety kolorów producenta zgodnie z zapisami SWZ.</w:t>
            </w:r>
          </w:p>
          <w:p w14:paraId="3B7B8655" w14:textId="77777777" w:rsidR="0027598E" w:rsidRPr="00C43D0D" w:rsidRDefault="0027598E">
            <w:pPr>
              <w:widowControl w:val="0"/>
              <w:spacing w:after="0" w:line="240" w:lineRule="auto"/>
              <w:rPr>
                <w:rFonts w:ascii="Arial" w:hAnsi="Arial"/>
                <w:sz w:val="20"/>
                <w:szCs w:val="22"/>
              </w:rPr>
            </w:pPr>
          </w:p>
          <w:p w14:paraId="3B7B8656" w14:textId="77777777" w:rsidR="0027598E" w:rsidRPr="002B4DA7" w:rsidRDefault="000E4C4F">
            <w:pPr>
              <w:widowControl w:val="0"/>
              <w:spacing w:after="0" w:line="240" w:lineRule="auto"/>
              <w:rPr>
                <w:rFonts w:ascii="Arial" w:hAnsi="Arial"/>
                <w:sz w:val="20"/>
                <w:szCs w:val="22"/>
                <w:u w:val="single"/>
              </w:rPr>
            </w:pPr>
            <w:r w:rsidRPr="00C43D0D">
              <w:rPr>
                <w:rFonts w:ascii="Arial" w:hAnsi="Arial"/>
                <w:sz w:val="18"/>
                <w:szCs w:val="18"/>
                <w:u w:val="single"/>
              </w:rPr>
              <w:t>Dokumenty wymagane:</w:t>
            </w:r>
          </w:p>
          <w:p w14:paraId="3B7B8657"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 atest zgodności wg normy PN-EN 16139,</w:t>
            </w:r>
          </w:p>
          <w:p w14:paraId="3B7B865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Atest higieniczny na całe krzesło, potwierdzający możliwość stosowania w obiektach użyteczności</w:t>
            </w:r>
          </w:p>
          <w:p w14:paraId="3B7B8659"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publicznej.</w:t>
            </w:r>
          </w:p>
          <w:p w14:paraId="3B7B865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 Zarządzania Środowiskowego zgodnie z normą</w:t>
            </w:r>
          </w:p>
          <w:p w14:paraId="3B7B865B" w14:textId="451F0767" w:rsidR="0027598E" w:rsidRPr="002B4DA7" w:rsidRDefault="000E4C4F">
            <w:pPr>
              <w:widowControl w:val="0"/>
              <w:spacing w:after="0" w:line="240" w:lineRule="auto"/>
              <w:rPr>
                <w:rFonts w:ascii="Arial" w:hAnsi="Arial"/>
                <w:sz w:val="20"/>
                <w:szCs w:val="20"/>
              </w:rPr>
            </w:pPr>
            <w:r w:rsidRPr="401F641F">
              <w:rPr>
                <w:rFonts w:ascii="Arial" w:hAnsi="Arial"/>
                <w:sz w:val="18"/>
                <w:szCs w:val="18"/>
              </w:rPr>
              <w:t>ISO 14001:2015 w zakresie: produkcja i sprzedaż mebli biurowych</w:t>
            </w:r>
          </w:p>
          <w:p w14:paraId="3B7B865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Systemu Zarządzania Jakością zgodnie z normą ISO</w:t>
            </w:r>
          </w:p>
          <w:p w14:paraId="3B7B865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9001</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5E"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B4" wp14:editId="3B7B8BB5">
                  <wp:extent cx="1581150" cy="1858010"/>
                  <wp:effectExtent l="0" t="0" r="0" b="0"/>
                  <wp:docPr id="5" name="Obraz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46"/>
                          <pic:cNvPicPr>
                            <a:picLocks noChangeAspect="1" noChangeArrowheads="1"/>
                          </pic:cNvPicPr>
                        </pic:nvPicPr>
                        <pic:blipFill>
                          <a:blip r:embed="rId12"/>
                          <a:stretch>
                            <a:fillRect/>
                          </a:stretch>
                        </pic:blipFill>
                        <pic:spPr bwMode="auto">
                          <a:xfrm>
                            <a:off x="0" y="0"/>
                            <a:ext cx="1581150" cy="185801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5F" w14:textId="59AF649A" w:rsidR="0027598E" w:rsidRPr="002B4DA7" w:rsidRDefault="0027598E" w:rsidP="401F641F">
            <w:pPr>
              <w:widowControl w:val="0"/>
              <w:spacing w:after="0" w:line="240" w:lineRule="auto"/>
              <w:jc w:val="center"/>
              <w:rPr>
                <w:rFonts w:ascii="Arial" w:hAnsi="Arial"/>
                <w:color w:val="FF0000"/>
                <w:sz w:val="18"/>
                <w:szCs w:val="18"/>
              </w:rPr>
            </w:pPr>
          </w:p>
        </w:tc>
      </w:tr>
      <w:tr w:rsidR="0027598E" w:rsidRPr="002B4DA7" w14:paraId="3B7B8689"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61"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F5t</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62"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KRZESŁO STACJONARNE TAPICEROWANE</w:t>
            </w:r>
          </w:p>
          <w:p w14:paraId="3B7B8663" w14:textId="77777777" w:rsidR="0027598E" w:rsidRPr="002B4DA7" w:rsidRDefault="0027598E">
            <w:pPr>
              <w:widowControl w:val="0"/>
              <w:spacing w:after="0" w:line="240" w:lineRule="auto"/>
              <w:rPr>
                <w:rFonts w:ascii="Arial" w:hAnsi="Arial"/>
                <w:sz w:val="18"/>
                <w:szCs w:val="18"/>
              </w:rPr>
            </w:pPr>
          </w:p>
          <w:p w14:paraId="3B7B866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Wymiary:</w:t>
            </w:r>
          </w:p>
          <w:p w14:paraId="3B7B866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oparcia: min 400 mm,</w:t>
            </w:r>
          </w:p>
          <w:p w14:paraId="3B7B866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siedziska: min 440 mm</w:t>
            </w:r>
          </w:p>
          <w:p w14:paraId="3B7B8667"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wysokość: min 830 mm,</w:t>
            </w:r>
          </w:p>
          <w:p w14:paraId="3B7B866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Wysokość siedziska: min 465 mm,</w:t>
            </w:r>
          </w:p>
          <w:p w14:paraId="3B7B8669"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głębokość krzesła: min 570 mm,</w:t>
            </w:r>
          </w:p>
          <w:p w14:paraId="3B7B866A" w14:textId="77777777" w:rsidR="0027598E" w:rsidRPr="002B4DA7" w:rsidRDefault="0027598E">
            <w:pPr>
              <w:widowControl w:val="0"/>
              <w:spacing w:after="0" w:line="240" w:lineRule="auto"/>
              <w:rPr>
                <w:rFonts w:ascii="Arial" w:hAnsi="Arial"/>
                <w:sz w:val="20"/>
                <w:szCs w:val="22"/>
              </w:rPr>
            </w:pPr>
          </w:p>
          <w:p w14:paraId="3B7B866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Opis:</w:t>
            </w:r>
          </w:p>
          <w:p w14:paraId="3B7B866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i oparcie wykonane ze sklejki bukowej 8-warstwowej, gięto-klejonej o grubości min 10,5mm,</w:t>
            </w:r>
          </w:p>
          <w:p w14:paraId="3B7B866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wraz z oparciem wykonane z jednej miski.</w:t>
            </w:r>
          </w:p>
          <w:p w14:paraId="3B7B866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Kubełek dwustronnie pokryty laminatem, na krawędziach widoczna sklejka, zabezpieczona przed</w:t>
            </w:r>
          </w:p>
          <w:p w14:paraId="3B7B866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uszkodzeniami np. woskiem.</w:t>
            </w:r>
          </w:p>
          <w:p w14:paraId="3B7B867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Wersja tapicerowana - na siedzisku i oparciu, oddzielnie tapicerowane poduszki</w:t>
            </w:r>
          </w:p>
          <w:p w14:paraId="3B7B867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Nakładki wykonane ze sklejki o grubości min 4 mm, obłożonej gąbką i zatapicerowane tkaniną</w:t>
            </w:r>
          </w:p>
          <w:p w14:paraId="3B7B8672"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chromowana lub malowana proszkowo wg próbnika producenta fi min.22 mm,</w:t>
            </w:r>
          </w:p>
          <w:p w14:paraId="3B7B8673"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zabezpieczająca przed uderzaniem oparciem krzesła o ścianę (po dostawieniu go do</w:t>
            </w:r>
          </w:p>
          <w:p w14:paraId="3B7B867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lastRenderedPageBreak/>
              <w:t>ściany) tzw. wall protection system.</w:t>
            </w:r>
          </w:p>
          <w:p w14:paraId="3B7B867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Stopki tworzywowe do miękkich powierzchni.</w:t>
            </w:r>
          </w:p>
          <w:p w14:paraId="3B7B8676" w14:textId="77777777" w:rsidR="0027598E" w:rsidRPr="00C43D0D" w:rsidRDefault="000E4C4F">
            <w:pPr>
              <w:widowControl w:val="0"/>
              <w:spacing w:after="0" w:line="240" w:lineRule="auto"/>
              <w:rPr>
                <w:rFonts w:ascii="Arial" w:hAnsi="Arial"/>
                <w:sz w:val="20"/>
                <w:szCs w:val="22"/>
              </w:rPr>
            </w:pPr>
            <w:r w:rsidRPr="002B4DA7">
              <w:rPr>
                <w:rFonts w:ascii="Arial" w:hAnsi="Arial"/>
                <w:sz w:val="18"/>
                <w:szCs w:val="18"/>
              </w:rPr>
              <w:t xml:space="preserve">• Możliwość </w:t>
            </w:r>
            <w:r w:rsidRPr="00C43D0D">
              <w:rPr>
                <w:rFonts w:ascii="Arial" w:hAnsi="Arial"/>
                <w:sz w:val="18"/>
                <w:szCs w:val="18"/>
              </w:rPr>
              <w:t>sztaplowania, min 4 sztuki w słupku.</w:t>
            </w:r>
          </w:p>
          <w:p w14:paraId="3B7B8677" w14:textId="77777777" w:rsidR="0027598E" w:rsidRPr="00C43D0D" w:rsidRDefault="000E4C4F">
            <w:pPr>
              <w:widowControl w:val="0"/>
              <w:spacing w:after="0" w:line="240" w:lineRule="auto"/>
              <w:rPr>
                <w:rFonts w:ascii="Arial" w:hAnsi="Arial"/>
                <w:sz w:val="20"/>
                <w:szCs w:val="22"/>
              </w:rPr>
            </w:pPr>
            <w:r w:rsidRPr="00C43D0D">
              <w:rPr>
                <w:rFonts w:ascii="Arial" w:hAnsi="Arial"/>
                <w:sz w:val="18"/>
                <w:szCs w:val="18"/>
              </w:rPr>
              <w:t>• Kolorystyka: tkanina tapicerska – do wyboru z wzornika producenta. Sklejka - do wyboru z wzornika</w:t>
            </w:r>
          </w:p>
          <w:p w14:paraId="3B7B8678" w14:textId="6229FBF3" w:rsidR="0027598E" w:rsidRPr="00C43D0D" w:rsidRDefault="000E4C4F" w:rsidP="401F641F">
            <w:pPr>
              <w:widowControl w:val="0"/>
              <w:spacing w:after="0" w:line="240" w:lineRule="auto"/>
              <w:rPr>
                <w:rFonts w:ascii="Arial" w:hAnsi="Arial"/>
                <w:sz w:val="18"/>
                <w:szCs w:val="18"/>
              </w:rPr>
            </w:pPr>
            <w:r w:rsidRPr="00C43D0D">
              <w:rPr>
                <w:rFonts w:ascii="Arial" w:hAnsi="Arial"/>
                <w:sz w:val="18"/>
                <w:szCs w:val="18"/>
              </w:rPr>
              <w:t xml:space="preserve">producenta. Ostateczna kolorystyka do ustalenia w ramach uzgodnienia z Zamawiającym z </w:t>
            </w:r>
            <w:r w:rsidR="0426C54F" w:rsidRPr="00C43D0D">
              <w:rPr>
                <w:rFonts w:ascii="Arial" w:hAnsi="Arial"/>
                <w:sz w:val="18"/>
                <w:szCs w:val="18"/>
              </w:rPr>
              <w:t xml:space="preserve">przedłożonej </w:t>
            </w:r>
            <w:r w:rsidRPr="00C43D0D">
              <w:rPr>
                <w:rFonts w:ascii="Arial" w:hAnsi="Arial"/>
                <w:sz w:val="18"/>
                <w:szCs w:val="18"/>
              </w:rPr>
              <w:t>palety kolorów producenta</w:t>
            </w:r>
            <w:r w:rsidR="7C788480" w:rsidRPr="00C43D0D">
              <w:rPr>
                <w:rFonts w:ascii="Arial" w:hAnsi="Arial"/>
                <w:sz w:val="18"/>
                <w:szCs w:val="18"/>
              </w:rPr>
              <w:t xml:space="preserve"> zgodnie z zapisami SWZ.</w:t>
            </w:r>
          </w:p>
          <w:p w14:paraId="3B7B8679" w14:textId="77777777" w:rsidR="0027598E" w:rsidRPr="002B4DA7" w:rsidRDefault="000E4C4F">
            <w:pPr>
              <w:widowControl w:val="0"/>
              <w:spacing w:after="0" w:line="240" w:lineRule="auto"/>
              <w:rPr>
                <w:rFonts w:ascii="Arial" w:hAnsi="Arial"/>
                <w:sz w:val="20"/>
                <w:szCs w:val="22"/>
              </w:rPr>
            </w:pPr>
            <w:r w:rsidRPr="00C43D0D">
              <w:rPr>
                <w:rFonts w:ascii="Arial" w:hAnsi="Arial"/>
                <w:sz w:val="18"/>
                <w:szCs w:val="18"/>
              </w:rPr>
              <w:t>Siedzisko i oparcie tapicerowane tkaniną o parametrach</w:t>
            </w:r>
            <w:r w:rsidRPr="002B4DA7">
              <w:rPr>
                <w:rFonts w:ascii="Arial" w:hAnsi="Arial"/>
                <w:sz w:val="18"/>
                <w:szCs w:val="18"/>
              </w:rPr>
              <w:t xml:space="preserve"> nie gorszych niż:</w:t>
            </w:r>
          </w:p>
          <w:p w14:paraId="3B7B867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Skład: poliester 100%</w:t>
            </w:r>
          </w:p>
          <w:p w14:paraId="3B7B867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Ścieralność: min 150 000 cykli Martindala,</w:t>
            </w:r>
          </w:p>
          <w:p w14:paraId="3B7B867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Niepalność: wg EN 1021-1, EN 1021-2</w:t>
            </w:r>
          </w:p>
          <w:p w14:paraId="3B7B867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Gramatura: min 360 g/m2</w:t>
            </w:r>
          </w:p>
          <w:p w14:paraId="3B7B867E" w14:textId="77777777" w:rsidR="0027598E" w:rsidRPr="002B4DA7" w:rsidRDefault="0027598E">
            <w:pPr>
              <w:widowControl w:val="0"/>
              <w:spacing w:after="0" w:line="240" w:lineRule="auto"/>
              <w:rPr>
                <w:rFonts w:ascii="Arial" w:hAnsi="Arial"/>
                <w:sz w:val="20"/>
                <w:szCs w:val="22"/>
              </w:rPr>
            </w:pPr>
          </w:p>
          <w:p w14:paraId="3B7B867F" w14:textId="77777777" w:rsidR="0027598E" w:rsidRPr="002B4DA7" w:rsidRDefault="000E4C4F">
            <w:pPr>
              <w:widowControl w:val="0"/>
              <w:spacing w:after="0" w:line="240" w:lineRule="auto"/>
              <w:rPr>
                <w:rFonts w:ascii="Arial" w:hAnsi="Arial"/>
                <w:sz w:val="20"/>
                <w:szCs w:val="22"/>
                <w:u w:val="single"/>
              </w:rPr>
            </w:pPr>
            <w:r w:rsidRPr="002B4DA7">
              <w:rPr>
                <w:rFonts w:ascii="Arial" w:hAnsi="Arial"/>
                <w:sz w:val="18"/>
                <w:szCs w:val="18"/>
                <w:u w:val="single"/>
              </w:rPr>
              <w:t>Dokumenty wymagane:</w:t>
            </w:r>
          </w:p>
          <w:p w14:paraId="3B7B8680" w14:textId="769E9AD0"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 atest zgodności wg normy PN-EN 16139</w:t>
            </w:r>
            <w:r w:rsidR="00C43D0D">
              <w:rPr>
                <w:rFonts w:ascii="Arial" w:hAnsi="Arial"/>
                <w:sz w:val="18"/>
                <w:szCs w:val="18"/>
              </w:rPr>
              <w:t xml:space="preserve"> lub równoważny</w:t>
            </w:r>
            <w:r w:rsidRPr="002B4DA7">
              <w:rPr>
                <w:rFonts w:ascii="Arial" w:hAnsi="Arial"/>
                <w:sz w:val="18"/>
                <w:szCs w:val="18"/>
              </w:rPr>
              <w:t>,</w:t>
            </w:r>
          </w:p>
          <w:p w14:paraId="3B7B868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Atest higieniczny na całe krzesło, potwierdzający możliwość stosowania w obiektach użyteczności</w:t>
            </w:r>
          </w:p>
          <w:p w14:paraId="3B7B8682"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publicznej.</w:t>
            </w:r>
          </w:p>
          <w:p w14:paraId="3B7B8683"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 Zarządzania Środowiskowego zgodnie z normą</w:t>
            </w:r>
          </w:p>
          <w:p w14:paraId="3B7B8684" w14:textId="3DA60291" w:rsidR="0027598E" w:rsidRPr="002B4DA7" w:rsidRDefault="000E4C4F">
            <w:pPr>
              <w:widowControl w:val="0"/>
              <w:spacing w:after="0" w:line="240" w:lineRule="auto"/>
              <w:rPr>
                <w:rFonts w:ascii="Arial" w:hAnsi="Arial"/>
                <w:sz w:val="20"/>
                <w:szCs w:val="22"/>
              </w:rPr>
            </w:pPr>
            <w:r w:rsidRPr="002B4DA7">
              <w:rPr>
                <w:rFonts w:ascii="Arial" w:hAnsi="Arial"/>
                <w:sz w:val="18"/>
                <w:szCs w:val="18"/>
              </w:rPr>
              <w:t>ISO 14001:2015 w zakresie: produkcja i sprzedaż mebli biurowych</w:t>
            </w:r>
          </w:p>
          <w:p w14:paraId="3B7B868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Systemu Zarządzania Jakością zgodnie z normą ISO</w:t>
            </w:r>
          </w:p>
          <w:p w14:paraId="3B7B868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9001</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87" w14:textId="77777777" w:rsidR="0027598E" w:rsidRPr="002B4DA7" w:rsidRDefault="000E4C4F">
            <w:pPr>
              <w:widowControl w:val="0"/>
              <w:spacing w:after="0" w:line="240" w:lineRule="auto"/>
              <w:rPr>
                <w:rFonts w:ascii="Arial" w:hAnsi="Arial"/>
                <w:sz w:val="18"/>
                <w:szCs w:val="18"/>
              </w:rPr>
            </w:pPr>
            <w:r w:rsidRPr="002B4DA7">
              <w:rPr>
                <w:noProof/>
                <w:sz w:val="20"/>
                <w:szCs w:val="22"/>
              </w:rPr>
              <w:lastRenderedPageBreak/>
              <w:drawing>
                <wp:inline distT="0" distB="0" distL="0" distR="0" wp14:anchorId="3B7B8BB6" wp14:editId="3B7B8BB7">
                  <wp:extent cx="1701165" cy="2157095"/>
                  <wp:effectExtent l="0" t="0" r="0"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1"/>
                          <pic:cNvPicPr>
                            <a:picLocks noChangeAspect="1" noChangeArrowheads="1"/>
                          </pic:cNvPicPr>
                        </pic:nvPicPr>
                        <pic:blipFill>
                          <a:blip r:embed="rId13"/>
                          <a:stretch>
                            <a:fillRect/>
                          </a:stretch>
                        </pic:blipFill>
                        <pic:spPr bwMode="auto">
                          <a:xfrm>
                            <a:off x="0" y="0"/>
                            <a:ext cx="1701165" cy="2157095"/>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88" w14:textId="67657AD8"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6B4"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8A"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F5tp</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8B" w14:textId="77777777" w:rsidR="0027598E" w:rsidRPr="002B4DA7" w:rsidRDefault="000E4C4F">
            <w:pPr>
              <w:widowControl w:val="0"/>
              <w:spacing w:after="0" w:line="240" w:lineRule="auto"/>
              <w:rPr>
                <w:b/>
                <w:bCs/>
                <w:sz w:val="20"/>
                <w:szCs w:val="22"/>
              </w:rPr>
            </w:pPr>
            <w:r w:rsidRPr="002B4DA7">
              <w:rPr>
                <w:b/>
                <w:bCs/>
                <w:sz w:val="20"/>
                <w:szCs w:val="22"/>
              </w:rPr>
              <w:t>KRZESŁO STACJONARNE Z PODŁOKIETNIKAMI</w:t>
            </w:r>
          </w:p>
          <w:p w14:paraId="3B7B868C" w14:textId="77777777" w:rsidR="0027598E" w:rsidRPr="002B4DA7" w:rsidRDefault="0027598E">
            <w:pPr>
              <w:widowControl w:val="0"/>
              <w:spacing w:after="0" w:line="240" w:lineRule="auto"/>
              <w:rPr>
                <w:b/>
                <w:bCs/>
                <w:sz w:val="20"/>
                <w:szCs w:val="22"/>
              </w:rPr>
            </w:pPr>
          </w:p>
          <w:p w14:paraId="3B7B868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Wymiary:</w:t>
            </w:r>
          </w:p>
          <w:p w14:paraId="3B7B868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oparcia: min 400 mm,</w:t>
            </w:r>
          </w:p>
          <w:p w14:paraId="3B7B868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Szerokość siedziska: min 440 mm</w:t>
            </w:r>
          </w:p>
          <w:p w14:paraId="3B7B869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wysokość: min 830 mm,</w:t>
            </w:r>
          </w:p>
          <w:p w14:paraId="3B7B869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Wysokość siedziska: min 465 mm,</w:t>
            </w:r>
          </w:p>
          <w:p w14:paraId="3B7B8692"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szerokość krzesła z podłokietnikami: min 530 mm,</w:t>
            </w:r>
          </w:p>
          <w:p w14:paraId="3B7B8693"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Całkowita głębokość krzesła: min 570 mm,</w:t>
            </w:r>
          </w:p>
          <w:p w14:paraId="3B7B869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Wysokość podłokietników od podłoża: min 660 mm</w:t>
            </w:r>
          </w:p>
          <w:p w14:paraId="3B7B8695" w14:textId="77777777" w:rsidR="0027598E" w:rsidRPr="002B4DA7" w:rsidRDefault="0027598E">
            <w:pPr>
              <w:widowControl w:val="0"/>
              <w:spacing w:after="0" w:line="240" w:lineRule="auto"/>
              <w:rPr>
                <w:rFonts w:ascii="Arial" w:hAnsi="Arial"/>
                <w:sz w:val="20"/>
                <w:szCs w:val="22"/>
              </w:rPr>
            </w:pPr>
          </w:p>
          <w:p w14:paraId="3B7B869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u w:val="single"/>
              </w:rPr>
              <w:t>Opis:</w:t>
            </w:r>
          </w:p>
          <w:p w14:paraId="3B7B8697"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i oparcie wykonane ze sklejki bukowej 8-warstwowej, gięto-klejonej o grubości min 10,5mm,</w:t>
            </w:r>
          </w:p>
          <w:p w14:paraId="3B7B869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Siedzisko wraz z oparciem wykonane z jednej miski.</w:t>
            </w:r>
          </w:p>
          <w:p w14:paraId="3B7B8699"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Kubełek dwustronnie pokryty laminatem, na krawędziach widoczna sklejka, zabezpieczona przed</w:t>
            </w:r>
          </w:p>
          <w:p w14:paraId="3B7B869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uszkodzeniami np. woskiem.</w:t>
            </w:r>
          </w:p>
          <w:p w14:paraId="3B7B869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Wersja tapicerowana - na siedzisku i oparciu, oddzielnie tapicerowane poduszki</w:t>
            </w:r>
          </w:p>
          <w:p w14:paraId="3B7B869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Nakładki wykonane ze sklejki o grubości min 4 mm, obłożonej gąbką i zatapicerowane tkaniną</w:t>
            </w:r>
          </w:p>
          <w:p w14:paraId="3B7B869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chromowana lub malowana proszkowo wg próbnika producenta fi min.22 mm,</w:t>
            </w:r>
          </w:p>
          <w:p w14:paraId="3B7B869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Konstrukcja zabezpieczająca przed uderzaniem oparciem krzesła o ścianę (po dostawieniu go do</w:t>
            </w:r>
          </w:p>
          <w:p w14:paraId="3B7B869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ściany) tzw. wall protection system.</w:t>
            </w:r>
          </w:p>
          <w:p w14:paraId="3B7B86A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Stopki tworzywowe do miękkich powierzchni.</w:t>
            </w:r>
          </w:p>
          <w:p w14:paraId="3B7B86A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Możliwość sztaplowania, min 4 sztuki w słupku.</w:t>
            </w:r>
          </w:p>
          <w:p w14:paraId="49D2FFF4" w14:textId="6062CA6D" w:rsidR="000E4C4F" w:rsidRPr="00C43D0D" w:rsidRDefault="000E4C4F" w:rsidP="401F641F">
            <w:pPr>
              <w:widowControl w:val="0"/>
              <w:spacing w:after="0" w:line="240" w:lineRule="auto"/>
              <w:rPr>
                <w:rFonts w:ascii="Arial" w:hAnsi="Arial"/>
                <w:sz w:val="20"/>
                <w:szCs w:val="20"/>
              </w:rPr>
            </w:pPr>
            <w:r w:rsidRPr="401F641F">
              <w:rPr>
                <w:rFonts w:ascii="Arial" w:hAnsi="Arial"/>
                <w:sz w:val="18"/>
                <w:szCs w:val="18"/>
              </w:rPr>
              <w:t xml:space="preserve">• </w:t>
            </w:r>
            <w:r w:rsidR="0E5B2EEC" w:rsidRPr="401F641F">
              <w:rPr>
                <w:rFonts w:ascii="Arial" w:hAnsi="Arial"/>
                <w:sz w:val="18"/>
                <w:szCs w:val="18"/>
              </w:rPr>
              <w:t xml:space="preserve">Kolorystyka: tkanina </w:t>
            </w:r>
            <w:r w:rsidR="0E5B2EEC" w:rsidRPr="00C43D0D">
              <w:rPr>
                <w:rFonts w:ascii="Arial" w:hAnsi="Arial"/>
                <w:sz w:val="18"/>
                <w:szCs w:val="18"/>
              </w:rPr>
              <w:t>tapicerska – do wyboru z wzornika producenta. Sklejka - do wyboru z wzornika</w:t>
            </w:r>
          </w:p>
          <w:p w14:paraId="4B2B2EE5" w14:textId="36B9E5C4" w:rsidR="0E5B2EEC" w:rsidRDefault="0E5B2EEC" w:rsidP="401F641F">
            <w:pPr>
              <w:widowControl w:val="0"/>
              <w:spacing w:after="0" w:line="240" w:lineRule="auto"/>
              <w:rPr>
                <w:rFonts w:ascii="Arial" w:hAnsi="Arial"/>
                <w:sz w:val="18"/>
                <w:szCs w:val="18"/>
              </w:rPr>
            </w:pPr>
            <w:r w:rsidRPr="00C43D0D">
              <w:rPr>
                <w:rFonts w:ascii="Arial" w:hAnsi="Arial"/>
                <w:sz w:val="18"/>
                <w:szCs w:val="18"/>
              </w:rPr>
              <w:t>producenta. Ostateczna kolorystyka do ustalenia w ramach uzgodnienia z Zamawiającym z przedłożonej palety kolorów producenta zgodnie z zapisami SWZ.</w:t>
            </w:r>
          </w:p>
          <w:p w14:paraId="3B7B86A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Siedzisko i oparcie tapicerowane tkaniną o parametrach nie gorszych niż:</w:t>
            </w:r>
          </w:p>
          <w:p w14:paraId="3B7B86A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Skład: poliester 100%</w:t>
            </w:r>
          </w:p>
          <w:p w14:paraId="3B7B86A6" w14:textId="77777777" w:rsidR="0027598E" w:rsidRPr="002B4DA7" w:rsidRDefault="000E4C4F">
            <w:pPr>
              <w:widowControl w:val="0"/>
              <w:spacing w:after="0" w:line="240" w:lineRule="auto"/>
              <w:rPr>
                <w:rFonts w:ascii="Arial" w:hAnsi="Arial"/>
                <w:sz w:val="20"/>
                <w:szCs w:val="22"/>
              </w:rPr>
            </w:pPr>
            <w:r w:rsidRPr="401F641F">
              <w:rPr>
                <w:rFonts w:ascii="Arial" w:hAnsi="Arial"/>
                <w:sz w:val="18"/>
                <w:szCs w:val="18"/>
              </w:rPr>
              <w:lastRenderedPageBreak/>
              <w:t>• Ścieralność: min 150 000 cykli Martindala,</w:t>
            </w:r>
          </w:p>
          <w:p w14:paraId="3B7B86A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Gramatura: min 360 g/m2</w:t>
            </w:r>
          </w:p>
          <w:p w14:paraId="3B7B86A9" w14:textId="77777777" w:rsidR="0027598E" w:rsidRPr="002B4DA7" w:rsidRDefault="0027598E">
            <w:pPr>
              <w:widowControl w:val="0"/>
              <w:spacing w:after="0" w:line="240" w:lineRule="auto"/>
              <w:rPr>
                <w:rFonts w:ascii="Arial" w:hAnsi="Arial"/>
                <w:sz w:val="20"/>
                <w:szCs w:val="22"/>
              </w:rPr>
            </w:pPr>
          </w:p>
          <w:p w14:paraId="3B7B86AA" w14:textId="77777777" w:rsidR="0027598E" w:rsidRPr="00C43D0D" w:rsidRDefault="000E4C4F">
            <w:pPr>
              <w:widowControl w:val="0"/>
              <w:spacing w:after="0" w:line="240" w:lineRule="auto"/>
            </w:pPr>
            <w:r w:rsidRPr="00C43D0D">
              <w:rPr>
                <w:rFonts w:ascii="Arial" w:hAnsi="Arial"/>
                <w:sz w:val="18"/>
                <w:szCs w:val="18"/>
                <w:u w:val="single"/>
              </w:rPr>
              <w:t>Dokumenty wymagane:</w:t>
            </w:r>
          </w:p>
          <w:p w14:paraId="2AE48D19" w14:textId="24BD48D2" w:rsidR="401F641F" w:rsidRPr="00C43D0D" w:rsidRDefault="25957F32" w:rsidP="401F641F">
            <w:pPr>
              <w:widowControl w:val="0"/>
              <w:spacing w:after="0" w:line="240" w:lineRule="auto"/>
              <w:rPr>
                <w:rFonts w:ascii="Verdana" w:eastAsia="Verdana" w:hAnsi="Verdana" w:cs="Verdana"/>
                <w:sz w:val="18"/>
                <w:szCs w:val="18"/>
              </w:rPr>
            </w:pPr>
            <w:r w:rsidRPr="00C43D0D">
              <w:rPr>
                <w:rFonts w:ascii="Arial" w:hAnsi="Arial"/>
                <w:sz w:val="18"/>
                <w:szCs w:val="18"/>
              </w:rPr>
              <w:t xml:space="preserve">• </w:t>
            </w:r>
            <w:r w:rsidRPr="00C43D0D">
              <w:rPr>
                <w:rFonts w:ascii="Verdana" w:eastAsia="Verdana" w:hAnsi="Verdana" w:cs="Verdana"/>
                <w:sz w:val="18"/>
                <w:szCs w:val="18"/>
              </w:rPr>
              <w:t xml:space="preserve">Atest niepalności dla tapicerek wg </w:t>
            </w:r>
            <w:r w:rsidRPr="00C43D0D">
              <w:rPr>
                <w:rFonts w:ascii="Arial" w:eastAsia="Arial" w:hAnsi="Arial" w:cs="Arial"/>
                <w:color w:val="000000" w:themeColor="text1"/>
                <w:sz w:val="18"/>
                <w:szCs w:val="18"/>
              </w:rPr>
              <w:t>EN 1021-1</w:t>
            </w:r>
            <w:r w:rsidRPr="00C43D0D">
              <w:rPr>
                <w:szCs w:val="22"/>
              </w:rPr>
              <w:t xml:space="preserve">, </w:t>
            </w:r>
            <w:r w:rsidRPr="00C43D0D">
              <w:rPr>
                <w:rFonts w:ascii="Verdana" w:eastAsia="Verdana" w:hAnsi="Verdana" w:cs="Verdana"/>
                <w:sz w:val="18"/>
                <w:szCs w:val="18"/>
              </w:rPr>
              <w:t>PN-EN 1021-2</w:t>
            </w:r>
          </w:p>
          <w:p w14:paraId="3B7B86A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 atest zgodności wg normy PN-EN 16139,</w:t>
            </w:r>
          </w:p>
          <w:p w14:paraId="3B7B86A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Atest higieniczny na całe krzesło, potwierdzający możliwość stosowania w obiektach użyteczności</w:t>
            </w:r>
          </w:p>
          <w:p w14:paraId="3B7B86A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publicznej.</w:t>
            </w:r>
          </w:p>
          <w:p w14:paraId="3B7B86A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 Zarządzania Środowiskowego zgodnie z normą</w:t>
            </w:r>
          </w:p>
          <w:p w14:paraId="3B7B86A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ISO 14001:2015 w zakresie: projektowanie, produkcja i sprzedaż mebli biurowych</w:t>
            </w:r>
          </w:p>
          <w:p w14:paraId="3B7B86B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 Certyfikat wdrożenia przez producenta mebli: Systemu Zarządzania Jakością zgodnie z normą ISO</w:t>
            </w:r>
          </w:p>
          <w:p w14:paraId="3B7B86B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9001</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B2" w14:textId="77777777" w:rsidR="0027598E" w:rsidRPr="002B4DA7" w:rsidRDefault="000E4C4F">
            <w:pPr>
              <w:widowControl w:val="0"/>
              <w:spacing w:after="0" w:line="240" w:lineRule="auto"/>
              <w:rPr>
                <w:rFonts w:ascii="Arial" w:hAnsi="Arial"/>
                <w:sz w:val="18"/>
                <w:szCs w:val="18"/>
              </w:rPr>
            </w:pPr>
            <w:r w:rsidRPr="002B4DA7">
              <w:rPr>
                <w:noProof/>
                <w:sz w:val="20"/>
                <w:szCs w:val="22"/>
              </w:rPr>
              <w:lastRenderedPageBreak/>
              <w:drawing>
                <wp:inline distT="0" distB="0" distL="0" distR="0" wp14:anchorId="3B7B8BB8" wp14:editId="3B7B8BB9">
                  <wp:extent cx="1525905" cy="1708150"/>
                  <wp:effectExtent l="0" t="0" r="0" b="0"/>
                  <wp:docPr id="7" name="Obraz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5"/>
                          <pic:cNvPicPr>
                            <a:picLocks noChangeAspect="1" noChangeArrowheads="1"/>
                          </pic:cNvPicPr>
                        </pic:nvPicPr>
                        <pic:blipFill>
                          <a:blip r:embed="rId14"/>
                          <a:stretch>
                            <a:fillRect/>
                          </a:stretch>
                        </pic:blipFill>
                        <pic:spPr bwMode="auto">
                          <a:xfrm>
                            <a:off x="0" y="0"/>
                            <a:ext cx="1525905" cy="170815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6B3" w14:textId="79DABC4D" w:rsidR="0027598E" w:rsidRPr="002B4DA7" w:rsidRDefault="0027598E">
            <w:pPr>
              <w:widowControl w:val="0"/>
              <w:spacing w:after="0" w:line="240" w:lineRule="auto"/>
              <w:jc w:val="center"/>
              <w:rPr>
                <w:rFonts w:ascii="Arial" w:hAnsi="Arial"/>
                <w:sz w:val="18"/>
                <w:szCs w:val="18"/>
              </w:rPr>
            </w:pPr>
          </w:p>
        </w:tc>
      </w:tr>
      <w:tr w:rsidR="0027598E" w:rsidRPr="002B4DA7" w14:paraId="3B7B86C3"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B5" w14:textId="77777777" w:rsidR="0027598E" w:rsidRPr="002B4DA7" w:rsidRDefault="000E4C4F">
            <w:pPr>
              <w:widowControl w:val="0"/>
              <w:spacing w:after="0" w:line="240" w:lineRule="auto"/>
              <w:jc w:val="center"/>
              <w:rPr>
                <w:rFonts w:ascii="Arial" w:hAnsi="Arial"/>
                <w:sz w:val="20"/>
                <w:szCs w:val="22"/>
              </w:rPr>
            </w:pPr>
            <w:r w:rsidRPr="002B4DA7">
              <w:rPr>
                <w:rFonts w:ascii="Arial" w:hAnsi="Arial"/>
                <w:b/>
                <w:bCs/>
                <w:sz w:val="18"/>
                <w:szCs w:val="18"/>
              </w:rPr>
              <w:t>F6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B6" w14:textId="0843E4C4"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TABORET LABORATORYJNY</w:t>
            </w:r>
            <w:r w:rsidR="00D14BD8" w:rsidRPr="002B4DA7">
              <w:rPr>
                <w:rFonts w:ascii="Arial" w:hAnsi="Arial"/>
                <w:b/>
                <w:bCs/>
                <w:sz w:val="18"/>
                <w:szCs w:val="18"/>
              </w:rPr>
              <w:t xml:space="preserve"> na kółkach</w:t>
            </w:r>
          </w:p>
          <w:p w14:paraId="3B7B86B7" w14:textId="77777777" w:rsidR="0027598E" w:rsidRPr="002B4DA7" w:rsidRDefault="0027598E">
            <w:pPr>
              <w:widowControl w:val="0"/>
              <w:spacing w:after="0" w:line="240" w:lineRule="auto"/>
              <w:rPr>
                <w:rFonts w:ascii="Arial" w:hAnsi="Arial"/>
                <w:sz w:val="18"/>
                <w:szCs w:val="18"/>
              </w:rPr>
            </w:pPr>
          </w:p>
          <w:p w14:paraId="3B7B86B8"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6B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 siedziska: </w:t>
            </w:r>
            <w:r w:rsidRPr="002B4DA7">
              <w:rPr>
                <w:rFonts w:ascii="Arial" w:hAnsi="Arial"/>
                <w:sz w:val="18"/>
                <w:szCs w:val="18"/>
              </w:rPr>
              <w:tab/>
              <w:t>570-830 mm</w:t>
            </w:r>
          </w:p>
          <w:p w14:paraId="3B7B86B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Siedzisko: 460 (szerokość) x 450 (głębokość)</w:t>
            </w:r>
          </w:p>
          <w:p w14:paraId="3B7B86BB" w14:textId="77777777" w:rsidR="0027598E" w:rsidRPr="002B4DA7" w:rsidRDefault="0027598E">
            <w:pPr>
              <w:widowControl w:val="0"/>
              <w:spacing w:after="0" w:line="240" w:lineRule="auto"/>
              <w:rPr>
                <w:rFonts w:ascii="Arial" w:hAnsi="Arial"/>
                <w:sz w:val="18"/>
                <w:szCs w:val="18"/>
              </w:rPr>
            </w:pPr>
          </w:p>
          <w:p w14:paraId="3B7B86BC"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6B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Wykończenie: </w:t>
            </w:r>
            <w:r w:rsidRPr="002B4DA7">
              <w:rPr>
                <w:rFonts w:ascii="Arial" w:hAnsi="Arial"/>
                <w:sz w:val="18"/>
                <w:szCs w:val="18"/>
              </w:rPr>
              <w:tab/>
            </w:r>
            <w:r w:rsidRPr="002B4DA7">
              <w:rPr>
                <w:rFonts w:ascii="Arial" w:hAnsi="Arial"/>
                <w:sz w:val="18"/>
                <w:szCs w:val="18"/>
              </w:rPr>
              <w:tab/>
              <w:t>Pianka PUR</w:t>
            </w:r>
          </w:p>
          <w:p w14:paraId="3B7B86B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Taboret przemysłowy z pianki integralnej o bardzo wysokiej odporności na zanieczyszczenia chemiczne.  Wersja na kółkach z podnóżkiem.</w:t>
            </w:r>
          </w:p>
          <w:p w14:paraId="3B7B86B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Wykończenie: pianka integralna.</w:t>
            </w:r>
          </w:p>
          <w:p w14:paraId="3B7B86C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Atest obciążenia do min. 120 kg</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C1"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BA" wp14:editId="3B7B8BBB">
                  <wp:extent cx="1697355" cy="2013585"/>
                  <wp:effectExtent l="0" t="0" r="0" b="0"/>
                  <wp:docPr id="8" name="Obraz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11"/>
                          <pic:cNvPicPr>
                            <a:picLocks noChangeAspect="1" noChangeArrowheads="1"/>
                          </pic:cNvPicPr>
                        </pic:nvPicPr>
                        <pic:blipFill>
                          <a:blip r:embed="rId15"/>
                          <a:stretch>
                            <a:fillRect/>
                          </a:stretch>
                        </pic:blipFill>
                        <pic:spPr bwMode="auto">
                          <a:xfrm>
                            <a:off x="0" y="0"/>
                            <a:ext cx="1697355" cy="201358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C2" w14:textId="368FD435" w:rsidR="0027598E" w:rsidRPr="002B4DA7" w:rsidRDefault="0027598E">
            <w:pPr>
              <w:widowControl w:val="0"/>
              <w:spacing w:after="0" w:line="240" w:lineRule="auto"/>
              <w:jc w:val="center"/>
              <w:rPr>
                <w:rFonts w:ascii="Arial" w:hAnsi="Arial"/>
                <w:sz w:val="18"/>
                <w:szCs w:val="18"/>
              </w:rPr>
            </w:pPr>
          </w:p>
        </w:tc>
      </w:tr>
      <w:tr w:rsidR="0027598E" w:rsidRPr="002B4DA7" w14:paraId="3B7B86DD"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C4"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C5"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SOFA WYPOCZYNKOWA</w:t>
            </w:r>
          </w:p>
          <w:p w14:paraId="3B7B86C6" w14:textId="77777777" w:rsidR="0027598E" w:rsidRPr="002B4DA7" w:rsidRDefault="0027598E">
            <w:pPr>
              <w:widowControl w:val="0"/>
              <w:spacing w:after="0" w:line="240" w:lineRule="auto"/>
              <w:rPr>
                <w:rFonts w:ascii="Arial" w:hAnsi="Arial" w:cs="Arial"/>
                <w:sz w:val="18"/>
                <w:szCs w:val="18"/>
              </w:rPr>
            </w:pPr>
          </w:p>
          <w:p w14:paraId="3B7B86C7"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cs="Arial"/>
                <w:sz w:val="18"/>
                <w:szCs w:val="18"/>
                <w:u w:val="single"/>
              </w:rPr>
              <w:t>Wymiary:</w:t>
            </w:r>
          </w:p>
          <w:p w14:paraId="3B7B86C8"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szerokość: 141 cm</w:t>
            </w:r>
          </w:p>
          <w:p w14:paraId="3B7B86C9"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wysokość: 75 cm</w:t>
            </w:r>
          </w:p>
          <w:p w14:paraId="3B7B86CA"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głębokość: 71 cm</w:t>
            </w:r>
          </w:p>
          <w:p w14:paraId="3B7B86CB" w14:textId="77777777" w:rsidR="0027598E" w:rsidRPr="002B4DA7" w:rsidRDefault="0027598E">
            <w:pPr>
              <w:widowControl w:val="0"/>
              <w:spacing w:after="0" w:line="240" w:lineRule="auto"/>
              <w:rPr>
                <w:rFonts w:ascii="Arial" w:hAnsi="Arial" w:cs="Arial"/>
                <w:sz w:val="18"/>
                <w:szCs w:val="18"/>
              </w:rPr>
            </w:pPr>
          </w:p>
          <w:p w14:paraId="3B7B86CC"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cs="Arial"/>
                <w:sz w:val="18"/>
                <w:szCs w:val="18"/>
                <w:u w:val="single"/>
              </w:rPr>
              <w:t>Wykonanie:</w:t>
            </w:r>
          </w:p>
          <w:p w14:paraId="3B7B86CD"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Siedzisko wykonane jest ze sprężyny falistej.</w:t>
            </w:r>
          </w:p>
          <w:p w14:paraId="3B7B86CE"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Nóżki czarne</w:t>
            </w:r>
          </w:p>
          <w:p w14:paraId="3B7B86CF" w14:textId="5081720C" w:rsidR="0027598E" w:rsidRPr="002B4DA7" w:rsidRDefault="000E4C4F">
            <w:pPr>
              <w:widowControl w:val="0"/>
              <w:spacing w:after="0" w:line="240" w:lineRule="auto"/>
              <w:rPr>
                <w:rFonts w:ascii="Arial" w:hAnsi="Arial" w:cs="Arial"/>
                <w:color w:val="00B050"/>
                <w:sz w:val="18"/>
                <w:szCs w:val="18"/>
              </w:rPr>
            </w:pPr>
            <w:r w:rsidRPr="002B4DA7">
              <w:rPr>
                <w:rFonts w:ascii="Arial" w:hAnsi="Arial" w:cs="Arial"/>
                <w:sz w:val="18"/>
                <w:szCs w:val="18"/>
              </w:rPr>
              <w:t xml:space="preserve">- Kolekcja dopasowana do fotela </w:t>
            </w:r>
            <w:r w:rsidR="00812510" w:rsidRPr="002B4DA7">
              <w:rPr>
                <w:rFonts w:ascii="Arial" w:hAnsi="Arial" w:cs="Arial"/>
                <w:sz w:val="18"/>
                <w:szCs w:val="18"/>
              </w:rPr>
              <w:t xml:space="preserve"> </w:t>
            </w:r>
            <w:r w:rsidR="008F0C65" w:rsidRPr="00B6233C">
              <w:rPr>
                <w:rFonts w:ascii="Arial" w:hAnsi="Arial" w:cs="Arial"/>
                <w:color w:val="000000" w:themeColor="text1"/>
                <w:sz w:val="18"/>
                <w:szCs w:val="18"/>
              </w:rPr>
              <w:t>S2</w:t>
            </w:r>
          </w:p>
          <w:p w14:paraId="3B7B86D0"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Skład tkaniny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100 % Poliester</w:t>
            </w:r>
          </w:p>
          <w:p w14:paraId="3B7B86D2" w14:textId="183752B5"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Gramatura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min. 360 gr/m</w:t>
            </w:r>
          </w:p>
          <w:p w14:paraId="3B7B86D3"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Pilling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4</w:t>
            </w:r>
          </w:p>
          <w:p w14:paraId="3B7B86D4" w14:textId="621782D4"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Odporność na tarcie  </w:t>
            </w:r>
            <w:r w:rsidRPr="002B4DA7">
              <w:rPr>
                <w:rFonts w:ascii="Arial" w:hAnsi="Arial" w:cs="Arial"/>
                <w:sz w:val="18"/>
                <w:szCs w:val="18"/>
              </w:rPr>
              <w:tab/>
            </w:r>
            <w:r w:rsidRPr="002B4DA7">
              <w:rPr>
                <w:rFonts w:ascii="Arial" w:hAnsi="Arial" w:cs="Arial"/>
                <w:sz w:val="18"/>
                <w:szCs w:val="18"/>
              </w:rPr>
              <w:tab/>
              <w:t>min.</w:t>
            </w:r>
            <w:r w:rsidR="00306CE8">
              <w:rPr>
                <w:rFonts w:ascii="Arial" w:hAnsi="Arial" w:cs="Arial"/>
                <w:sz w:val="18"/>
                <w:szCs w:val="18"/>
              </w:rPr>
              <w:t>150</w:t>
            </w:r>
            <w:r w:rsidRPr="002B4DA7">
              <w:rPr>
                <w:rFonts w:ascii="Arial" w:hAnsi="Arial" w:cs="Arial"/>
                <w:sz w:val="18"/>
                <w:szCs w:val="18"/>
              </w:rPr>
              <w:t xml:space="preserve"> 000 cykli Martindale'a</w:t>
            </w:r>
          </w:p>
          <w:p w14:paraId="3B7B86D6" w14:textId="482776CD" w:rsidR="0027598E" w:rsidRPr="002B4DA7" w:rsidRDefault="000E4C4F">
            <w:pPr>
              <w:widowControl w:val="0"/>
              <w:spacing w:after="0" w:line="240" w:lineRule="auto"/>
              <w:rPr>
                <w:rFonts w:ascii="Arial" w:hAnsi="Arial" w:cs="Arial"/>
                <w:sz w:val="18"/>
                <w:szCs w:val="18"/>
              </w:rPr>
            </w:pPr>
            <w:r w:rsidRPr="401F641F">
              <w:rPr>
                <w:rFonts w:ascii="Arial" w:hAnsi="Arial" w:cs="Arial"/>
                <w:sz w:val="18"/>
                <w:szCs w:val="18"/>
              </w:rPr>
              <w:t xml:space="preserve">- Odporność na światło </w:t>
            </w:r>
            <w:r>
              <w:tab/>
            </w:r>
            <w:r>
              <w:tab/>
            </w:r>
            <w:r w:rsidRPr="401F641F">
              <w:rPr>
                <w:rFonts w:ascii="Arial" w:hAnsi="Arial" w:cs="Arial"/>
                <w:sz w:val="18"/>
                <w:szCs w:val="18"/>
              </w:rPr>
              <w:t>5</w:t>
            </w:r>
          </w:p>
          <w:p w14:paraId="76014640" w14:textId="092EA27C" w:rsidR="0027598E" w:rsidRPr="002B4DA7" w:rsidRDefault="0027598E" w:rsidP="401F641F">
            <w:pPr>
              <w:widowControl w:val="0"/>
              <w:spacing w:after="0" w:line="240" w:lineRule="auto"/>
              <w:rPr>
                <w:rFonts w:ascii="Arial" w:hAnsi="Arial"/>
                <w:sz w:val="18"/>
                <w:szCs w:val="18"/>
              </w:rPr>
            </w:pPr>
          </w:p>
          <w:p w14:paraId="7792CE18" w14:textId="4AC7020A" w:rsidR="0027598E" w:rsidRPr="002B4DA7" w:rsidRDefault="0027598E" w:rsidP="401F641F">
            <w:pPr>
              <w:widowControl w:val="0"/>
              <w:spacing w:after="0" w:line="240" w:lineRule="auto"/>
              <w:rPr>
                <w:rFonts w:ascii="Arial" w:hAnsi="Arial"/>
                <w:sz w:val="18"/>
                <w:szCs w:val="18"/>
              </w:rPr>
            </w:pPr>
          </w:p>
          <w:p w14:paraId="7B1D02FD" w14:textId="77777777" w:rsidR="0027598E" w:rsidRPr="00C43D0D" w:rsidRDefault="5A67354C">
            <w:pPr>
              <w:widowControl w:val="0"/>
              <w:spacing w:after="0" w:line="240" w:lineRule="auto"/>
            </w:pPr>
            <w:r w:rsidRPr="401F641F">
              <w:rPr>
                <w:rFonts w:ascii="Arial" w:hAnsi="Arial"/>
                <w:sz w:val="18"/>
                <w:szCs w:val="18"/>
                <w:u w:val="single"/>
              </w:rPr>
              <w:t xml:space="preserve">Dokumenty </w:t>
            </w:r>
            <w:r w:rsidRPr="00C43D0D">
              <w:rPr>
                <w:rFonts w:ascii="Arial" w:hAnsi="Arial"/>
                <w:sz w:val="18"/>
                <w:szCs w:val="18"/>
                <w:u w:val="single"/>
              </w:rPr>
              <w:t>wymagane:</w:t>
            </w:r>
          </w:p>
          <w:p w14:paraId="1C3A6269" w14:textId="77777777" w:rsidR="00027C60" w:rsidRDefault="00027C60" w:rsidP="401F641F">
            <w:pPr>
              <w:widowControl w:val="0"/>
              <w:spacing w:after="0" w:line="240" w:lineRule="auto"/>
              <w:rPr>
                <w:rFonts w:ascii="Arial" w:hAnsi="Arial"/>
                <w:sz w:val="18"/>
                <w:szCs w:val="18"/>
              </w:rPr>
            </w:pPr>
          </w:p>
          <w:p w14:paraId="20F8DBD3" w14:textId="7AD0181F" w:rsidR="0027598E" w:rsidRPr="00C43D0D" w:rsidRDefault="2043144E" w:rsidP="401F641F">
            <w:pPr>
              <w:widowControl w:val="0"/>
              <w:spacing w:after="0" w:line="240" w:lineRule="auto"/>
              <w:rPr>
                <w:rFonts w:ascii="Verdana" w:eastAsia="Verdana" w:hAnsi="Verdana" w:cs="Verdana"/>
                <w:sz w:val="18"/>
                <w:szCs w:val="18"/>
              </w:rPr>
            </w:pPr>
            <w:r w:rsidRPr="00C43D0D">
              <w:rPr>
                <w:rFonts w:ascii="Arial" w:hAnsi="Arial"/>
                <w:sz w:val="18"/>
                <w:szCs w:val="18"/>
              </w:rPr>
              <w:lastRenderedPageBreak/>
              <w:t xml:space="preserve">• </w:t>
            </w:r>
            <w:r w:rsidRPr="00C43D0D">
              <w:rPr>
                <w:rFonts w:ascii="Verdana" w:eastAsia="Verdana" w:hAnsi="Verdana" w:cs="Verdana"/>
                <w:sz w:val="18"/>
                <w:szCs w:val="18"/>
              </w:rPr>
              <w:t xml:space="preserve">Atest niepalności dla tapicerek wg </w:t>
            </w:r>
            <w:r w:rsidRPr="00C43D0D">
              <w:rPr>
                <w:rFonts w:ascii="Arial" w:eastAsia="Arial" w:hAnsi="Arial" w:cs="Arial"/>
                <w:color w:val="000000" w:themeColor="text1"/>
                <w:sz w:val="18"/>
                <w:szCs w:val="18"/>
              </w:rPr>
              <w:t>EN 1021-1</w:t>
            </w:r>
            <w:r w:rsidRPr="00C43D0D">
              <w:rPr>
                <w:szCs w:val="22"/>
              </w:rPr>
              <w:t xml:space="preserve">, </w:t>
            </w:r>
            <w:r w:rsidRPr="00C43D0D">
              <w:rPr>
                <w:rFonts w:ascii="Verdana" w:eastAsia="Verdana" w:hAnsi="Verdana" w:cs="Verdana"/>
                <w:sz w:val="18"/>
                <w:szCs w:val="18"/>
              </w:rPr>
              <w:t>PN-EN 1021-2</w:t>
            </w:r>
          </w:p>
          <w:p w14:paraId="1C1F77F8" w14:textId="73C8C2BA" w:rsidR="0027598E" w:rsidRPr="002B4DA7" w:rsidRDefault="0027598E" w:rsidP="401F641F">
            <w:pPr>
              <w:widowControl w:val="0"/>
              <w:spacing w:after="0" w:line="240" w:lineRule="auto"/>
              <w:rPr>
                <w:rFonts w:ascii="Verdana" w:eastAsia="Verdana" w:hAnsi="Verdana" w:cs="Verdana"/>
                <w:sz w:val="18"/>
                <w:szCs w:val="18"/>
                <w:highlight w:val="red"/>
              </w:rPr>
            </w:pPr>
          </w:p>
          <w:p w14:paraId="3B7B86D7" w14:textId="085B8F9E" w:rsidR="0027598E" w:rsidRPr="002B4DA7" w:rsidRDefault="0027598E" w:rsidP="401F641F">
            <w:pPr>
              <w:widowControl w:val="0"/>
              <w:spacing w:after="0" w:line="240" w:lineRule="auto"/>
              <w:rPr>
                <w:rFonts w:ascii="Arial" w:hAnsi="Arial"/>
                <w:sz w:val="18"/>
                <w:szCs w:val="18"/>
              </w:rPr>
            </w:pPr>
          </w:p>
          <w:p w14:paraId="3B7B86D8" w14:textId="6B449570" w:rsidR="0027598E" w:rsidRPr="00B6233C" w:rsidRDefault="000E4C4F">
            <w:pPr>
              <w:widowControl w:val="0"/>
              <w:spacing w:after="0" w:line="240" w:lineRule="auto"/>
              <w:rPr>
                <w:rFonts w:ascii="Arial" w:hAnsi="Arial" w:cs="Arial"/>
                <w:color w:val="000000" w:themeColor="text1"/>
                <w:sz w:val="18"/>
                <w:szCs w:val="18"/>
              </w:rPr>
            </w:pPr>
            <w:r w:rsidRPr="002B4DA7">
              <w:rPr>
                <w:rFonts w:ascii="Arial" w:hAnsi="Arial" w:cs="Arial"/>
                <w:sz w:val="18"/>
                <w:szCs w:val="18"/>
              </w:rPr>
              <w:t>Typ i kolorystyka w ramach jednej kolekcji z</w:t>
            </w:r>
            <w:r w:rsidR="008F0C65" w:rsidRPr="002B4DA7">
              <w:rPr>
                <w:rFonts w:ascii="Arial" w:hAnsi="Arial" w:cs="Arial"/>
                <w:sz w:val="18"/>
                <w:szCs w:val="18"/>
              </w:rPr>
              <w:t xml:space="preserve"> </w:t>
            </w:r>
            <w:r w:rsidR="008F0C65" w:rsidRPr="00B6233C">
              <w:rPr>
                <w:rFonts w:ascii="Arial" w:hAnsi="Arial" w:cs="Arial"/>
                <w:color w:val="000000" w:themeColor="text1"/>
                <w:sz w:val="18"/>
                <w:szCs w:val="18"/>
              </w:rPr>
              <w:t>S2</w:t>
            </w:r>
            <w:r w:rsidRPr="00B6233C">
              <w:rPr>
                <w:rFonts w:ascii="Arial" w:hAnsi="Arial" w:cs="Arial"/>
                <w:color w:val="000000" w:themeColor="text1"/>
                <w:sz w:val="18"/>
                <w:szCs w:val="18"/>
              </w:rPr>
              <w:t xml:space="preserve"> </w:t>
            </w:r>
          </w:p>
          <w:p w14:paraId="3B7B86D9" w14:textId="77777777" w:rsidR="0027598E" w:rsidRPr="002B4DA7" w:rsidRDefault="0027598E">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DA" w14:textId="77777777" w:rsidR="0027598E" w:rsidRPr="002B4DA7" w:rsidRDefault="000E4C4F">
            <w:pPr>
              <w:widowControl w:val="0"/>
              <w:spacing w:after="0" w:line="240" w:lineRule="auto"/>
              <w:rPr>
                <w:rFonts w:ascii="Arial" w:hAnsi="Arial"/>
                <w:sz w:val="18"/>
                <w:szCs w:val="18"/>
              </w:rPr>
            </w:pPr>
            <w:r w:rsidRPr="002B4DA7">
              <w:rPr>
                <w:noProof/>
                <w:sz w:val="20"/>
                <w:szCs w:val="22"/>
              </w:rPr>
              <w:lastRenderedPageBreak/>
              <w:drawing>
                <wp:inline distT="0" distB="0" distL="0" distR="0" wp14:anchorId="3B7B8BBC" wp14:editId="3B7B8BBD">
                  <wp:extent cx="1854835" cy="1254760"/>
                  <wp:effectExtent l="0" t="0" r="0" b="0"/>
                  <wp:docPr id="9" name="Obra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10"/>
                          <pic:cNvPicPr>
                            <a:picLocks noChangeAspect="1" noChangeArrowheads="1"/>
                          </pic:cNvPicPr>
                        </pic:nvPicPr>
                        <pic:blipFill>
                          <a:blip r:embed="rId16"/>
                          <a:stretch>
                            <a:fillRect/>
                          </a:stretch>
                        </pic:blipFill>
                        <pic:spPr bwMode="auto">
                          <a:xfrm>
                            <a:off x="0" y="0"/>
                            <a:ext cx="1854835" cy="1254760"/>
                          </a:xfrm>
                          <a:prstGeom prst="rect">
                            <a:avLst/>
                          </a:prstGeom>
                          <a:noFill/>
                        </pic:spPr>
                      </pic:pic>
                    </a:graphicData>
                  </a:graphic>
                </wp:inline>
              </w:drawing>
            </w:r>
          </w:p>
          <w:p w14:paraId="3B7B86DB"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DC" w14:textId="02B66620" w:rsidR="0027598E" w:rsidRPr="002B4DA7" w:rsidRDefault="0027598E">
            <w:pPr>
              <w:widowControl w:val="0"/>
              <w:spacing w:after="0" w:line="240" w:lineRule="auto"/>
              <w:jc w:val="center"/>
              <w:rPr>
                <w:rFonts w:ascii="Arial" w:hAnsi="Arial"/>
                <w:sz w:val="18"/>
                <w:szCs w:val="18"/>
              </w:rPr>
            </w:pPr>
          </w:p>
        </w:tc>
      </w:tr>
      <w:tr w:rsidR="0027598E" w:rsidRPr="002B4DA7" w14:paraId="3B7B86F8"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DE"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DF"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 xml:space="preserve">FOTEL WYPOCZYNKOWY </w:t>
            </w:r>
          </w:p>
          <w:p w14:paraId="3B7B86E0" w14:textId="77777777" w:rsidR="0027598E" w:rsidRPr="002B4DA7" w:rsidRDefault="0027598E">
            <w:pPr>
              <w:widowControl w:val="0"/>
              <w:spacing w:after="0" w:line="240" w:lineRule="auto"/>
              <w:rPr>
                <w:rFonts w:ascii="Arial" w:hAnsi="Arial"/>
                <w:b/>
                <w:bCs/>
                <w:sz w:val="18"/>
                <w:szCs w:val="18"/>
              </w:rPr>
            </w:pPr>
          </w:p>
          <w:p w14:paraId="3B7B86E1" w14:textId="77777777" w:rsidR="0027598E" w:rsidRPr="002B4DA7" w:rsidRDefault="000E4C4F">
            <w:pPr>
              <w:widowControl w:val="0"/>
              <w:spacing w:after="0" w:line="240" w:lineRule="auto"/>
              <w:rPr>
                <w:rFonts w:ascii="Arial" w:hAnsi="Arial" w:cs="Arial"/>
                <w:sz w:val="18"/>
                <w:szCs w:val="18"/>
                <w:u w:val="single"/>
              </w:rPr>
            </w:pPr>
            <w:r w:rsidRPr="002B4DA7">
              <w:rPr>
                <w:rFonts w:ascii="Arial" w:hAnsi="Arial" w:cs="Arial"/>
                <w:sz w:val="18"/>
                <w:szCs w:val="18"/>
                <w:u w:val="single"/>
              </w:rPr>
              <w:t>Wymiary:</w:t>
            </w:r>
          </w:p>
          <w:p w14:paraId="3B7B86E2" w14:textId="77777777" w:rsidR="0027598E" w:rsidRPr="002B4DA7" w:rsidRDefault="000E4C4F">
            <w:pPr>
              <w:widowControl w:val="0"/>
              <w:spacing w:after="0" w:line="240" w:lineRule="auto"/>
              <w:rPr>
                <w:rFonts w:ascii="Arial" w:hAnsi="Arial"/>
                <w:b/>
                <w:bCs/>
                <w:sz w:val="18"/>
                <w:szCs w:val="18"/>
              </w:rPr>
            </w:pPr>
            <w:r w:rsidRPr="002B4DA7">
              <w:rPr>
                <w:rFonts w:ascii="Arial" w:hAnsi="Arial" w:cs="Arial"/>
                <w:sz w:val="18"/>
                <w:szCs w:val="18"/>
              </w:rPr>
              <w:t>- szerokość siedziska: 47 cm</w:t>
            </w:r>
          </w:p>
          <w:p w14:paraId="3B7B86E3" w14:textId="77777777" w:rsidR="0027598E" w:rsidRPr="002B4DA7" w:rsidRDefault="000E4C4F">
            <w:pPr>
              <w:widowControl w:val="0"/>
              <w:spacing w:after="0" w:line="240" w:lineRule="auto"/>
              <w:rPr>
                <w:rFonts w:ascii="Arial" w:hAnsi="Arial"/>
                <w:b/>
                <w:bCs/>
                <w:sz w:val="18"/>
                <w:szCs w:val="18"/>
              </w:rPr>
            </w:pPr>
            <w:r w:rsidRPr="002B4DA7">
              <w:rPr>
                <w:rFonts w:ascii="Arial" w:hAnsi="Arial" w:cs="Arial"/>
                <w:sz w:val="18"/>
                <w:szCs w:val="18"/>
              </w:rPr>
              <w:t>- głębokość siedziska: 52 cm</w:t>
            </w:r>
          </w:p>
          <w:p w14:paraId="3B7B86E4" w14:textId="77777777" w:rsidR="0027598E" w:rsidRPr="002B4DA7" w:rsidRDefault="000E4C4F">
            <w:pPr>
              <w:widowControl w:val="0"/>
              <w:spacing w:after="0" w:line="240" w:lineRule="auto"/>
              <w:rPr>
                <w:rFonts w:ascii="Arial" w:hAnsi="Arial"/>
                <w:b/>
                <w:bCs/>
                <w:sz w:val="18"/>
                <w:szCs w:val="18"/>
              </w:rPr>
            </w:pPr>
            <w:r w:rsidRPr="002B4DA7">
              <w:rPr>
                <w:rFonts w:ascii="Arial" w:hAnsi="Arial" w:cs="Arial"/>
                <w:sz w:val="18"/>
                <w:szCs w:val="18"/>
              </w:rPr>
              <w:t>- wysokość całkowita: 75 cm</w:t>
            </w:r>
          </w:p>
          <w:p w14:paraId="3B7B86E5" w14:textId="77777777" w:rsidR="0027598E" w:rsidRPr="002B4DA7" w:rsidRDefault="000E4C4F">
            <w:pPr>
              <w:widowControl w:val="0"/>
              <w:spacing w:after="0" w:line="240" w:lineRule="auto"/>
              <w:rPr>
                <w:rFonts w:ascii="Arial" w:hAnsi="Arial"/>
                <w:b/>
                <w:bCs/>
                <w:sz w:val="18"/>
                <w:szCs w:val="18"/>
              </w:rPr>
            </w:pPr>
            <w:r w:rsidRPr="002B4DA7">
              <w:rPr>
                <w:rFonts w:ascii="Arial" w:hAnsi="Arial" w:cs="Arial"/>
                <w:sz w:val="18"/>
                <w:szCs w:val="18"/>
              </w:rPr>
              <w:t>- głębokość całkowita: 71 cm</w:t>
            </w:r>
          </w:p>
          <w:p w14:paraId="3B7B86E6" w14:textId="77777777" w:rsidR="0027598E" w:rsidRPr="002B4DA7" w:rsidRDefault="0027598E">
            <w:pPr>
              <w:widowControl w:val="0"/>
              <w:spacing w:after="0" w:line="240" w:lineRule="auto"/>
              <w:rPr>
                <w:rFonts w:ascii="Arial" w:hAnsi="Arial"/>
                <w:b/>
                <w:bCs/>
                <w:sz w:val="18"/>
                <w:szCs w:val="18"/>
              </w:rPr>
            </w:pPr>
          </w:p>
          <w:p w14:paraId="3B7B86E7"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cs="Arial"/>
                <w:sz w:val="18"/>
                <w:szCs w:val="18"/>
                <w:u w:val="single"/>
              </w:rPr>
              <w:t>Wykonanie:</w:t>
            </w:r>
          </w:p>
          <w:p w14:paraId="3B7B86E8"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Siedzisko wykonane jest ze sprężyny falistej.</w:t>
            </w:r>
          </w:p>
          <w:p w14:paraId="3B7B86E9"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Nóżki czarne</w:t>
            </w:r>
          </w:p>
          <w:p w14:paraId="3B7B86EA" w14:textId="5BA5CD7B"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Kolekcja dopasowana do fotela</w:t>
            </w:r>
            <w:r w:rsidR="00844A69" w:rsidRPr="002B4DA7">
              <w:rPr>
                <w:rFonts w:ascii="Arial" w:hAnsi="Arial" w:cs="Arial"/>
                <w:strike/>
                <w:sz w:val="18"/>
                <w:szCs w:val="18"/>
              </w:rPr>
              <w:t xml:space="preserve"> </w:t>
            </w:r>
            <w:r w:rsidR="00406507" w:rsidRPr="00341F16">
              <w:rPr>
                <w:rFonts w:ascii="Arial" w:hAnsi="Arial"/>
                <w:b/>
                <w:bCs/>
                <w:color w:val="000000" w:themeColor="text1"/>
                <w:sz w:val="18"/>
                <w:szCs w:val="18"/>
              </w:rPr>
              <w:t>S1</w:t>
            </w:r>
          </w:p>
          <w:p w14:paraId="3B7B86EB"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Skład tkaniny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100 % Poliester</w:t>
            </w:r>
          </w:p>
          <w:p w14:paraId="3B7B86EC" w14:textId="77777777"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Gramatura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min. 360 gr/m</w:t>
            </w:r>
          </w:p>
          <w:p w14:paraId="3B7B86EE" w14:textId="195737A8"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Pilling </w:t>
            </w:r>
            <w:r w:rsidRPr="002B4DA7">
              <w:rPr>
                <w:rFonts w:ascii="Arial" w:hAnsi="Arial" w:cs="Arial"/>
                <w:sz w:val="18"/>
                <w:szCs w:val="18"/>
              </w:rPr>
              <w:tab/>
            </w:r>
            <w:r w:rsidRPr="002B4DA7">
              <w:rPr>
                <w:rFonts w:ascii="Arial" w:hAnsi="Arial" w:cs="Arial"/>
                <w:sz w:val="18"/>
                <w:szCs w:val="18"/>
              </w:rPr>
              <w:tab/>
            </w:r>
            <w:r w:rsidRPr="002B4DA7">
              <w:rPr>
                <w:rFonts w:ascii="Arial" w:hAnsi="Arial" w:cs="Arial"/>
                <w:sz w:val="18"/>
                <w:szCs w:val="18"/>
              </w:rPr>
              <w:tab/>
              <w:t>4</w:t>
            </w:r>
          </w:p>
          <w:p w14:paraId="3B7B86EF" w14:textId="5C66F62B"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 Odporność na tarcie  </w:t>
            </w:r>
            <w:r w:rsidRPr="002B4DA7">
              <w:rPr>
                <w:rFonts w:ascii="Arial" w:hAnsi="Arial" w:cs="Arial"/>
                <w:sz w:val="18"/>
                <w:szCs w:val="18"/>
              </w:rPr>
              <w:tab/>
            </w:r>
            <w:r w:rsidRPr="002B4DA7">
              <w:rPr>
                <w:rFonts w:ascii="Arial" w:hAnsi="Arial" w:cs="Arial"/>
                <w:sz w:val="18"/>
                <w:szCs w:val="18"/>
              </w:rPr>
              <w:tab/>
              <w:t>min.</w:t>
            </w:r>
            <w:r w:rsidR="00306CE8">
              <w:rPr>
                <w:rFonts w:ascii="Arial" w:hAnsi="Arial" w:cs="Arial"/>
                <w:sz w:val="18"/>
                <w:szCs w:val="18"/>
              </w:rPr>
              <w:t>150</w:t>
            </w:r>
            <w:r w:rsidRPr="002B4DA7">
              <w:rPr>
                <w:rFonts w:ascii="Arial" w:hAnsi="Arial" w:cs="Arial"/>
                <w:sz w:val="18"/>
                <w:szCs w:val="18"/>
              </w:rPr>
              <w:t xml:space="preserve"> 000 cykli Martindale'a</w:t>
            </w:r>
          </w:p>
          <w:p w14:paraId="3B7B86F0" w14:textId="77777777" w:rsidR="0027598E" w:rsidRPr="002B4DA7" w:rsidRDefault="000E4C4F">
            <w:pPr>
              <w:widowControl w:val="0"/>
              <w:spacing w:after="0" w:line="240" w:lineRule="auto"/>
              <w:rPr>
                <w:rFonts w:ascii="Arial" w:hAnsi="Arial" w:cs="Arial"/>
                <w:sz w:val="18"/>
                <w:szCs w:val="18"/>
              </w:rPr>
            </w:pPr>
            <w:r w:rsidRPr="401F641F">
              <w:rPr>
                <w:rFonts w:ascii="Arial" w:hAnsi="Arial" w:cs="Arial"/>
                <w:sz w:val="18"/>
                <w:szCs w:val="18"/>
              </w:rPr>
              <w:t xml:space="preserve">- Odporność na światło </w:t>
            </w:r>
            <w:r>
              <w:tab/>
            </w:r>
            <w:r>
              <w:tab/>
            </w:r>
            <w:r w:rsidRPr="401F641F">
              <w:rPr>
                <w:rFonts w:ascii="Arial" w:hAnsi="Arial" w:cs="Arial"/>
                <w:sz w:val="18"/>
                <w:szCs w:val="18"/>
              </w:rPr>
              <w:t>5</w:t>
            </w:r>
          </w:p>
          <w:p w14:paraId="65D36B49" w14:textId="774F0E16" w:rsidR="401F641F" w:rsidRDefault="401F641F" w:rsidP="401F641F">
            <w:pPr>
              <w:widowControl w:val="0"/>
              <w:spacing w:after="0" w:line="240" w:lineRule="auto"/>
              <w:rPr>
                <w:rFonts w:ascii="Arial" w:hAnsi="Arial"/>
                <w:sz w:val="18"/>
                <w:szCs w:val="18"/>
              </w:rPr>
            </w:pPr>
          </w:p>
          <w:p w14:paraId="286A45E4" w14:textId="77777777" w:rsidR="3B8158BB" w:rsidRPr="00C43D0D" w:rsidRDefault="3B8158BB" w:rsidP="401F641F">
            <w:pPr>
              <w:widowControl w:val="0"/>
              <w:spacing w:after="0" w:line="240" w:lineRule="auto"/>
            </w:pPr>
            <w:r w:rsidRPr="00C43D0D">
              <w:rPr>
                <w:rFonts w:ascii="Arial" w:hAnsi="Arial"/>
                <w:sz w:val="18"/>
                <w:szCs w:val="18"/>
                <w:u w:val="single"/>
              </w:rPr>
              <w:t>Dokumenty wymagane:</w:t>
            </w:r>
          </w:p>
          <w:p w14:paraId="139BF6F7" w14:textId="77777777" w:rsidR="00027C60" w:rsidRDefault="00027C60" w:rsidP="401F641F">
            <w:pPr>
              <w:widowControl w:val="0"/>
              <w:spacing w:after="0" w:line="240" w:lineRule="auto"/>
              <w:rPr>
                <w:rFonts w:ascii="Arial" w:hAnsi="Arial"/>
                <w:sz w:val="18"/>
                <w:szCs w:val="18"/>
              </w:rPr>
            </w:pPr>
          </w:p>
          <w:p w14:paraId="7CB90FEE" w14:textId="06DE2772" w:rsidR="3B8158BB" w:rsidRPr="00C43D0D" w:rsidRDefault="3B8158BB" w:rsidP="401F641F">
            <w:pPr>
              <w:widowControl w:val="0"/>
              <w:spacing w:after="0" w:line="240" w:lineRule="auto"/>
              <w:rPr>
                <w:rFonts w:ascii="Verdana" w:eastAsia="Verdana" w:hAnsi="Verdana" w:cs="Verdana"/>
                <w:sz w:val="18"/>
                <w:szCs w:val="18"/>
              </w:rPr>
            </w:pPr>
            <w:r w:rsidRPr="00C43D0D">
              <w:rPr>
                <w:rFonts w:ascii="Arial" w:hAnsi="Arial"/>
                <w:sz w:val="18"/>
                <w:szCs w:val="18"/>
              </w:rPr>
              <w:t xml:space="preserve">• </w:t>
            </w:r>
            <w:r w:rsidRPr="00C43D0D">
              <w:rPr>
                <w:rFonts w:ascii="Verdana" w:eastAsia="Verdana" w:hAnsi="Verdana" w:cs="Verdana"/>
                <w:sz w:val="18"/>
                <w:szCs w:val="18"/>
              </w:rPr>
              <w:t xml:space="preserve">Atest niepalności dla tapicerek wg </w:t>
            </w:r>
            <w:r w:rsidRPr="00C43D0D">
              <w:rPr>
                <w:rFonts w:ascii="Arial" w:eastAsia="Arial" w:hAnsi="Arial" w:cs="Arial"/>
                <w:color w:val="000000" w:themeColor="text1"/>
                <w:sz w:val="18"/>
                <w:szCs w:val="18"/>
              </w:rPr>
              <w:t>EN 1021-1</w:t>
            </w:r>
            <w:r w:rsidRPr="00C43D0D">
              <w:rPr>
                <w:szCs w:val="22"/>
              </w:rPr>
              <w:t xml:space="preserve">, </w:t>
            </w:r>
            <w:r w:rsidRPr="00C43D0D">
              <w:rPr>
                <w:rFonts w:ascii="Verdana" w:eastAsia="Verdana" w:hAnsi="Verdana" w:cs="Verdana"/>
                <w:sz w:val="18"/>
                <w:szCs w:val="18"/>
              </w:rPr>
              <w:t>PN-EN 1021-2</w:t>
            </w:r>
          </w:p>
          <w:p w14:paraId="3B7B86F2" w14:textId="77777777" w:rsidR="0027598E" w:rsidRPr="002B4DA7" w:rsidRDefault="0027598E">
            <w:pPr>
              <w:widowControl w:val="0"/>
              <w:spacing w:after="0" w:line="240" w:lineRule="auto"/>
              <w:rPr>
                <w:rFonts w:ascii="Arial" w:hAnsi="Arial" w:cs="Arial"/>
                <w:sz w:val="18"/>
                <w:szCs w:val="18"/>
              </w:rPr>
            </w:pPr>
          </w:p>
          <w:p w14:paraId="3B7B86F3" w14:textId="6CC3648C" w:rsidR="0027598E" w:rsidRPr="002B4DA7" w:rsidRDefault="000E4C4F">
            <w:pPr>
              <w:widowControl w:val="0"/>
              <w:spacing w:after="0" w:line="240" w:lineRule="auto"/>
              <w:rPr>
                <w:rFonts w:ascii="Arial" w:hAnsi="Arial" w:cs="Arial"/>
                <w:sz w:val="18"/>
                <w:szCs w:val="18"/>
              </w:rPr>
            </w:pPr>
            <w:r w:rsidRPr="002B4DA7">
              <w:rPr>
                <w:rFonts w:ascii="Arial" w:hAnsi="Arial" w:cs="Arial"/>
                <w:sz w:val="18"/>
                <w:szCs w:val="18"/>
              </w:rPr>
              <w:t xml:space="preserve">Typ i kolorystyka w ramach jednej kolekcji z </w:t>
            </w:r>
            <w:r w:rsidR="00406507" w:rsidRPr="00341F16">
              <w:rPr>
                <w:rFonts w:ascii="Arial" w:hAnsi="Arial"/>
                <w:b/>
                <w:bCs/>
                <w:color w:val="000000" w:themeColor="text1"/>
                <w:sz w:val="18"/>
                <w:szCs w:val="18"/>
              </w:rPr>
              <w:t>S1</w:t>
            </w:r>
          </w:p>
          <w:p w14:paraId="3B7B86F4" w14:textId="77777777" w:rsidR="0027598E" w:rsidRPr="002B4DA7" w:rsidRDefault="0027598E">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F5"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BE" wp14:editId="3B7B8BBF">
                  <wp:extent cx="1712595" cy="1599565"/>
                  <wp:effectExtent l="0" t="0" r="0" b="0"/>
                  <wp:docPr id="10" name="Obraz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13"/>
                          <pic:cNvPicPr>
                            <a:picLocks noChangeAspect="1" noChangeArrowheads="1"/>
                          </pic:cNvPicPr>
                        </pic:nvPicPr>
                        <pic:blipFill>
                          <a:blip r:embed="rId17"/>
                          <a:stretch>
                            <a:fillRect/>
                          </a:stretch>
                        </pic:blipFill>
                        <pic:spPr bwMode="auto">
                          <a:xfrm>
                            <a:off x="0" y="0"/>
                            <a:ext cx="1712595" cy="1599565"/>
                          </a:xfrm>
                          <a:prstGeom prst="rect">
                            <a:avLst/>
                          </a:prstGeom>
                          <a:noFill/>
                        </pic:spPr>
                      </pic:pic>
                    </a:graphicData>
                  </a:graphic>
                </wp:inline>
              </w:drawing>
            </w:r>
          </w:p>
          <w:p w14:paraId="3B7B86F6"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F7" w14:textId="739F1C96"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713"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F9"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S3-S8</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6FA" w14:textId="70F4DE67" w:rsidR="0027598E" w:rsidRPr="002B4DA7" w:rsidRDefault="000E4C4F">
            <w:pPr>
              <w:widowControl w:val="0"/>
              <w:spacing w:after="0" w:line="240" w:lineRule="auto"/>
              <w:rPr>
                <w:rFonts w:ascii="Arial" w:hAnsi="Arial"/>
                <w:b/>
                <w:bCs/>
                <w:color w:val="EE0000"/>
                <w:sz w:val="18"/>
                <w:szCs w:val="18"/>
              </w:rPr>
            </w:pPr>
            <w:r w:rsidRPr="002B4DA7">
              <w:rPr>
                <w:rFonts w:ascii="Arial" w:hAnsi="Arial"/>
                <w:b/>
                <w:bCs/>
                <w:sz w:val="18"/>
                <w:szCs w:val="18"/>
              </w:rPr>
              <w:t>SYSTEM SIEDZISK MODUŁOWYCH</w:t>
            </w:r>
            <w:r w:rsidR="00194A5D" w:rsidRPr="002B4DA7">
              <w:rPr>
                <w:rFonts w:ascii="Arial" w:hAnsi="Arial"/>
                <w:b/>
                <w:bCs/>
                <w:sz w:val="18"/>
                <w:szCs w:val="18"/>
              </w:rPr>
              <w:t xml:space="preserve">       </w:t>
            </w:r>
          </w:p>
          <w:p w14:paraId="269D362B" w14:textId="77777777" w:rsidR="004A715D" w:rsidRPr="002B4DA7" w:rsidRDefault="004A715D" w:rsidP="004A715D">
            <w:pPr>
              <w:pStyle w:val="Zawartotabeliuser"/>
              <w:rPr>
                <w:rFonts w:ascii="Arial" w:hAnsi="Arial"/>
                <w:sz w:val="18"/>
                <w:szCs w:val="18"/>
                <w:lang w:eastAsia="pl-PL" w:bidi="ar-SA"/>
              </w:rPr>
            </w:pPr>
          </w:p>
          <w:p w14:paraId="3B7B86FB" w14:textId="58BAE51B" w:rsidR="0027598E" w:rsidRPr="002B4DA7" w:rsidRDefault="004A715D" w:rsidP="004A715D">
            <w:pPr>
              <w:pStyle w:val="Zawartotabeliuser"/>
              <w:rPr>
                <w:rFonts w:ascii="Arial" w:hAnsi="Arial"/>
                <w:sz w:val="18"/>
                <w:szCs w:val="18"/>
                <w:lang w:eastAsia="pl-PL" w:bidi="ar-SA"/>
              </w:rPr>
            </w:pPr>
            <w:r w:rsidRPr="002B4DA7">
              <w:rPr>
                <w:rFonts w:ascii="Arial" w:hAnsi="Arial"/>
                <w:sz w:val="18"/>
                <w:szCs w:val="18"/>
                <w:lang w:eastAsia="pl-PL" w:bidi="ar-SA"/>
              </w:rPr>
              <w:t xml:space="preserve">- Tolerancja wymiarowa wynosi +/- </w:t>
            </w:r>
            <w:r w:rsidR="00DA5DEA" w:rsidRPr="002B4DA7">
              <w:rPr>
                <w:rFonts w:ascii="Arial" w:hAnsi="Arial"/>
                <w:sz w:val="18"/>
                <w:szCs w:val="18"/>
                <w:lang w:eastAsia="pl-PL" w:bidi="ar-SA"/>
              </w:rPr>
              <w:t>1</w:t>
            </w:r>
            <w:r w:rsidRPr="002B4DA7">
              <w:rPr>
                <w:rFonts w:ascii="Arial" w:hAnsi="Arial"/>
                <w:sz w:val="18"/>
                <w:szCs w:val="18"/>
                <w:lang w:eastAsia="pl-PL" w:bidi="ar-SA"/>
              </w:rPr>
              <w:t>0 mm</w:t>
            </w:r>
          </w:p>
          <w:p w14:paraId="3B7B86FC"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Sofa /fotel modułowy, stanowiący rozwinięcie bazowej bryły siedziska o zintegrowane oparcie.</w:t>
            </w:r>
          </w:p>
          <w:p w14:paraId="3B7B86FD" w14:textId="77777777" w:rsidR="0027598E" w:rsidRPr="00341F16" w:rsidRDefault="000E4C4F">
            <w:pPr>
              <w:widowControl w:val="0"/>
              <w:spacing w:after="0" w:line="240" w:lineRule="auto"/>
              <w:rPr>
                <w:rFonts w:ascii="Arial" w:hAnsi="Arial"/>
                <w:b/>
                <w:bCs/>
                <w:color w:val="000000" w:themeColor="text1"/>
                <w:sz w:val="18"/>
                <w:szCs w:val="18"/>
              </w:rPr>
            </w:pPr>
            <w:r w:rsidRPr="002B4DA7">
              <w:rPr>
                <w:rFonts w:ascii="Arial" w:hAnsi="Arial"/>
                <w:sz w:val="18"/>
                <w:szCs w:val="18"/>
              </w:rPr>
              <w:t xml:space="preserve">- Gabaryty modułu to 650x650 </w:t>
            </w:r>
            <w:r w:rsidRPr="00341F16">
              <w:rPr>
                <w:rFonts w:ascii="Arial" w:hAnsi="Arial"/>
                <w:color w:val="000000" w:themeColor="text1"/>
                <w:sz w:val="18"/>
                <w:szCs w:val="18"/>
              </w:rPr>
              <w:t>mm – 750x750mm</w:t>
            </w:r>
          </w:p>
          <w:p w14:paraId="3B7B86FE" w14:textId="02F4654B"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color w:val="000000" w:themeColor="text1"/>
                <w:sz w:val="18"/>
                <w:szCs w:val="18"/>
              </w:rPr>
              <w:t>- Wysokość siedziska 460mm</w:t>
            </w:r>
            <w:r w:rsidR="00344557" w:rsidRPr="00341F16">
              <w:rPr>
                <w:rFonts w:ascii="Arial" w:hAnsi="Arial"/>
                <w:color w:val="000000" w:themeColor="text1"/>
                <w:sz w:val="18"/>
                <w:szCs w:val="18"/>
              </w:rPr>
              <w:t xml:space="preserve">, z oparciem </w:t>
            </w:r>
            <w:r w:rsidR="008B318A" w:rsidRPr="00341F16">
              <w:rPr>
                <w:rFonts w:ascii="Arial" w:hAnsi="Arial"/>
                <w:color w:val="000000" w:themeColor="text1"/>
                <w:sz w:val="18"/>
                <w:szCs w:val="18"/>
              </w:rPr>
              <w:t xml:space="preserve"> </w:t>
            </w:r>
            <w:r w:rsidR="00344557" w:rsidRPr="00341F16">
              <w:rPr>
                <w:rFonts w:ascii="Arial" w:hAnsi="Arial"/>
                <w:color w:val="000000" w:themeColor="text1"/>
                <w:sz w:val="18"/>
                <w:szCs w:val="18"/>
              </w:rPr>
              <w:t>750 mm</w:t>
            </w:r>
          </w:p>
          <w:p w14:paraId="3B7B86FF" w14:textId="5812F154"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color w:val="000000" w:themeColor="text1"/>
                <w:sz w:val="18"/>
                <w:szCs w:val="18"/>
              </w:rPr>
              <w:t>- Stelaż wykonany z rur stalowych, malowanych proszkowo na kolor szary, o przekroju</w:t>
            </w:r>
          </w:p>
          <w:p w14:paraId="3B7B8700" w14:textId="77777777"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color w:val="000000" w:themeColor="text1"/>
                <w:sz w:val="18"/>
                <w:szCs w:val="18"/>
              </w:rPr>
              <w:t>min. 22mm, nogi mają być wyprofilowane, wyposażony w ślizgi filcowe.</w:t>
            </w:r>
          </w:p>
          <w:p w14:paraId="3B7B8701"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Elementy łączą się ze sobą pod każdym siedziskiem za pomocą blachy montażowej i elementów motylkowych dołączonych do mebli.</w:t>
            </w:r>
          </w:p>
          <w:p w14:paraId="3B7B8702"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Siedzisko z pianki nie gorszej niż o parametrach N-4060.</w:t>
            </w:r>
          </w:p>
          <w:p w14:paraId="3B7B8703"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Obudowa zbudowana z materiałów drewnopochodnych, łączona za pomocą wkrętów i klinów, każdy moduł jest samodzielnie stojącym elementem wspartym na stopkach.</w:t>
            </w:r>
          </w:p>
          <w:p w14:paraId="3B7B8704" w14:textId="77777777" w:rsidR="0027598E" w:rsidRPr="002B4DA7" w:rsidRDefault="0027598E">
            <w:pPr>
              <w:widowControl w:val="0"/>
              <w:spacing w:after="0" w:line="240" w:lineRule="auto"/>
              <w:rPr>
                <w:rFonts w:ascii="Arial" w:hAnsi="Arial"/>
                <w:b/>
                <w:bCs/>
                <w:sz w:val="18"/>
                <w:szCs w:val="18"/>
              </w:rPr>
            </w:pPr>
          </w:p>
          <w:p w14:paraId="3B7B8705"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Siedzisko tapicerowane tkaniną o parametrach nie gorszych niż :</w:t>
            </w:r>
          </w:p>
          <w:p w14:paraId="3B7B8706"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Ścieralność : min. 300 000 cykli Martindale,</w:t>
            </w:r>
          </w:p>
          <w:p w14:paraId="3B7B8707"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Niepalność : wg EN 1021-1, EN 1021-2</w:t>
            </w:r>
          </w:p>
          <w:p w14:paraId="3B7B8708"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Skład: wierzchnia warstwa 100% Vinyl, podkład 100% poliester</w:t>
            </w:r>
          </w:p>
          <w:p w14:paraId="3B7B8709" w14:textId="77777777" w:rsidR="0027598E" w:rsidRPr="002B4DA7" w:rsidRDefault="000E4C4F">
            <w:pPr>
              <w:widowControl w:val="0"/>
              <w:spacing w:after="0" w:line="240" w:lineRule="auto"/>
              <w:rPr>
                <w:rFonts w:ascii="Arial" w:hAnsi="Arial"/>
                <w:b/>
                <w:bCs/>
                <w:sz w:val="18"/>
                <w:szCs w:val="18"/>
              </w:rPr>
            </w:pPr>
            <w:r w:rsidRPr="002B4DA7">
              <w:rPr>
                <w:rFonts w:ascii="Arial" w:hAnsi="Arial"/>
                <w:sz w:val="18"/>
                <w:szCs w:val="18"/>
              </w:rPr>
              <w:t>- Gramatura: min. 650 g/m</w:t>
            </w:r>
          </w:p>
          <w:p w14:paraId="3B7B870A" w14:textId="77777777" w:rsidR="0027598E" w:rsidRPr="002B4DA7" w:rsidRDefault="0027598E">
            <w:pPr>
              <w:widowControl w:val="0"/>
              <w:spacing w:after="0" w:line="240" w:lineRule="auto"/>
              <w:rPr>
                <w:rFonts w:ascii="Arial" w:hAnsi="Arial"/>
                <w:b/>
                <w:bCs/>
                <w:sz w:val="18"/>
                <w:szCs w:val="18"/>
              </w:rPr>
            </w:pPr>
          </w:p>
          <w:p w14:paraId="3B7B870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UWAGA: dla wszystkich siedzisk w strefach ogólnych proponuje się zbliżoną kolorystykę i system. </w:t>
            </w:r>
          </w:p>
          <w:p w14:paraId="5507B51F" w14:textId="77777777" w:rsidR="00B522E4" w:rsidRPr="002B4DA7" w:rsidRDefault="000E4C4F" w:rsidP="00B522E4">
            <w:pPr>
              <w:widowControl w:val="0"/>
              <w:tabs>
                <w:tab w:val="left" w:pos="720"/>
              </w:tabs>
              <w:spacing w:after="0" w:line="240" w:lineRule="auto"/>
              <w:rPr>
                <w:rFonts w:ascii="Arial" w:hAnsi="Arial"/>
                <w:sz w:val="18"/>
                <w:szCs w:val="18"/>
              </w:rPr>
            </w:pPr>
            <w:r w:rsidRPr="002B4DA7">
              <w:rPr>
                <w:rFonts w:ascii="Arial" w:hAnsi="Arial"/>
                <w:sz w:val="18"/>
                <w:szCs w:val="18"/>
              </w:rPr>
              <w:t xml:space="preserve">Kolorystyka: </w:t>
            </w:r>
            <w:r w:rsidR="00B522E4" w:rsidRPr="00C43D0D">
              <w:rPr>
                <w:rFonts w:ascii="Arial" w:hAnsi="Arial"/>
                <w:sz w:val="18"/>
                <w:szCs w:val="18"/>
              </w:rPr>
              <w:t>ostateczna kolorystyka do ustalenia w ramach uzgodnienia z Zamawiającym z przedłożonej palety kolorów producenta zgodnie z zapisami SWZ.</w:t>
            </w:r>
          </w:p>
          <w:p w14:paraId="3B7B870C" w14:textId="173E8883" w:rsidR="0027598E" w:rsidRPr="002B4DA7" w:rsidRDefault="0027598E">
            <w:pPr>
              <w:widowControl w:val="0"/>
              <w:spacing w:after="0" w:line="240" w:lineRule="auto"/>
              <w:rPr>
                <w:rFonts w:ascii="Arial" w:hAnsi="Arial"/>
                <w:sz w:val="18"/>
                <w:szCs w:val="18"/>
              </w:rPr>
            </w:pPr>
          </w:p>
          <w:p w14:paraId="3B7B870D" w14:textId="77777777" w:rsidR="0027598E" w:rsidRPr="002B4DA7" w:rsidRDefault="0027598E">
            <w:pPr>
              <w:widowControl w:val="0"/>
              <w:spacing w:after="0" w:line="240" w:lineRule="auto"/>
              <w:rPr>
                <w:rFonts w:ascii="Arial" w:hAnsi="Arial"/>
                <w:sz w:val="18"/>
                <w:szCs w:val="18"/>
              </w:rPr>
            </w:pPr>
          </w:p>
          <w:p w14:paraId="3B7B870E"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Wymagane dokumenty:</w:t>
            </w:r>
          </w:p>
          <w:p w14:paraId="3B7B870F" w14:textId="0378F398" w:rsidR="0027598E" w:rsidRPr="002B4DA7" w:rsidRDefault="000E4C4F" w:rsidP="00DC40B1">
            <w:pPr>
              <w:pStyle w:val="Akapitzlist"/>
              <w:widowControl w:val="0"/>
              <w:numPr>
                <w:ilvl w:val="0"/>
                <w:numId w:val="3"/>
              </w:numPr>
              <w:spacing w:after="0" w:line="240" w:lineRule="auto"/>
              <w:rPr>
                <w:rFonts w:ascii="Arial" w:hAnsi="Arial"/>
                <w:sz w:val="18"/>
                <w:szCs w:val="18"/>
              </w:rPr>
            </w:pPr>
            <w:r w:rsidRPr="401F641F">
              <w:rPr>
                <w:rFonts w:ascii="Arial" w:hAnsi="Arial"/>
                <w:sz w:val="18"/>
                <w:szCs w:val="18"/>
              </w:rPr>
              <w:t>Certyfikat lub atest wytrzymałościowy – zgodnie z normą EN 16139</w:t>
            </w:r>
            <w:r w:rsidR="00C43D0D">
              <w:rPr>
                <w:rFonts w:ascii="Arial" w:hAnsi="Arial"/>
                <w:sz w:val="18"/>
                <w:szCs w:val="18"/>
              </w:rPr>
              <w:t xml:space="preserve"> lub równoważny</w:t>
            </w:r>
          </w:p>
          <w:p w14:paraId="5FBB11D6" w14:textId="62B1392E" w:rsidR="0027598E" w:rsidRPr="00027C60" w:rsidRDefault="7A448492" w:rsidP="00DC40B1">
            <w:pPr>
              <w:pStyle w:val="Akapitzlist"/>
              <w:widowControl w:val="0"/>
              <w:numPr>
                <w:ilvl w:val="0"/>
                <w:numId w:val="3"/>
              </w:numPr>
              <w:spacing w:after="0" w:line="257" w:lineRule="auto"/>
              <w:rPr>
                <w:rFonts w:ascii="Verdana" w:eastAsia="Verdana" w:hAnsi="Verdana" w:cs="Verdana"/>
                <w:color w:val="auto"/>
                <w:sz w:val="18"/>
                <w:szCs w:val="18"/>
              </w:rPr>
            </w:pPr>
            <w:r w:rsidRPr="00027C60">
              <w:rPr>
                <w:rFonts w:ascii="Verdana" w:eastAsia="Verdana" w:hAnsi="Verdana" w:cs="Verdana"/>
                <w:color w:val="auto"/>
                <w:sz w:val="18"/>
                <w:szCs w:val="18"/>
              </w:rPr>
              <w:t xml:space="preserve">Atest niepalności dla tapicerek wg </w:t>
            </w:r>
            <w:r w:rsidRPr="00027C60">
              <w:rPr>
                <w:rFonts w:ascii="Arial" w:eastAsia="Arial" w:hAnsi="Arial" w:cs="Arial"/>
                <w:color w:val="auto"/>
                <w:sz w:val="18"/>
                <w:szCs w:val="18"/>
              </w:rPr>
              <w:t>EN 1021-1</w:t>
            </w:r>
            <w:r w:rsidRPr="00027C60">
              <w:rPr>
                <w:color w:val="auto"/>
                <w:szCs w:val="22"/>
              </w:rPr>
              <w:t xml:space="preserve">, </w:t>
            </w:r>
            <w:r w:rsidRPr="00027C60">
              <w:rPr>
                <w:rFonts w:ascii="Verdana" w:eastAsia="Verdana" w:hAnsi="Verdana" w:cs="Verdana"/>
                <w:color w:val="auto"/>
                <w:sz w:val="18"/>
                <w:szCs w:val="18"/>
              </w:rPr>
              <w:t>PN-EN 1021-2</w:t>
            </w:r>
          </w:p>
          <w:p w14:paraId="5466AAED" w14:textId="77777777" w:rsidR="00DC40B1" w:rsidRPr="00027C60" w:rsidRDefault="00DC40B1" w:rsidP="00DC40B1">
            <w:pPr>
              <w:widowControl w:val="0"/>
              <w:numPr>
                <w:ilvl w:val="0"/>
                <w:numId w:val="3"/>
              </w:numPr>
              <w:suppressAutoHyphens w:val="0"/>
              <w:spacing w:after="0" w:line="240" w:lineRule="auto"/>
              <w:jc w:val="both"/>
              <w:rPr>
                <w:rFonts w:ascii="Verdana" w:hAnsi="Verdana"/>
                <w:color w:val="auto"/>
                <w:sz w:val="18"/>
                <w:szCs w:val="18"/>
              </w:rPr>
            </w:pPr>
            <w:r w:rsidRPr="00027C60">
              <w:rPr>
                <w:rFonts w:ascii="Verdana" w:hAnsi="Verdana"/>
                <w:color w:val="auto"/>
                <w:sz w:val="18"/>
                <w:szCs w:val="18"/>
              </w:rPr>
              <w:t>Certyfikat wdrożenia przez producenta mebli: System Zarządzania Środowiskowego zgodnie z normą ISO 14001:2015 w zakresie: produkcja i sprzedaż mebli biurowych</w:t>
            </w:r>
          </w:p>
          <w:p w14:paraId="01B83140" w14:textId="77777777" w:rsidR="00DC40B1" w:rsidRPr="00027C60" w:rsidRDefault="00DC40B1" w:rsidP="00DC40B1">
            <w:pPr>
              <w:widowControl w:val="0"/>
              <w:numPr>
                <w:ilvl w:val="0"/>
                <w:numId w:val="3"/>
              </w:numPr>
              <w:suppressAutoHyphens w:val="0"/>
              <w:spacing w:after="0" w:line="240" w:lineRule="auto"/>
              <w:jc w:val="both"/>
              <w:rPr>
                <w:rFonts w:ascii="Verdana" w:hAnsi="Verdana"/>
                <w:color w:val="auto"/>
                <w:sz w:val="18"/>
                <w:szCs w:val="18"/>
              </w:rPr>
            </w:pPr>
            <w:r w:rsidRPr="00027C60">
              <w:rPr>
                <w:rFonts w:ascii="Verdana" w:hAnsi="Verdana"/>
                <w:color w:val="auto"/>
                <w:sz w:val="18"/>
                <w:szCs w:val="18"/>
              </w:rPr>
              <w:t>Certyfikat wdr</w:t>
            </w:r>
            <w:bookmarkStart w:id="3" w:name="_GoBack"/>
            <w:bookmarkEnd w:id="3"/>
            <w:r w:rsidRPr="00027C60">
              <w:rPr>
                <w:rFonts w:ascii="Verdana" w:hAnsi="Verdana"/>
                <w:color w:val="auto"/>
                <w:sz w:val="18"/>
                <w:szCs w:val="18"/>
              </w:rPr>
              <w:t>ożenia przez producenta mebli: Systemu Zarządzania Jakością zgodnie z normą ISO 9001</w:t>
            </w:r>
          </w:p>
          <w:p w14:paraId="3B7B8710" w14:textId="37A5C4CC" w:rsidR="0027598E" w:rsidRPr="002B4DA7" w:rsidRDefault="0027598E">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1"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C0" wp14:editId="3B7B8BC1">
                  <wp:extent cx="2108835" cy="2957195"/>
                  <wp:effectExtent l="0" t="0" r="0" b="0"/>
                  <wp:docPr id="11"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4"/>
                          <pic:cNvPicPr>
                            <a:picLocks noChangeAspect="1" noChangeArrowheads="1"/>
                          </pic:cNvPicPr>
                        </pic:nvPicPr>
                        <pic:blipFill>
                          <a:blip r:embed="rId18"/>
                          <a:stretch>
                            <a:fillRect/>
                          </a:stretch>
                        </pic:blipFill>
                        <pic:spPr bwMode="auto">
                          <a:xfrm>
                            <a:off x="0" y="0"/>
                            <a:ext cx="2108835" cy="295719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2" w14:textId="77777777" w:rsidR="0027598E" w:rsidRPr="002B4DA7" w:rsidRDefault="0027598E">
            <w:pPr>
              <w:widowControl w:val="0"/>
              <w:spacing w:after="0" w:line="240" w:lineRule="auto"/>
              <w:rPr>
                <w:rFonts w:ascii="Arial" w:hAnsi="Arial"/>
                <w:sz w:val="18"/>
                <w:szCs w:val="18"/>
              </w:rPr>
            </w:pPr>
          </w:p>
        </w:tc>
      </w:tr>
      <w:tr w:rsidR="0027598E" w:rsidRPr="002B4DA7" w14:paraId="3B7B871B"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4"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5" w14:textId="79F99D18"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b/>
                <w:bCs/>
                <w:color w:val="000000" w:themeColor="text1"/>
                <w:sz w:val="18"/>
                <w:szCs w:val="18"/>
              </w:rPr>
              <w:t xml:space="preserve">SOFA 90st. </w:t>
            </w:r>
            <w:r w:rsidR="00A4509B" w:rsidRPr="00341F16">
              <w:rPr>
                <w:rFonts w:ascii="Arial" w:hAnsi="Arial"/>
                <w:b/>
                <w:bCs/>
                <w:color w:val="000000" w:themeColor="text1"/>
                <w:sz w:val="18"/>
                <w:szCs w:val="18"/>
              </w:rPr>
              <w:t xml:space="preserve"> z oparciem</w:t>
            </w:r>
            <w:r w:rsidRPr="00341F16">
              <w:rPr>
                <w:rFonts w:ascii="Arial" w:hAnsi="Arial"/>
                <w:b/>
                <w:bCs/>
                <w:color w:val="000000" w:themeColor="text1"/>
                <w:sz w:val="18"/>
                <w:szCs w:val="18"/>
              </w:rPr>
              <w:t>– SYSTEM SIEDZISK</w:t>
            </w:r>
          </w:p>
          <w:p w14:paraId="3B7B8716" w14:textId="77777777" w:rsidR="0027598E" w:rsidRPr="00341F16" w:rsidRDefault="0027598E">
            <w:pPr>
              <w:widowControl w:val="0"/>
              <w:spacing w:after="0" w:line="240" w:lineRule="auto"/>
              <w:rPr>
                <w:rFonts w:ascii="Arial" w:hAnsi="Arial"/>
                <w:b/>
                <w:bCs/>
                <w:color w:val="000000" w:themeColor="text1"/>
                <w:sz w:val="18"/>
                <w:szCs w:val="18"/>
              </w:rPr>
            </w:pPr>
          </w:p>
          <w:p w14:paraId="3B7B8717" w14:textId="77777777" w:rsidR="0027598E" w:rsidRPr="00341F16" w:rsidRDefault="000E4C4F">
            <w:pPr>
              <w:widowControl w:val="0"/>
              <w:spacing w:after="0" w:line="240" w:lineRule="auto"/>
              <w:rPr>
                <w:color w:val="000000" w:themeColor="text1"/>
                <w:sz w:val="20"/>
                <w:szCs w:val="22"/>
              </w:rPr>
            </w:pPr>
            <w:r w:rsidRPr="00341F16">
              <w:rPr>
                <w:rFonts w:ascii="Arial" w:hAnsi="Arial"/>
                <w:color w:val="000000" w:themeColor="text1"/>
                <w:sz w:val="18"/>
                <w:szCs w:val="18"/>
                <w:u w:val="single"/>
              </w:rPr>
              <w:t>Wymiary:</w:t>
            </w:r>
          </w:p>
          <w:p w14:paraId="393E3104" w14:textId="3A5620C4"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 xml:space="preserve">Typ mebla: </w:t>
            </w:r>
            <w:r w:rsidRPr="00341F16">
              <w:rPr>
                <w:rFonts w:ascii="Arial" w:hAnsi="Arial"/>
                <w:color w:val="000000" w:themeColor="text1"/>
                <w:sz w:val="18"/>
                <w:szCs w:val="18"/>
              </w:rPr>
              <w:tab/>
            </w:r>
            <w:r w:rsidRPr="00341F16">
              <w:rPr>
                <w:rFonts w:ascii="Arial" w:hAnsi="Arial"/>
                <w:color w:val="000000" w:themeColor="text1"/>
                <w:sz w:val="18"/>
                <w:szCs w:val="18"/>
              </w:rPr>
              <w:tab/>
            </w:r>
            <w:r w:rsidRPr="00341F16">
              <w:rPr>
                <w:rFonts w:ascii="Arial" w:hAnsi="Arial"/>
                <w:color w:val="000000" w:themeColor="text1"/>
                <w:sz w:val="18"/>
                <w:szCs w:val="18"/>
              </w:rPr>
              <w:tab/>
              <w:t>Pufa modułowa</w:t>
            </w:r>
            <w:r w:rsidRPr="00341F16">
              <w:rPr>
                <w:rFonts w:ascii="Arial" w:hAnsi="Arial"/>
                <w:color w:val="000000" w:themeColor="text1"/>
                <w:sz w:val="18"/>
                <w:szCs w:val="18"/>
              </w:rPr>
              <w:br/>
              <w:t>Szerokość</w:t>
            </w:r>
            <w:r w:rsidR="0085457E" w:rsidRPr="00341F16">
              <w:rPr>
                <w:rFonts w:ascii="Arial" w:hAnsi="Arial"/>
                <w:color w:val="000000" w:themeColor="text1"/>
                <w:sz w:val="18"/>
                <w:szCs w:val="18"/>
              </w:rPr>
              <w:t xml:space="preserve"> całkowita</w:t>
            </w:r>
            <w:r w:rsidRPr="00341F16">
              <w:rPr>
                <w:rFonts w:ascii="Arial" w:hAnsi="Arial"/>
                <w:color w:val="000000" w:themeColor="text1"/>
                <w:sz w:val="18"/>
                <w:szCs w:val="18"/>
              </w:rPr>
              <w:tab/>
            </w:r>
            <w:r w:rsidRPr="00341F16">
              <w:rPr>
                <w:rFonts w:ascii="Arial" w:hAnsi="Arial"/>
                <w:color w:val="000000" w:themeColor="text1"/>
                <w:sz w:val="18"/>
                <w:szCs w:val="18"/>
              </w:rPr>
              <w:tab/>
            </w:r>
            <w:r w:rsidR="004E2D55" w:rsidRPr="00341F16">
              <w:rPr>
                <w:rFonts w:ascii="Arial" w:hAnsi="Arial"/>
                <w:color w:val="000000" w:themeColor="text1"/>
                <w:sz w:val="18"/>
                <w:szCs w:val="18"/>
              </w:rPr>
              <w:t xml:space="preserve">1385 </w:t>
            </w:r>
            <w:r w:rsidRPr="00341F16">
              <w:rPr>
                <w:rFonts w:ascii="Arial" w:hAnsi="Arial"/>
                <w:color w:val="000000" w:themeColor="text1"/>
                <w:sz w:val="18"/>
                <w:szCs w:val="18"/>
              </w:rPr>
              <w:t xml:space="preserve">mm </w:t>
            </w:r>
            <w:r w:rsidRPr="00341F16">
              <w:rPr>
                <w:rFonts w:ascii="Arial" w:hAnsi="Arial"/>
                <w:color w:val="000000" w:themeColor="text1"/>
                <w:sz w:val="18"/>
                <w:szCs w:val="18"/>
              </w:rPr>
              <w:br/>
              <w:t>Głębokość</w:t>
            </w:r>
            <w:r w:rsidR="0085457E" w:rsidRPr="00341F16">
              <w:rPr>
                <w:rFonts w:ascii="Arial" w:hAnsi="Arial"/>
                <w:color w:val="000000" w:themeColor="text1"/>
                <w:sz w:val="18"/>
                <w:szCs w:val="18"/>
              </w:rPr>
              <w:t xml:space="preserve"> całkowita</w:t>
            </w:r>
            <w:r w:rsidRPr="00341F16">
              <w:rPr>
                <w:rFonts w:ascii="Arial" w:hAnsi="Arial"/>
                <w:color w:val="000000" w:themeColor="text1"/>
                <w:sz w:val="18"/>
                <w:szCs w:val="18"/>
              </w:rPr>
              <w:t>:</w:t>
            </w:r>
            <w:r w:rsidRPr="00341F16">
              <w:rPr>
                <w:rFonts w:ascii="Arial" w:hAnsi="Arial"/>
                <w:color w:val="000000" w:themeColor="text1"/>
                <w:sz w:val="18"/>
                <w:szCs w:val="18"/>
              </w:rPr>
              <w:tab/>
            </w:r>
            <w:r w:rsidRPr="00341F16">
              <w:rPr>
                <w:rFonts w:ascii="Arial" w:hAnsi="Arial"/>
                <w:color w:val="000000" w:themeColor="text1"/>
                <w:sz w:val="18"/>
                <w:szCs w:val="18"/>
              </w:rPr>
              <w:tab/>
            </w:r>
            <w:r w:rsidR="000C4067" w:rsidRPr="00341F16">
              <w:rPr>
                <w:rFonts w:ascii="Arial" w:hAnsi="Arial"/>
                <w:color w:val="000000" w:themeColor="text1"/>
                <w:sz w:val="18"/>
                <w:szCs w:val="18"/>
              </w:rPr>
              <w:t>1385</w:t>
            </w:r>
            <w:r w:rsidRPr="00341F16">
              <w:rPr>
                <w:rFonts w:ascii="Arial" w:hAnsi="Arial"/>
                <w:color w:val="000000" w:themeColor="text1"/>
                <w:sz w:val="18"/>
                <w:szCs w:val="18"/>
              </w:rPr>
              <w:t xml:space="preserve"> mm </w:t>
            </w:r>
            <w:r w:rsidRPr="00341F16">
              <w:rPr>
                <w:rFonts w:ascii="Arial" w:hAnsi="Arial"/>
                <w:color w:val="000000" w:themeColor="text1"/>
                <w:sz w:val="18"/>
                <w:szCs w:val="18"/>
              </w:rPr>
              <w:br/>
              <w:t xml:space="preserve">Wysokość całkowita: </w:t>
            </w:r>
            <w:r w:rsidRPr="00341F16">
              <w:rPr>
                <w:rFonts w:ascii="Arial" w:hAnsi="Arial"/>
                <w:color w:val="000000" w:themeColor="text1"/>
                <w:sz w:val="18"/>
                <w:szCs w:val="18"/>
              </w:rPr>
              <w:tab/>
            </w:r>
            <w:r w:rsidRPr="00341F16">
              <w:rPr>
                <w:rFonts w:ascii="Arial" w:hAnsi="Arial"/>
                <w:color w:val="000000" w:themeColor="text1"/>
                <w:sz w:val="18"/>
                <w:szCs w:val="18"/>
              </w:rPr>
              <w:tab/>
            </w:r>
            <w:r w:rsidR="00711D8B" w:rsidRPr="00341F16">
              <w:rPr>
                <w:rFonts w:ascii="Arial" w:hAnsi="Arial"/>
                <w:color w:val="000000" w:themeColor="text1"/>
                <w:sz w:val="18"/>
                <w:szCs w:val="18"/>
              </w:rPr>
              <w:t>750</w:t>
            </w:r>
            <w:r w:rsidRPr="00341F16">
              <w:rPr>
                <w:rFonts w:ascii="Arial" w:hAnsi="Arial"/>
                <w:color w:val="000000" w:themeColor="text1"/>
                <w:sz w:val="18"/>
                <w:szCs w:val="18"/>
              </w:rPr>
              <w:t xml:space="preserve"> mm </w:t>
            </w:r>
            <w:r w:rsidRPr="00341F16">
              <w:rPr>
                <w:rFonts w:ascii="Arial" w:hAnsi="Arial"/>
                <w:color w:val="000000" w:themeColor="text1"/>
                <w:sz w:val="18"/>
                <w:szCs w:val="18"/>
              </w:rPr>
              <w:br/>
            </w:r>
          </w:p>
          <w:p w14:paraId="3B7B8718" w14:textId="7AEBC5F7" w:rsidR="00EA14AE" w:rsidRPr="002B4DA7" w:rsidRDefault="00EA14AE">
            <w:pPr>
              <w:widowControl w:val="0"/>
              <w:spacing w:after="0" w:line="240" w:lineRule="auto"/>
              <w:rPr>
                <w:rFonts w:ascii="Arial" w:hAnsi="Arial"/>
                <w:sz w:val="18"/>
                <w:szCs w:val="18"/>
              </w:rPr>
            </w:pPr>
            <w:r w:rsidRPr="002B4DA7">
              <w:rPr>
                <w:rFonts w:ascii="Arial" w:hAnsi="Arial"/>
                <w:noProof/>
                <w:sz w:val="18"/>
                <w:szCs w:val="18"/>
              </w:rPr>
              <w:lastRenderedPageBreak/>
              <w:drawing>
                <wp:inline distT="0" distB="0" distL="0" distR="0" wp14:anchorId="42168ECA" wp14:editId="7670B12C">
                  <wp:extent cx="6056630" cy="1189990"/>
                  <wp:effectExtent l="0" t="0" r="1270" b="0"/>
                  <wp:docPr id="13100268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26811" name=""/>
                          <pic:cNvPicPr/>
                        </pic:nvPicPr>
                        <pic:blipFill>
                          <a:blip r:embed="rId19"/>
                          <a:stretch>
                            <a:fillRect/>
                          </a:stretch>
                        </pic:blipFill>
                        <pic:spPr>
                          <a:xfrm>
                            <a:off x="0" y="0"/>
                            <a:ext cx="6056630" cy="1189990"/>
                          </a:xfrm>
                          <a:prstGeom prst="rect">
                            <a:avLst/>
                          </a:prstGeom>
                        </pic:spPr>
                      </pic:pic>
                    </a:graphicData>
                  </a:graphic>
                </wp:inline>
              </w:drawing>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9" w14:textId="77777777" w:rsidR="0027598E" w:rsidRPr="002B4DA7" w:rsidRDefault="000E4C4F">
            <w:pPr>
              <w:widowControl w:val="0"/>
              <w:spacing w:after="0" w:line="240" w:lineRule="auto"/>
              <w:rPr>
                <w:rFonts w:ascii="Arial" w:hAnsi="Arial"/>
                <w:sz w:val="18"/>
                <w:szCs w:val="18"/>
              </w:rPr>
            </w:pPr>
            <w:r w:rsidRPr="002B4DA7">
              <w:rPr>
                <w:noProof/>
                <w:sz w:val="20"/>
                <w:szCs w:val="22"/>
              </w:rPr>
              <w:lastRenderedPageBreak/>
              <w:drawing>
                <wp:inline distT="0" distB="0" distL="0" distR="0" wp14:anchorId="3B7B8BC2" wp14:editId="3B7B8BC3">
                  <wp:extent cx="2108835" cy="1187450"/>
                  <wp:effectExtent l="0" t="0" r="0" b="0"/>
                  <wp:docPr id="12"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5"/>
                          <pic:cNvPicPr>
                            <a:picLocks noChangeAspect="1" noChangeArrowheads="1"/>
                          </pic:cNvPicPr>
                        </pic:nvPicPr>
                        <pic:blipFill>
                          <a:blip r:embed="rId20"/>
                          <a:stretch>
                            <a:fillRect/>
                          </a:stretch>
                        </pic:blipFill>
                        <pic:spPr bwMode="auto">
                          <a:xfrm>
                            <a:off x="0" y="0"/>
                            <a:ext cx="2108835" cy="118745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A" w14:textId="26998168" w:rsidR="0027598E" w:rsidRPr="002B4DA7" w:rsidRDefault="0027598E">
            <w:pPr>
              <w:widowControl w:val="0"/>
              <w:spacing w:after="0" w:line="240" w:lineRule="auto"/>
              <w:jc w:val="center"/>
              <w:rPr>
                <w:rFonts w:ascii="Arial" w:hAnsi="Arial"/>
                <w:sz w:val="18"/>
                <w:szCs w:val="18"/>
              </w:rPr>
            </w:pPr>
          </w:p>
        </w:tc>
      </w:tr>
      <w:tr w:rsidR="0027598E" w:rsidRPr="002B4DA7" w14:paraId="3B7B872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C"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1D" w14:textId="710C593F" w:rsidR="0027598E" w:rsidRPr="00341F16" w:rsidRDefault="000E4C4F">
            <w:pPr>
              <w:widowControl w:val="0"/>
              <w:spacing w:after="0" w:line="240" w:lineRule="auto"/>
              <w:rPr>
                <w:rFonts w:ascii="Arial" w:hAnsi="Arial"/>
                <w:b/>
                <w:bCs/>
                <w:color w:val="000000" w:themeColor="text1"/>
                <w:sz w:val="18"/>
                <w:szCs w:val="18"/>
              </w:rPr>
            </w:pPr>
            <w:r w:rsidRPr="002B4DA7">
              <w:rPr>
                <w:rFonts w:ascii="Arial" w:hAnsi="Arial"/>
                <w:b/>
                <w:bCs/>
                <w:sz w:val="18"/>
                <w:szCs w:val="18"/>
              </w:rPr>
              <w:t>SOFA 90st</w:t>
            </w:r>
            <w:r w:rsidRPr="00341F16">
              <w:rPr>
                <w:rFonts w:ascii="Arial" w:hAnsi="Arial"/>
                <w:b/>
                <w:bCs/>
                <w:sz w:val="18"/>
                <w:szCs w:val="18"/>
              </w:rPr>
              <w:t xml:space="preserve">. </w:t>
            </w:r>
            <w:r w:rsidR="00A4509B" w:rsidRPr="00341F16">
              <w:rPr>
                <w:rFonts w:ascii="Arial" w:hAnsi="Arial"/>
                <w:b/>
                <w:bCs/>
                <w:color w:val="000000" w:themeColor="text1"/>
                <w:sz w:val="18"/>
                <w:szCs w:val="18"/>
              </w:rPr>
              <w:t xml:space="preserve">z oparciem </w:t>
            </w:r>
            <w:r w:rsidRPr="00341F16">
              <w:rPr>
                <w:rFonts w:ascii="Arial" w:hAnsi="Arial"/>
                <w:b/>
                <w:bCs/>
                <w:color w:val="000000" w:themeColor="text1"/>
                <w:sz w:val="18"/>
                <w:szCs w:val="18"/>
              </w:rPr>
              <w:t>– SYSTEM SIEDZISK</w:t>
            </w:r>
            <w:r w:rsidRPr="00341F16">
              <w:rPr>
                <w:rFonts w:ascii="Arial" w:hAnsi="Arial"/>
                <w:b/>
                <w:bCs/>
                <w:color w:val="000000" w:themeColor="text1"/>
                <w:sz w:val="18"/>
                <w:szCs w:val="18"/>
              </w:rPr>
              <w:br/>
            </w:r>
          </w:p>
          <w:p w14:paraId="3B7B871E" w14:textId="77777777"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color w:val="000000" w:themeColor="text1"/>
                <w:sz w:val="18"/>
                <w:szCs w:val="18"/>
                <w:u w:val="single"/>
              </w:rPr>
              <w:t>Wymiary:</w:t>
            </w:r>
          </w:p>
          <w:p w14:paraId="3B7B871F" w14:textId="77777777"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 xml:space="preserve">Typ mebla: </w:t>
            </w:r>
            <w:r w:rsidRPr="00341F16">
              <w:rPr>
                <w:rFonts w:ascii="Arial" w:hAnsi="Arial"/>
                <w:color w:val="000000" w:themeColor="text1"/>
                <w:sz w:val="18"/>
                <w:szCs w:val="18"/>
              </w:rPr>
              <w:tab/>
            </w:r>
            <w:r w:rsidRPr="00341F16">
              <w:rPr>
                <w:rFonts w:ascii="Arial" w:hAnsi="Arial"/>
                <w:color w:val="000000" w:themeColor="text1"/>
                <w:sz w:val="18"/>
                <w:szCs w:val="18"/>
              </w:rPr>
              <w:tab/>
            </w:r>
            <w:r w:rsidRPr="00341F16">
              <w:rPr>
                <w:rFonts w:ascii="Arial" w:hAnsi="Arial"/>
                <w:color w:val="000000" w:themeColor="text1"/>
                <w:sz w:val="18"/>
                <w:szCs w:val="18"/>
              </w:rPr>
              <w:tab/>
              <w:t xml:space="preserve">Pufa / podłokietnik prosty </w:t>
            </w:r>
          </w:p>
          <w:p w14:paraId="3B7B8720" w14:textId="1ABA233F"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Szerokość</w:t>
            </w:r>
            <w:r w:rsidR="0085457E" w:rsidRPr="00341F16">
              <w:rPr>
                <w:rFonts w:ascii="Arial" w:hAnsi="Arial"/>
                <w:color w:val="000000" w:themeColor="text1"/>
                <w:sz w:val="18"/>
                <w:szCs w:val="18"/>
              </w:rPr>
              <w:t xml:space="preserve"> całkowita</w:t>
            </w:r>
            <w:r w:rsidRPr="00341F16">
              <w:rPr>
                <w:rFonts w:ascii="Arial" w:hAnsi="Arial"/>
                <w:color w:val="000000" w:themeColor="text1"/>
                <w:sz w:val="18"/>
                <w:szCs w:val="18"/>
              </w:rPr>
              <w:t xml:space="preserve">: </w:t>
            </w:r>
            <w:r w:rsidRPr="00341F16">
              <w:rPr>
                <w:rFonts w:ascii="Arial" w:hAnsi="Arial"/>
                <w:color w:val="000000" w:themeColor="text1"/>
                <w:sz w:val="18"/>
                <w:szCs w:val="18"/>
              </w:rPr>
              <w:tab/>
            </w:r>
            <w:r w:rsidRPr="00341F16">
              <w:rPr>
                <w:rFonts w:ascii="Arial" w:hAnsi="Arial"/>
                <w:color w:val="000000" w:themeColor="text1"/>
                <w:sz w:val="18"/>
                <w:szCs w:val="18"/>
              </w:rPr>
              <w:tab/>
            </w:r>
            <w:r w:rsidR="008622F1" w:rsidRPr="00341F16">
              <w:rPr>
                <w:rFonts w:ascii="Arial" w:hAnsi="Arial"/>
                <w:color w:val="000000" w:themeColor="text1"/>
                <w:sz w:val="18"/>
                <w:szCs w:val="18"/>
              </w:rPr>
              <w:t>1</w:t>
            </w:r>
            <w:r w:rsidRPr="00341F16">
              <w:rPr>
                <w:rFonts w:ascii="Arial" w:hAnsi="Arial"/>
                <w:color w:val="000000" w:themeColor="text1"/>
                <w:sz w:val="18"/>
                <w:szCs w:val="18"/>
              </w:rPr>
              <w:t>3</w:t>
            </w:r>
            <w:r w:rsidR="008622F1" w:rsidRPr="00341F16">
              <w:rPr>
                <w:rFonts w:ascii="Arial" w:hAnsi="Arial"/>
                <w:color w:val="000000" w:themeColor="text1"/>
                <w:sz w:val="18"/>
                <w:szCs w:val="18"/>
              </w:rPr>
              <w:t>75</w:t>
            </w:r>
            <w:r w:rsidRPr="00341F16">
              <w:rPr>
                <w:rFonts w:ascii="Arial" w:hAnsi="Arial"/>
                <w:color w:val="000000" w:themeColor="text1"/>
                <w:sz w:val="18"/>
                <w:szCs w:val="18"/>
              </w:rPr>
              <w:t xml:space="preserve"> mm. </w:t>
            </w:r>
          </w:p>
          <w:p w14:paraId="3B7B8721" w14:textId="71E6E566"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Głębokość</w:t>
            </w:r>
            <w:r w:rsidR="0085457E" w:rsidRPr="00341F16">
              <w:rPr>
                <w:rFonts w:ascii="Arial" w:hAnsi="Arial"/>
                <w:color w:val="000000" w:themeColor="text1"/>
                <w:sz w:val="18"/>
                <w:szCs w:val="18"/>
              </w:rPr>
              <w:t xml:space="preserve"> całkowita</w:t>
            </w:r>
            <w:r w:rsidRPr="00341F16">
              <w:rPr>
                <w:rFonts w:ascii="Arial" w:hAnsi="Arial"/>
                <w:color w:val="000000" w:themeColor="text1"/>
                <w:sz w:val="18"/>
                <w:szCs w:val="18"/>
              </w:rPr>
              <w:t xml:space="preserve">: </w:t>
            </w:r>
            <w:r w:rsidRPr="00341F16">
              <w:rPr>
                <w:rFonts w:ascii="Arial" w:hAnsi="Arial"/>
                <w:color w:val="000000" w:themeColor="text1"/>
                <w:sz w:val="18"/>
                <w:szCs w:val="18"/>
              </w:rPr>
              <w:tab/>
            </w:r>
            <w:r w:rsidRPr="00341F16">
              <w:rPr>
                <w:rFonts w:ascii="Arial" w:hAnsi="Arial"/>
                <w:color w:val="000000" w:themeColor="text1"/>
                <w:sz w:val="18"/>
                <w:szCs w:val="18"/>
              </w:rPr>
              <w:tab/>
            </w:r>
            <w:r w:rsidR="00450C88" w:rsidRPr="00341F16">
              <w:rPr>
                <w:rFonts w:ascii="Arial" w:hAnsi="Arial"/>
                <w:color w:val="000000" w:themeColor="text1"/>
                <w:sz w:val="18"/>
                <w:szCs w:val="18"/>
              </w:rPr>
              <w:t>1375</w:t>
            </w:r>
            <w:r w:rsidRPr="00341F16">
              <w:rPr>
                <w:rFonts w:ascii="Arial" w:hAnsi="Arial"/>
                <w:color w:val="000000" w:themeColor="text1"/>
                <w:sz w:val="18"/>
                <w:szCs w:val="18"/>
              </w:rPr>
              <w:t xml:space="preserve"> mm. </w:t>
            </w:r>
          </w:p>
          <w:p w14:paraId="3B7B8722" w14:textId="1FBA97E9"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Wysokość całkowita:</w:t>
            </w:r>
            <w:r w:rsidRPr="00341F16">
              <w:rPr>
                <w:rFonts w:ascii="Arial" w:hAnsi="Arial"/>
                <w:color w:val="000000" w:themeColor="text1"/>
                <w:sz w:val="18"/>
                <w:szCs w:val="18"/>
              </w:rPr>
              <w:tab/>
            </w:r>
            <w:r w:rsidRPr="00341F16">
              <w:rPr>
                <w:rFonts w:ascii="Arial" w:hAnsi="Arial"/>
                <w:color w:val="000000" w:themeColor="text1"/>
                <w:sz w:val="18"/>
                <w:szCs w:val="18"/>
              </w:rPr>
              <w:tab/>
            </w:r>
            <w:r w:rsidR="00450C88" w:rsidRPr="00341F16">
              <w:rPr>
                <w:rFonts w:ascii="Arial" w:hAnsi="Arial"/>
                <w:color w:val="000000" w:themeColor="text1"/>
                <w:sz w:val="18"/>
                <w:szCs w:val="18"/>
              </w:rPr>
              <w:t>750</w:t>
            </w:r>
            <w:r w:rsidRPr="00341F16">
              <w:rPr>
                <w:rFonts w:ascii="Arial" w:hAnsi="Arial"/>
                <w:color w:val="000000" w:themeColor="text1"/>
                <w:sz w:val="18"/>
                <w:szCs w:val="18"/>
              </w:rPr>
              <w:t xml:space="preserve"> mm. </w:t>
            </w:r>
          </w:p>
          <w:p w14:paraId="3B7B8723" w14:textId="7B41DF8E" w:rsidR="0027598E" w:rsidRPr="002B4DA7" w:rsidRDefault="00D214B7">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292A4D0A" wp14:editId="56DA3540">
                  <wp:extent cx="6056630" cy="1310640"/>
                  <wp:effectExtent l="0" t="0" r="1270" b="3810"/>
                  <wp:docPr id="15479518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51818" name=""/>
                          <pic:cNvPicPr/>
                        </pic:nvPicPr>
                        <pic:blipFill>
                          <a:blip r:embed="rId21"/>
                          <a:stretch>
                            <a:fillRect/>
                          </a:stretch>
                        </pic:blipFill>
                        <pic:spPr>
                          <a:xfrm>
                            <a:off x="0" y="0"/>
                            <a:ext cx="6056630" cy="1310640"/>
                          </a:xfrm>
                          <a:prstGeom prst="rect">
                            <a:avLst/>
                          </a:prstGeom>
                        </pic:spPr>
                      </pic:pic>
                    </a:graphicData>
                  </a:graphic>
                </wp:inline>
              </w:drawing>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4"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C4" wp14:editId="3B7B8BC5">
                  <wp:extent cx="2108835" cy="1226185"/>
                  <wp:effectExtent l="0" t="0" r="0" b="0"/>
                  <wp:docPr id="13"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6"/>
                          <pic:cNvPicPr>
                            <a:picLocks noChangeAspect="1" noChangeArrowheads="1"/>
                          </pic:cNvPicPr>
                        </pic:nvPicPr>
                        <pic:blipFill>
                          <a:blip r:embed="rId22"/>
                          <a:stretch>
                            <a:fillRect/>
                          </a:stretch>
                        </pic:blipFill>
                        <pic:spPr bwMode="auto">
                          <a:xfrm>
                            <a:off x="0" y="0"/>
                            <a:ext cx="2108835" cy="122618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5" w14:textId="6A06353E" w:rsidR="0027598E" w:rsidRPr="002B4DA7" w:rsidRDefault="0027598E">
            <w:pPr>
              <w:widowControl w:val="0"/>
              <w:spacing w:after="0" w:line="240" w:lineRule="auto"/>
              <w:jc w:val="center"/>
              <w:rPr>
                <w:rFonts w:ascii="Arial" w:hAnsi="Arial"/>
                <w:sz w:val="18"/>
                <w:szCs w:val="18"/>
              </w:rPr>
            </w:pPr>
          </w:p>
        </w:tc>
      </w:tr>
      <w:tr w:rsidR="0027598E" w:rsidRPr="002B4DA7" w14:paraId="3B7B872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7"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S5</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8" w14:textId="0C2B0BB6" w:rsidR="0027598E" w:rsidRPr="00341F16" w:rsidRDefault="000E4C4F">
            <w:pPr>
              <w:widowControl w:val="0"/>
              <w:spacing w:after="0" w:line="240" w:lineRule="auto"/>
              <w:rPr>
                <w:rFonts w:ascii="Arial" w:hAnsi="Arial"/>
                <w:b/>
                <w:bCs/>
                <w:color w:val="000000" w:themeColor="text1"/>
                <w:sz w:val="18"/>
                <w:szCs w:val="18"/>
              </w:rPr>
            </w:pPr>
            <w:r w:rsidRPr="002B4DA7">
              <w:rPr>
                <w:rFonts w:ascii="Arial" w:hAnsi="Arial"/>
                <w:b/>
                <w:bCs/>
                <w:sz w:val="18"/>
                <w:szCs w:val="18"/>
              </w:rPr>
              <w:t xml:space="preserve">SOFA 45st. </w:t>
            </w:r>
            <w:r w:rsidR="00A4509B" w:rsidRPr="00341F16">
              <w:rPr>
                <w:rFonts w:ascii="Arial" w:hAnsi="Arial"/>
                <w:b/>
                <w:bCs/>
                <w:color w:val="000000" w:themeColor="text1"/>
                <w:sz w:val="18"/>
                <w:szCs w:val="18"/>
              </w:rPr>
              <w:t xml:space="preserve">z oparciem </w:t>
            </w:r>
            <w:r w:rsidRPr="00341F16">
              <w:rPr>
                <w:rFonts w:ascii="Arial" w:hAnsi="Arial"/>
                <w:b/>
                <w:bCs/>
                <w:color w:val="000000" w:themeColor="text1"/>
                <w:sz w:val="18"/>
                <w:szCs w:val="18"/>
              </w:rPr>
              <w:t>– SYSTEM SIEDZISK</w:t>
            </w:r>
            <w:r w:rsidRPr="00341F16">
              <w:rPr>
                <w:rFonts w:ascii="Arial" w:hAnsi="Arial"/>
                <w:b/>
                <w:bCs/>
                <w:color w:val="000000" w:themeColor="text1"/>
                <w:sz w:val="18"/>
                <w:szCs w:val="18"/>
              </w:rPr>
              <w:br/>
            </w:r>
          </w:p>
          <w:p w14:paraId="3B7B8729" w14:textId="77777777"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u w:val="single"/>
              </w:rPr>
              <w:t>Wymiary:</w:t>
            </w:r>
          </w:p>
          <w:p w14:paraId="3B7B872A" w14:textId="13353DBD"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rPr>
              <w:t>Typ mebla: Fotel modułowy / siedzisko z oparciem</w:t>
            </w:r>
            <w:r w:rsidRPr="00341F16">
              <w:rPr>
                <w:rFonts w:ascii="Arial" w:hAnsi="Arial"/>
                <w:color w:val="000000" w:themeColor="text1"/>
                <w:sz w:val="18"/>
                <w:szCs w:val="18"/>
              </w:rPr>
              <w:br/>
              <w:t xml:space="preserve">Głębokość całkowita: </w:t>
            </w:r>
            <w:r w:rsidR="00583158" w:rsidRPr="00341F16">
              <w:rPr>
                <w:rFonts w:ascii="Arial" w:hAnsi="Arial"/>
                <w:color w:val="000000" w:themeColor="text1"/>
                <w:sz w:val="18"/>
                <w:szCs w:val="18"/>
              </w:rPr>
              <w:t>1175</w:t>
            </w:r>
            <w:r w:rsidRPr="00341F16">
              <w:rPr>
                <w:rFonts w:ascii="Arial" w:hAnsi="Arial"/>
                <w:color w:val="000000" w:themeColor="text1"/>
                <w:sz w:val="18"/>
                <w:szCs w:val="18"/>
              </w:rPr>
              <w:t xml:space="preserve"> mm </w:t>
            </w:r>
            <w:r w:rsidRPr="00341F16">
              <w:rPr>
                <w:rFonts w:ascii="Arial" w:hAnsi="Arial"/>
                <w:color w:val="000000" w:themeColor="text1"/>
                <w:sz w:val="18"/>
                <w:szCs w:val="18"/>
              </w:rPr>
              <w:br/>
              <w:t xml:space="preserve">Wysokość całkowita: </w:t>
            </w:r>
            <w:r w:rsidR="00583158" w:rsidRPr="00341F16">
              <w:rPr>
                <w:rFonts w:ascii="Arial" w:hAnsi="Arial"/>
                <w:color w:val="000000" w:themeColor="text1"/>
                <w:sz w:val="18"/>
                <w:szCs w:val="18"/>
              </w:rPr>
              <w:t>750</w:t>
            </w:r>
            <w:r w:rsidRPr="00341F16">
              <w:rPr>
                <w:rFonts w:ascii="Arial" w:hAnsi="Arial"/>
                <w:color w:val="000000" w:themeColor="text1"/>
                <w:sz w:val="18"/>
                <w:szCs w:val="18"/>
              </w:rPr>
              <w:t xml:space="preserve"> mm </w:t>
            </w:r>
            <w:r w:rsidRPr="00341F16">
              <w:rPr>
                <w:rFonts w:ascii="Arial" w:hAnsi="Arial"/>
                <w:color w:val="000000" w:themeColor="text1"/>
                <w:sz w:val="18"/>
                <w:szCs w:val="18"/>
              </w:rPr>
              <w:br/>
              <w:t>Wysokość siedziska: 4</w:t>
            </w:r>
            <w:r w:rsidR="009319D9" w:rsidRPr="00341F16">
              <w:rPr>
                <w:rFonts w:ascii="Arial" w:hAnsi="Arial"/>
                <w:color w:val="000000" w:themeColor="text1"/>
                <w:sz w:val="18"/>
                <w:szCs w:val="18"/>
              </w:rPr>
              <w:t>6</w:t>
            </w:r>
            <w:r w:rsidRPr="00341F16">
              <w:rPr>
                <w:rFonts w:ascii="Arial" w:hAnsi="Arial"/>
                <w:color w:val="000000" w:themeColor="text1"/>
                <w:sz w:val="18"/>
                <w:szCs w:val="18"/>
              </w:rPr>
              <w:t xml:space="preserve">0 mm </w:t>
            </w:r>
            <w:r w:rsidRPr="00341F16">
              <w:rPr>
                <w:rFonts w:ascii="Arial" w:hAnsi="Arial"/>
                <w:color w:val="000000" w:themeColor="text1"/>
                <w:sz w:val="18"/>
                <w:szCs w:val="18"/>
              </w:rPr>
              <w:br/>
              <w:t xml:space="preserve">Głębokość siedziska: </w:t>
            </w:r>
            <w:r w:rsidR="00BB12DD" w:rsidRPr="00341F16">
              <w:rPr>
                <w:rFonts w:ascii="Arial" w:hAnsi="Arial"/>
                <w:color w:val="000000" w:themeColor="text1"/>
                <w:sz w:val="18"/>
                <w:szCs w:val="18"/>
              </w:rPr>
              <w:t>470</w:t>
            </w:r>
            <w:r w:rsidRPr="00341F16">
              <w:rPr>
                <w:rFonts w:ascii="Arial" w:hAnsi="Arial"/>
                <w:color w:val="000000" w:themeColor="text1"/>
                <w:sz w:val="18"/>
                <w:szCs w:val="18"/>
              </w:rPr>
              <w:t xml:space="preserve"> mm </w:t>
            </w:r>
          </w:p>
          <w:p w14:paraId="0D0F2F6A" w14:textId="52C19EDD" w:rsidR="00A45584" w:rsidRPr="002B4DA7" w:rsidRDefault="00A45584">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68F8714E" wp14:editId="1E1FA231">
                  <wp:extent cx="6056630" cy="1364615"/>
                  <wp:effectExtent l="0" t="0" r="1270" b="6985"/>
                  <wp:docPr id="3467952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95255" name=""/>
                          <pic:cNvPicPr/>
                        </pic:nvPicPr>
                        <pic:blipFill>
                          <a:blip r:embed="rId23"/>
                          <a:stretch>
                            <a:fillRect/>
                          </a:stretch>
                        </pic:blipFill>
                        <pic:spPr>
                          <a:xfrm>
                            <a:off x="0" y="0"/>
                            <a:ext cx="6056630" cy="1364615"/>
                          </a:xfrm>
                          <a:prstGeom prst="rect">
                            <a:avLst/>
                          </a:prstGeom>
                        </pic:spPr>
                      </pic:pic>
                    </a:graphicData>
                  </a:graphic>
                </wp:inline>
              </w:drawing>
            </w:r>
          </w:p>
          <w:p w14:paraId="3B7B872B" w14:textId="77777777" w:rsidR="0027598E" w:rsidRPr="002B4DA7" w:rsidRDefault="0027598E">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C" w14:textId="77777777" w:rsidR="0027598E" w:rsidRPr="002B4DA7" w:rsidRDefault="000E4C4F">
            <w:pPr>
              <w:widowControl w:val="0"/>
              <w:spacing w:after="0" w:line="240" w:lineRule="auto"/>
              <w:rPr>
                <w:sz w:val="20"/>
                <w:szCs w:val="22"/>
              </w:rPr>
            </w:pPr>
            <w:r w:rsidRPr="002B4DA7">
              <w:rPr>
                <w:noProof/>
                <w:sz w:val="20"/>
                <w:szCs w:val="22"/>
              </w:rPr>
              <w:drawing>
                <wp:inline distT="0" distB="0" distL="0" distR="0" wp14:anchorId="3B7B8BC6" wp14:editId="3B7B8BC7">
                  <wp:extent cx="2108835" cy="1168400"/>
                  <wp:effectExtent l="0" t="0" r="0" b="0"/>
                  <wp:docPr id="14" name="Obraz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7"/>
                          <pic:cNvPicPr>
                            <a:picLocks noChangeAspect="1" noChangeArrowheads="1"/>
                          </pic:cNvPicPr>
                        </pic:nvPicPr>
                        <pic:blipFill>
                          <a:blip r:embed="rId24"/>
                          <a:stretch>
                            <a:fillRect/>
                          </a:stretch>
                        </pic:blipFill>
                        <pic:spPr bwMode="auto">
                          <a:xfrm>
                            <a:off x="0" y="0"/>
                            <a:ext cx="2108835" cy="116840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D" w14:textId="0B3569C9"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735"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2F"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0"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FOTEL – SYSTEM SIEDZISK</w:t>
            </w:r>
            <w:r w:rsidRPr="002B4DA7">
              <w:rPr>
                <w:rFonts w:ascii="Arial" w:hAnsi="Arial"/>
                <w:b/>
                <w:bCs/>
                <w:sz w:val="18"/>
                <w:szCs w:val="18"/>
              </w:rPr>
              <w:br/>
            </w:r>
          </w:p>
          <w:p w14:paraId="3B7B873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Wymiary:</w:t>
            </w:r>
          </w:p>
          <w:p w14:paraId="5D873E86" w14:textId="50E6E373" w:rsidR="0027598E" w:rsidRPr="002B4DA7" w:rsidRDefault="000E4C4F">
            <w:pPr>
              <w:widowControl w:val="0"/>
              <w:spacing w:after="0" w:line="240" w:lineRule="auto"/>
              <w:rPr>
                <w:rFonts w:ascii="Arial" w:hAnsi="Arial"/>
                <w:sz w:val="18"/>
                <w:szCs w:val="18"/>
              </w:rPr>
            </w:pPr>
            <w:r w:rsidRPr="00341F16">
              <w:rPr>
                <w:rFonts w:ascii="Arial" w:hAnsi="Arial"/>
                <w:color w:val="000000" w:themeColor="text1"/>
                <w:sz w:val="18"/>
                <w:szCs w:val="18"/>
              </w:rPr>
              <w:t xml:space="preserve">Typ mebla: Fotel </w:t>
            </w:r>
            <w:r w:rsidRPr="00341F16">
              <w:rPr>
                <w:rFonts w:ascii="Arial" w:hAnsi="Arial"/>
                <w:color w:val="000000" w:themeColor="text1"/>
                <w:sz w:val="18"/>
                <w:szCs w:val="18"/>
              </w:rPr>
              <w:br/>
              <w:t>Głębokość całkowita: 7</w:t>
            </w:r>
            <w:r w:rsidR="0081169A" w:rsidRPr="00341F16">
              <w:rPr>
                <w:rFonts w:ascii="Arial" w:hAnsi="Arial"/>
                <w:color w:val="000000" w:themeColor="text1"/>
                <w:sz w:val="18"/>
                <w:szCs w:val="18"/>
              </w:rPr>
              <w:t>85</w:t>
            </w:r>
            <w:r w:rsidRPr="00341F16">
              <w:rPr>
                <w:rFonts w:ascii="Arial" w:hAnsi="Arial"/>
                <w:color w:val="000000" w:themeColor="text1"/>
                <w:sz w:val="18"/>
                <w:szCs w:val="18"/>
              </w:rPr>
              <w:t xml:space="preserve"> mm </w:t>
            </w:r>
            <w:r w:rsidRPr="00341F16">
              <w:rPr>
                <w:rFonts w:ascii="Arial" w:hAnsi="Arial"/>
                <w:color w:val="000000" w:themeColor="text1"/>
                <w:sz w:val="18"/>
                <w:szCs w:val="18"/>
              </w:rPr>
              <w:br/>
            </w:r>
            <w:r w:rsidR="0081169A" w:rsidRPr="00341F16">
              <w:rPr>
                <w:rFonts w:ascii="Arial" w:hAnsi="Arial"/>
                <w:color w:val="000000" w:themeColor="text1"/>
                <w:sz w:val="18"/>
                <w:szCs w:val="18"/>
              </w:rPr>
              <w:t>szerokość całkowita: 770 mm</w:t>
            </w:r>
            <w:r w:rsidRPr="00341F16">
              <w:rPr>
                <w:rFonts w:ascii="Arial" w:hAnsi="Arial"/>
                <w:color w:val="000000" w:themeColor="text1"/>
                <w:sz w:val="18"/>
                <w:szCs w:val="18"/>
              </w:rPr>
              <w:br/>
              <w:t>Wysokość siedziska: 4</w:t>
            </w:r>
            <w:r w:rsidR="0081169A" w:rsidRPr="00341F16">
              <w:rPr>
                <w:rFonts w:ascii="Arial" w:hAnsi="Arial"/>
                <w:color w:val="000000" w:themeColor="text1"/>
                <w:sz w:val="18"/>
                <w:szCs w:val="18"/>
              </w:rPr>
              <w:t>6</w:t>
            </w:r>
            <w:r w:rsidRPr="00341F16">
              <w:rPr>
                <w:rFonts w:ascii="Arial" w:hAnsi="Arial"/>
                <w:color w:val="000000" w:themeColor="text1"/>
                <w:sz w:val="18"/>
                <w:szCs w:val="18"/>
              </w:rPr>
              <w:t xml:space="preserve">0 mm </w:t>
            </w:r>
            <w:r w:rsidRPr="002B4DA7">
              <w:rPr>
                <w:rFonts w:ascii="Arial" w:hAnsi="Arial"/>
                <w:color w:val="EE0000"/>
                <w:sz w:val="18"/>
                <w:szCs w:val="18"/>
              </w:rPr>
              <w:br/>
            </w:r>
          </w:p>
          <w:p w14:paraId="3B7B8732" w14:textId="09F2FD1A" w:rsidR="00262CCC" w:rsidRPr="002B4DA7" w:rsidRDefault="00262CCC">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49E47628" wp14:editId="6539FFC5">
                  <wp:extent cx="4067175" cy="1465144"/>
                  <wp:effectExtent l="0" t="0" r="0" b="1905"/>
                  <wp:docPr id="58371696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16968" name=""/>
                          <pic:cNvPicPr/>
                        </pic:nvPicPr>
                        <pic:blipFill>
                          <a:blip r:embed="rId25"/>
                          <a:stretch>
                            <a:fillRect/>
                          </a:stretch>
                        </pic:blipFill>
                        <pic:spPr>
                          <a:xfrm>
                            <a:off x="0" y="0"/>
                            <a:ext cx="4079030" cy="1469415"/>
                          </a:xfrm>
                          <a:prstGeom prst="rect">
                            <a:avLst/>
                          </a:prstGeom>
                        </pic:spPr>
                      </pic:pic>
                    </a:graphicData>
                  </a:graphic>
                </wp:inline>
              </w:drawing>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3"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C8" wp14:editId="3B7B8BC9">
                  <wp:extent cx="2108835" cy="1173480"/>
                  <wp:effectExtent l="0" t="0" r="0" b="0"/>
                  <wp:docPr id="15" name="Obraz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9"/>
                          <pic:cNvPicPr>
                            <a:picLocks noChangeAspect="1" noChangeArrowheads="1"/>
                          </pic:cNvPicPr>
                        </pic:nvPicPr>
                        <pic:blipFill>
                          <a:blip r:embed="rId26"/>
                          <a:stretch>
                            <a:fillRect/>
                          </a:stretch>
                        </pic:blipFill>
                        <pic:spPr bwMode="auto">
                          <a:xfrm>
                            <a:off x="0" y="0"/>
                            <a:ext cx="2108835" cy="117348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4" w14:textId="1629323D" w:rsidR="0027598E" w:rsidRPr="002B4DA7" w:rsidRDefault="0027598E">
            <w:pPr>
              <w:widowControl w:val="0"/>
              <w:spacing w:after="0" w:line="240" w:lineRule="auto"/>
              <w:jc w:val="center"/>
              <w:rPr>
                <w:rFonts w:ascii="Arial" w:hAnsi="Arial"/>
                <w:sz w:val="18"/>
                <w:szCs w:val="18"/>
              </w:rPr>
            </w:pPr>
          </w:p>
        </w:tc>
      </w:tr>
      <w:tr w:rsidR="0027598E" w:rsidRPr="002B4DA7" w14:paraId="3B7B873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6"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S7</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7" w14:textId="39A921E7" w:rsidR="0027598E" w:rsidRPr="00341F16" w:rsidRDefault="000E4C4F">
            <w:pPr>
              <w:widowControl w:val="0"/>
              <w:spacing w:after="0" w:line="240" w:lineRule="auto"/>
              <w:rPr>
                <w:rFonts w:ascii="Arial" w:hAnsi="Arial"/>
                <w:b/>
                <w:bCs/>
                <w:color w:val="000000" w:themeColor="text1"/>
                <w:sz w:val="18"/>
                <w:szCs w:val="18"/>
              </w:rPr>
            </w:pPr>
            <w:r w:rsidRPr="00341F16">
              <w:rPr>
                <w:rFonts w:ascii="Arial" w:hAnsi="Arial"/>
                <w:b/>
                <w:bCs/>
                <w:color w:val="000000" w:themeColor="text1"/>
                <w:sz w:val="18"/>
                <w:szCs w:val="18"/>
              </w:rPr>
              <w:t xml:space="preserve">FOTEL </w:t>
            </w:r>
            <w:r w:rsidR="00A4509B" w:rsidRPr="00341F16">
              <w:rPr>
                <w:rFonts w:ascii="Arial" w:hAnsi="Arial"/>
                <w:b/>
                <w:bCs/>
                <w:color w:val="000000" w:themeColor="text1"/>
                <w:sz w:val="18"/>
                <w:szCs w:val="18"/>
              </w:rPr>
              <w:t xml:space="preserve">z oparciem </w:t>
            </w:r>
            <w:r w:rsidRPr="00341F16">
              <w:rPr>
                <w:rFonts w:ascii="Arial" w:hAnsi="Arial"/>
                <w:b/>
                <w:bCs/>
                <w:color w:val="000000" w:themeColor="text1"/>
                <w:sz w:val="18"/>
                <w:szCs w:val="18"/>
              </w:rPr>
              <w:t>– SYSTEM SIEDZISK</w:t>
            </w:r>
            <w:r w:rsidRPr="00341F16">
              <w:rPr>
                <w:rFonts w:ascii="Arial" w:hAnsi="Arial"/>
                <w:b/>
                <w:bCs/>
                <w:color w:val="000000" w:themeColor="text1"/>
                <w:sz w:val="18"/>
                <w:szCs w:val="18"/>
              </w:rPr>
              <w:br/>
            </w:r>
          </w:p>
          <w:p w14:paraId="3B7B8738" w14:textId="77777777" w:rsidR="0027598E" w:rsidRPr="00341F16" w:rsidRDefault="000E4C4F">
            <w:pPr>
              <w:widowControl w:val="0"/>
              <w:spacing w:after="0" w:line="240" w:lineRule="auto"/>
              <w:rPr>
                <w:rFonts w:ascii="Arial" w:hAnsi="Arial"/>
                <w:color w:val="000000" w:themeColor="text1"/>
                <w:sz w:val="18"/>
                <w:szCs w:val="18"/>
              </w:rPr>
            </w:pPr>
            <w:r w:rsidRPr="00341F16">
              <w:rPr>
                <w:rFonts w:ascii="Arial" w:hAnsi="Arial"/>
                <w:color w:val="000000" w:themeColor="text1"/>
                <w:sz w:val="18"/>
                <w:szCs w:val="18"/>
                <w:u w:val="single"/>
              </w:rPr>
              <w:t>Wymiary:</w:t>
            </w:r>
          </w:p>
          <w:p w14:paraId="19ABD2D4" w14:textId="77777777" w:rsidR="00693673" w:rsidRPr="00341F16" w:rsidRDefault="000E4C4F">
            <w:pPr>
              <w:widowControl w:val="0"/>
              <w:spacing w:after="0" w:line="240" w:lineRule="auto"/>
              <w:rPr>
                <w:color w:val="000000" w:themeColor="text1"/>
                <w:sz w:val="20"/>
                <w:szCs w:val="22"/>
              </w:rPr>
            </w:pPr>
            <w:r w:rsidRPr="00341F16">
              <w:rPr>
                <w:color w:val="000000" w:themeColor="text1"/>
                <w:sz w:val="20"/>
                <w:szCs w:val="22"/>
              </w:rPr>
              <w:t xml:space="preserve">Typ mebla: Fotel </w:t>
            </w:r>
            <w:r w:rsidRPr="00341F16">
              <w:rPr>
                <w:color w:val="000000" w:themeColor="text1"/>
                <w:sz w:val="20"/>
                <w:szCs w:val="22"/>
              </w:rPr>
              <w:br/>
              <w:t>Głębokość całkowita: 7</w:t>
            </w:r>
            <w:r w:rsidR="00866A00" w:rsidRPr="00341F16">
              <w:rPr>
                <w:color w:val="000000" w:themeColor="text1"/>
                <w:sz w:val="20"/>
                <w:szCs w:val="22"/>
              </w:rPr>
              <w:t>85</w:t>
            </w:r>
            <w:r w:rsidRPr="00341F16">
              <w:rPr>
                <w:color w:val="000000" w:themeColor="text1"/>
                <w:sz w:val="20"/>
                <w:szCs w:val="22"/>
              </w:rPr>
              <w:t xml:space="preserve"> mm </w:t>
            </w:r>
          </w:p>
          <w:p w14:paraId="4D70C75D" w14:textId="5DADD5ED" w:rsidR="0027598E" w:rsidRPr="00341F16" w:rsidRDefault="00693673">
            <w:pPr>
              <w:widowControl w:val="0"/>
              <w:spacing w:after="0" w:line="240" w:lineRule="auto"/>
              <w:rPr>
                <w:color w:val="000000" w:themeColor="text1"/>
                <w:sz w:val="20"/>
                <w:szCs w:val="22"/>
              </w:rPr>
            </w:pPr>
            <w:r w:rsidRPr="00341F16">
              <w:rPr>
                <w:color w:val="000000" w:themeColor="text1"/>
                <w:sz w:val="20"/>
                <w:szCs w:val="22"/>
              </w:rPr>
              <w:t xml:space="preserve">Szerokość całkowita: </w:t>
            </w:r>
            <w:r w:rsidR="00343600" w:rsidRPr="00341F16">
              <w:rPr>
                <w:color w:val="000000" w:themeColor="text1"/>
                <w:sz w:val="20"/>
                <w:szCs w:val="22"/>
              </w:rPr>
              <w:t>770mm</w:t>
            </w:r>
            <w:r w:rsidR="000E4C4F" w:rsidRPr="00341F16">
              <w:rPr>
                <w:color w:val="000000" w:themeColor="text1"/>
                <w:sz w:val="20"/>
                <w:szCs w:val="22"/>
              </w:rPr>
              <w:br/>
              <w:t>Wysokość całkowita: 7</w:t>
            </w:r>
            <w:r w:rsidR="00866A00" w:rsidRPr="00341F16">
              <w:rPr>
                <w:color w:val="000000" w:themeColor="text1"/>
                <w:sz w:val="20"/>
                <w:szCs w:val="22"/>
              </w:rPr>
              <w:t>5</w:t>
            </w:r>
            <w:r w:rsidR="000E4C4F" w:rsidRPr="00341F16">
              <w:rPr>
                <w:color w:val="000000" w:themeColor="text1"/>
                <w:sz w:val="20"/>
                <w:szCs w:val="22"/>
              </w:rPr>
              <w:t xml:space="preserve">0 mm </w:t>
            </w:r>
            <w:r w:rsidR="000E4C4F" w:rsidRPr="00341F16">
              <w:rPr>
                <w:color w:val="000000" w:themeColor="text1"/>
                <w:sz w:val="20"/>
                <w:szCs w:val="22"/>
              </w:rPr>
              <w:br/>
              <w:t>Wysokość siedziska: 4</w:t>
            </w:r>
            <w:r w:rsidRPr="00341F16">
              <w:rPr>
                <w:color w:val="000000" w:themeColor="text1"/>
                <w:sz w:val="20"/>
                <w:szCs w:val="22"/>
              </w:rPr>
              <w:t>6</w:t>
            </w:r>
            <w:r w:rsidR="000E4C4F" w:rsidRPr="00341F16">
              <w:rPr>
                <w:color w:val="000000" w:themeColor="text1"/>
                <w:sz w:val="20"/>
                <w:szCs w:val="22"/>
              </w:rPr>
              <w:t xml:space="preserve">0 mm </w:t>
            </w:r>
            <w:r w:rsidR="000E4C4F" w:rsidRPr="00341F16">
              <w:rPr>
                <w:color w:val="000000" w:themeColor="text1"/>
                <w:sz w:val="20"/>
                <w:szCs w:val="22"/>
              </w:rPr>
              <w:br/>
            </w:r>
          </w:p>
          <w:p w14:paraId="3B7B8739" w14:textId="080E6091" w:rsidR="008600E6" w:rsidRPr="002B4DA7" w:rsidRDefault="008600E6">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2A9B54F9" wp14:editId="1BD8C518">
                  <wp:extent cx="4172268" cy="2066925"/>
                  <wp:effectExtent l="0" t="0" r="0" b="0"/>
                  <wp:docPr id="147253709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37099" name=""/>
                          <pic:cNvPicPr/>
                        </pic:nvPicPr>
                        <pic:blipFill>
                          <a:blip r:embed="rId27"/>
                          <a:stretch>
                            <a:fillRect/>
                          </a:stretch>
                        </pic:blipFill>
                        <pic:spPr>
                          <a:xfrm>
                            <a:off x="0" y="0"/>
                            <a:ext cx="4173871" cy="2067719"/>
                          </a:xfrm>
                          <a:prstGeom prst="rect">
                            <a:avLst/>
                          </a:prstGeom>
                        </pic:spPr>
                      </pic:pic>
                    </a:graphicData>
                  </a:graphic>
                </wp:inline>
              </w:drawing>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A"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CA" wp14:editId="3B7B8BCB">
                  <wp:extent cx="2108835" cy="1203960"/>
                  <wp:effectExtent l="0" t="0" r="0" b="0"/>
                  <wp:docPr id="16" name="Obraz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12"/>
                          <pic:cNvPicPr>
                            <a:picLocks noChangeAspect="1" noChangeArrowheads="1"/>
                          </pic:cNvPicPr>
                        </pic:nvPicPr>
                        <pic:blipFill>
                          <a:blip r:embed="rId28"/>
                          <a:stretch>
                            <a:fillRect/>
                          </a:stretch>
                        </pic:blipFill>
                        <pic:spPr bwMode="auto">
                          <a:xfrm>
                            <a:off x="0" y="0"/>
                            <a:ext cx="2108835" cy="120396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B" w14:textId="0CBB0368" w:rsidR="0027598E" w:rsidRPr="002B4DA7" w:rsidRDefault="0027598E">
            <w:pPr>
              <w:widowControl w:val="0"/>
              <w:spacing w:after="0" w:line="240" w:lineRule="auto"/>
              <w:jc w:val="center"/>
              <w:rPr>
                <w:rFonts w:ascii="Arial" w:hAnsi="Arial"/>
                <w:sz w:val="18"/>
                <w:szCs w:val="18"/>
              </w:rPr>
            </w:pPr>
          </w:p>
        </w:tc>
      </w:tr>
      <w:tr w:rsidR="0027598E" w:rsidRPr="002B4DA7" w14:paraId="3B7B8743"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D"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S8</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3E" w14:textId="28866F84" w:rsidR="0027598E" w:rsidRPr="00341F16" w:rsidRDefault="000E4C4F">
            <w:pPr>
              <w:widowControl w:val="0"/>
              <w:spacing w:after="0" w:line="240" w:lineRule="auto"/>
              <w:rPr>
                <w:rFonts w:ascii="Arial" w:hAnsi="Arial"/>
                <w:b/>
                <w:bCs/>
                <w:color w:val="000000" w:themeColor="text1"/>
                <w:sz w:val="18"/>
                <w:szCs w:val="18"/>
              </w:rPr>
            </w:pPr>
            <w:r w:rsidRPr="002B4DA7">
              <w:rPr>
                <w:rFonts w:ascii="Arial" w:hAnsi="Arial"/>
                <w:b/>
                <w:bCs/>
                <w:sz w:val="18"/>
                <w:szCs w:val="18"/>
              </w:rPr>
              <w:t xml:space="preserve">SOFA </w:t>
            </w:r>
            <w:r w:rsidR="00A4509B" w:rsidRPr="00341F16">
              <w:rPr>
                <w:rFonts w:ascii="Arial" w:hAnsi="Arial"/>
                <w:b/>
                <w:bCs/>
                <w:color w:val="000000" w:themeColor="text1"/>
                <w:sz w:val="18"/>
                <w:szCs w:val="18"/>
              </w:rPr>
              <w:t xml:space="preserve">z oparciem </w:t>
            </w:r>
            <w:r w:rsidRPr="00341F16">
              <w:rPr>
                <w:rFonts w:ascii="Arial" w:hAnsi="Arial"/>
                <w:b/>
                <w:bCs/>
                <w:color w:val="000000" w:themeColor="text1"/>
                <w:sz w:val="18"/>
                <w:szCs w:val="18"/>
              </w:rPr>
              <w:t>– SYSTEM SIEDZISK</w:t>
            </w:r>
            <w:r w:rsidRPr="00341F16">
              <w:rPr>
                <w:rFonts w:ascii="Arial" w:hAnsi="Arial"/>
                <w:b/>
                <w:bCs/>
                <w:color w:val="000000" w:themeColor="text1"/>
                <w:sz w:val="18"/>
                <w:szCs w:val="18"/>
              </w:rPr>
              <w:br/>
            </w:r>
          </w:p>
          <w:p w14:paraId="3B7B873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Wymiary:</w:t>
            </w:r>
          </w:p>
          <w:p w14:paraId="14E2D343" w14:textId="77777777" w:rsidR="0027598E" w:rsidRPr="002B4DA7" w:rsidRDefault="000E4C4F">
            <w:pPr>
              <w:widowControl w:val="0"/>
              <w:spacing w:after="0" w:line="240" w:lineRule="auto"/>
              <w:rPr>
                <w:sz w:val="20"/>
                <w:szCs w:val="22"/>
              </w:rPr>
            </w:pPr>
            <w:r w:rsidRPr="002B4DA7">
              <w:rPr>
                <w:sz w:val="20"/>
                <w:szCs w:val="22"/>
              </w:rPr>
              <w:t xml:space="preserve">Typ mebla: Fotel </w:t>
            </w:r>
            <w:r w:rsidRPr="002B4DA7">
              <w:rPr>
                <w:sz w:val="20"/>
                <w:szCs w:val="22"/>
              </w:rPr>
              <w:br/>
              <w:t xml:space="preserve">Głębokość całkowita: 1370 mm </w:t>
            </w:r>
            <w:r w:rsidRPr="002B4DA7">
              <w:rPr>
                <w:sz w:val="20"/>
                <w:szCs w:val="22"/>
              </w:rPr>
              <w:br/>
              <w:t xml:space="preserve">Wysokość całkowita: </w:t>
            </w:r>
            <w:r w:rsidR="00390ECC" w:rsidRPr="002B4DA7">
              <w:rPr>
                <w:sz w:val="20"/>
                <w:szCs w:val="22"/>
              </w:rPr>
              <w:t xml:space="preserve">max </w:t>
            </w:r>
            <w:r w:rsidRPr="002B4DA7">
              <w:rPr>
                <w:sz w:val="20"/>
                <w:szCs w:val="22"/>
              </w:rPr>
              <w:t>7</w:t>
            </w:r>
            <w:r w:rsidR="00390ECC" w:rsidRPr="002B4DA7">
              <w:rPr>
                <w:sz w:val="20"/>
                <w:szCs w:val="22"/>
              </w:rPr>
              <w:t>5</w:t>
            </w:r>
            <w:r w:rsidRPr="002B4DA7">
              <w:rPr>
                <w:sz w:val="20"/>
                <w:szCs w:val="22"/>
              </w:rPr>
              <w:t xml:space="preserve">0 mm </w:t>
            </w:r>
            <w:r w:rsidRPr="002B4DA7">
              <w:rPr>
                <w:sz w:val="20"/>
                <w:szCs w:val="22"/>
              </w:rPr>
              <w:br/>
              <w:t xml:space="preserve">Wysokość siedziska: 420 mm </w:t>
            </w:r>
            <w:r w:rsidRPr="002B4DA7">
              <w:rPr>
                <w:sz w:val="20"/>
                <w:szCs w:val="22"/>
              </w:rPr>
              <w:br/>
              <w:t xml:space="preserve">Głębokość siedziska: 510 mm </w:t>
            </w:r>
          </w:p>
          <w:p w14:paraId="3B7B8740" w14:textId="3EADC01A" w:rsidR="001315BF" w:rsidRPr="002B4DA7" w:rsidRDefault="001315BF">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2AAF7DF0" wp14:editId="405D04C8">
                  <wp:extent cx="4564480" cy="2143125"/>
                  <wp:effectExtent l="0" t="0" r="7620" b="0"/>
                  <wp:docPr id="6802094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09485" name=""/>
                          <pic:cNvPicPr/>
                        </pic:nvPicPr>
                        <pic:blipFill>
                          <a:blip r:embed="rId29"/>
                          <a:stretch>
                            <a:fillRect/>
                          </a:stretch>
                        </pic:blipFill>
                        <pic:spPr>
                          <a:xfrm>
                            <a:off x="0" y="0"/>
                            <a:ext cx="4566193" cy="2143929"/>
                          </a:xfrm>
                          <a:prstGeom prst="rect">
                            <a:avLst/>
                          </a:prstGeom>
                        </pic:spPr>
                      </pic:pic>
                    </a:graphicData>
                  </a:graphic>
                </wp:inline>
              </w:drawing>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41" w14:textId="77777777" w:rsidR="0027598E" w:rsidRPr="002B4DA7" w:rsidRDefault="000E4C4F">
            <w:pPr>
              <w:widowControl w:val="0"/>
              <w:spacing w:after="0" w:line="240" w:lineRule="auto"/>
              <w:jc w:val="center"/>
              <w:rPr>
                <w:rFonts w:ascii="Arial" w:hAnsi="Arial"/>
                <w:sz w:val="18"/>
                <w:szCs w:val="18"/>
              </w:rPr>
            </w:pPr>
            <w:r w:rsidRPr="002B4DA7">
              <w:rPr>
                <w:noProof/>
                <w:sz w:val="20"/>
                <w:szCs w:val="22"/>
              </w:rPr>
              <w:drawing>
                <wp:inline distT="0" distB="0" distL="0" distR="0" wp14:anchorId="3B7B8BCC" wp14:editId="3B7B8BCD">
                  <wp:extent cx="1511935" cy="1110615"/>
                  <wp:effectExtent l="0" t="0" r="0" b="0"/>
                  <wp:docPr id="17" name="Obraz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47"/>
                          <pic:cNvPicPr>
                            <a:picLocks noChangeAspect="1" noChangeArrowheads="1"/>
                          </pic:cNvPicPr>
                        </pic:nvPicPr>
                        <pic:blipFill>
                          <a:blip r:embed="rId30"/>
                          <a:stretch>
                            <a:fillRect/>
                          </a:stretch>
                        </pic:blipFill>
                        <pic:spPr bwMode="auto">
                          <a:xfrm>
                            <a:off x="0" y="0"/>
                            <a:ext cx="1511935" cy="111061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42" w14:textId="57A5D286" w:rsidR="0027598E" w:rsidRPr="002B4DA7" w:rsidRDefault="0027598E">
            <w:pPr>
              <w:widowControl w:val="0"/>
              <w:spacing w:after="0" w:line="240" w:lineRule="auto"/>
              <w:jc w:val="center"/>
              <w:rPr>
                <w:rFonts w:ascii="Arial" w:hAnsi="Arial"/>
                <w:sz w:val="18"/>
                <w:szCs w:val="18"/>
              </w:rPr>
            </w:pPr>
          </w:p>
        </w:tc>
      </w:tr>
      <w:tr w:rsidR="0027598E" w:rsidRPr="002B4DA7" w14:paraId="3B7B8745" w14:textId="77777777" w:rsidTr="00C43D0D">
        <w:tc>
          <w:tcPr>
            <w:tcW w:w="153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B7B8744"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BIURKA, PARAWANY I STOŁY</w:t>
            </w:r>
          </w:p>
        </w:tc>
      </w:tr>
      <w:tr w:rsidR="0027598E" w:rsidRPr="002B4DA7" w14:paraId="3B7B8761" w14:textId="77777777" w:rsidTr="00C3203A">
        <w:trPr>
          <w:trHeight w:val="5669"/>
        </w:trPr>
        <w:tc>
          <w:tcPr>
            <w:tcW w:w="15391" w:type="dxa"/>
            <w:gridSpan w:val="4"/>
            <w:tcBorders>
              <w:left w:val="single" w:sz="4" w:space="0" w:color="000000" w:themeColor="text1"/>
              <w:bottom w:val="single" w:sz="4" w:space="0" w:color="000000" w:themeColor="text1"/>
              <w:right w:val="single" w:sz="4" w:space="0" w:color="000000" w:themeColor="text1"/>
            </w:tcBorders>
            <w:tcMar>
              <w:top w:w="57" w:type="dxa"/>
              <w:bottom w:w="57" w:type="dxa"/>
            </w:tcMar>
            <w:vAlign w:val="center"/>
          </w:tcPr>
          <w:p w14:paraId="3B7B8746"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lastRenderedPageBreak/>
              <w:t>Uwagi ogólne:</w:t>
            </w:r>
          </w:p>
          <w:p w14:paraId="3B7B874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Biurka mają być systemowe, przeznaczone do intensywnej eksploatacji w budynkach użyteczności publicznej. Biurka i stoły mają posiadać pozytywne wyniki badań lub certyfikat zgodności z normami dotyczącymi jakości mebli biurowych.</w:t>
            </w:r>
          </w:p>
          <w:p w14:paraId="3B7B874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Stelaż stołu/biurka to konstrukcja metalowa.</w:t>
            </w:r>
          </w:p>
          <w:p w14:paraId="3B7B874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Biurko w konfiguracji prawe lub lewe lub proste.</w:t>
            </w:r>
          </w:p>
          <w:p w14:paraId="3B7B874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Kolumna nogi stołu wykonana z profilu o wymiarach 60x30mm lub 50x50mm, wyposażona w stopki do poziomowania.</w:t>
            </w:r>
          </w:p>
          <w:p w14:paraId="3B7B874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Dwie kolumny nogi spawane za pomocą profilu 60x30mm lub min 50x25mm</w:t>
            </w:r>
          </w:p>
          <w:p w14:paraId="3B7B874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Dwie pary nóg połączone dwiema belkami podblatowymi wykonanymi z profilu min 50x25mm</w:t>
            </w:r>
          </w:p>
          <w:p w14:paraId="3B7B874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Jedna z belek ze specjalnym wygięciem- system umożliwiający wsunięcie siedziska z podłokietnikami pod biurko, gwarantujący więcej miejsca na nogi użytkownika, (umożliwiający montaż półki pod klawiaturę tuż pod blatem biurka)</w:t>
            </w:r>
          </w:p>
          <w:p w14:paraId="3B7B874E" w14:textId="5CD7D13C"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Połączenie belki z nogą za pomocą detalu rozprężnego.</w:t>
            </w:r>
          </w:p>
          <w:p w14:paraId="3B7B874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Pomiędzy nogą biurka a blatem przerwa max 13mm</w:t>
            </w:r>
          </w:p>
          <w:p w14:paraId="3B7B8750" w14:textId="77777777"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Połączenie w środku profilu. Nie dopuszcza się widocznego połączenia skręcanego czy też spawanego</w:t>
            </w:r>
          </w:p>
          <w:p w14:paraId="3B7B8751" w14:textId="59E7DF21"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Cała konstrukcja malowana proszkowo na kolor szary</w:t>
            </w:r>
            <w:r w:rsidR="47991FBC" w:rsidRPr="401F641F">
              <w:rPr>
                <w:rFonts w:ascii="Arial" w:hAnsi="Arial"/>
                <w:sz w:val="18"/>
                <w:szCs w:val="18"/>
              </w:rPr>
              <w:t xml:space="preserve"> RAL 7045 lub </w:t>
            </w:r>
            <w:r w:rsidR="00CA4565" w:rsidRPr="401F641F">
              <w:rPr>
                <w:rFonts w:ascii="Arial" w:hAnsi="Arial"/>
                <w:sz w:val="18"/>
                <w:szCs w:val="18"/>
              </w:rPr>
              <w:t>czarny</w:t>
            </w:r>
            <w:r w:rsidRPr="401F641F">
              <w:rPr>
                <w:rFonts w:ascii="Arial" w:hAnsi="Arial"/>
                <w:sz w:val="18"/>
                <w:szCs w:val="18"/>
              </w:rPr>
              <w:t xml:space="preserve"> wg  RAL</w:t>
            </w:r>
            <w:r w:rsidR="1EA584C9" w:rsidRPr="401F641F">
              <w:rPr>
                <w:rFonts w:ascii="Arial" w:hAnsi="Arial"/>
                <w:sz w:val="18"/>
                <w:szCs w:val="18"/>
              </w:rPr>
              <w:t xml:space="preserve"> 9005</w:t>
            </w:r>
            <w:r w:rsidRPr="401F641F">
              <w:rPr>
                <w:rFonts w:ascii="Arial" w:hAnsi="Arial"/>
                <w:sz w:val="18"/>
                <w:szCs w:val="18"/>
              </w:rPr>
              <w:t xml:space="preserve"> </w:t>
            </w:r>
          </w:p>
          <w:p w14:paraId="3B7B8752" w14:textId="1C94C5AA" w:rsidR="0027598E" w:rsidRPr="002B4DA7" w:rsidRDefault="000E4C4F" w:rsidP="00B522E4">
            <w:pPr>
              <w:widowControl w:val="0"/>
              <w:tabs>
                <w:tab w:val="left" w:pos="720"/>
              </w:tabs>
              <w:spacing w:after="0" w:line="240" w:lineRule="auto"/>
              <w:rPr>
                <w:rFonts w:ascii="Arial" w:hAnsi="Arial"/>
                <w:sz w:val="18"/>
                <w:szCs w:val="18"/>
              </w:rPr>
            </w:pPr>
            <w:r w:rsidRPr="002B4DA7">
              <w:rPr>
                <w:rFonts w:ascii="Arial" w:hAnsi="Arial"/>
                <w:sz w:val="18"/>
                <w:szCs w:val="18"/>
              </w:rPr>
              <w:t xml:space="preserve">- Blat wykonany z płyty min 18mm, max 28mm wiórowej laminowanej fornirem syntetycznym w klasie higieniczności E1 o podwyższonej trwałości, w klasie odporności na ścieranie 3A zgodnie z normą PN-EN 14322 lub równoważną. </w:t>
            </w:r>
            <w:r w:rsidRPr="00054FA3">
              <w:rPr>
                <w:rFonts w:ascii="Arial" w:hAnsi="Arial"/>
                <w:sz w:val="18"/>
                <w:szCs w:val="18"/>
              </w:rPr>
              <w:t>Kolor drewnopodobny</w:t>
            </w:r>
            <w:r w:rsidRPr="002B4DA7">
              <w:rPr>
                <w:rFonts w:ascii="Arial" w:hAnsi="Arial"/>
                <w:sz w:val="18"/>
                <w:szCs w:val="18"/>
              </w:rPr>
              <w:t xml:space="preserve"> do ustalenia z Zamawiającym.</w:t>
            </w:r>
            <w:r w:rsidR="00B522E4" w:rsidRPr="00C43D0D">
              <w:rPr>
                <w:rFonts w:ascii="Arial" w:hAnsi="Arial"/>
                <w:sz w:val="18"/>
                <w:szCs w:val="18"/>
              </w:rPr>
              <w:t xml:space="preserve"> </w:t>
            </w:r>
            <w:r w:rsidR="00B522E4">
              <w:rPr>
                <w:rFonts w:ascii="Arial" w:hAnsi="Arial"/>
                <w:sz w:val="18"/>
                <w:szCs w:val="18"/>
              </w:rPr>
              <w:t>O</w:t>
            </w:r>
            <w:r w:rsidR="00B522E4" w:rsidRPr="00C43D0D">
              <w:rPr>
                <w:rFonts w:ascii="Arial" w:hAnsi="Arial"/>
                <w:sz w:val="18"/>
                <w:szCs w:val="18"/>
              </w:rPr>
              <w:t>stateczna kolorystyka do ustalenia w ramach uzgodnienia z Zamawiającym z przedłożonej palety kolorów producenta zgodnie z zapisami SWZ.</w:t>
            </w:r>
          </w:p>
          <w:p w14:paraId="3B7B875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Wszystkie proste krawędzie blatu zabezpieczone doklejką z tworzywa sztucznego o grubości min. 2 mm i promieniu r=3mm.</w:t>
            </w:r>
          </w:p>
          <w:p w14:paraId="3B7B875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Doklejka wtopiona w strukturę płyty za pomocą technologii laserowej (dot. krawędzi prostych) - nie dopuszcza się klejenia obrzeża na klej</w:t>
            </w:r>
          </w:p>
          <w:p w14:paraId="3B7B875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 blacie stołu zamontowane gwintowane gniazda metalowe - blat przymocowany do stelaża za pomocą śrub.</w:t>
            </w:r>
          </w:p>
          <w:p w14:paraId="3B7B8756" w14:textId="55A2BD5C"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Biurka i stoły przystosowane do zastosowania pionowego i poziomego systemu prowadzenia okablowania strukturalnego.</w:t>
            </w:r>
          </w:p>
          <w:p w14:paraId="3B7B875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Otwór w blacie na okablowanie zabezpieczony przepustem, metalowym – kolorystyka i lokalizacja do uzgodnienia z Zamawiającym po podpisaniu umowy;</w:t>
            </w:r>
          </w:p>
          <w:p w14:paraId="3B7B8758" w14:textId="77777777" w:rsidR="0027598E" w:rsidRPr="002B4DA7" w:rsidRDefault="0027598E">
            <w:pPr>
              <w:widowControl w:val="0"/>
              <w:spacing w:after="0" w:line="240" w:lineRule="auto"/>
              <w:rPr>
                <w:rFonts w:ascii="Arial" w:hAnsi="Arial"/>
                <w:sz w:val="18"/>
                <w:szCs w:val="18"/>
              </w:rPr>
            </w:pPr>
          </w:p>
          <w:p w14:paraId="3B7B8759" w14:textId="0185D88C" w:rsidR="0027598E" w:rsidRPr="002B4DA7" w:rsidRDefault="000E4C4F">
            <w:pPr>
              <w:widowControl w:val="0"/>
              <w:spacing w:after="0" w:line="240" w:lineRule="auto"/>
              <w:rPr>
                <w:rFonts w:ascii="Arial" w:hAnsi="Arial"/>
                <w:sz w:val="18"/>
                <w:szCs w:val="18"/>
              </w:rPr>
            </w:pPr>
            <w:r w:rsidRPr="401F641F">
              <w:rPr>
                <w:rFonts w:ascii="Arial" w:hAnsi="Arial"/>
                <w:sz w:val="18"/>
                <w:szCs w:val="18"/>
                <w:u w:val="single"/>
              </w:rPr>
              <w:t xml:space="preserve">Uwaga: </w:t>
            </w:r>
          </w:p>
          <w:p w14:paraId="31F446C3" w14:textId="77948E84" w:rsidR="7C1BAC65" w:rsidRDefault="7C1BAC65" w:rsidP="401F641F">
            <w:pPr>
              <w:widowControl w:val="0"/>
              <w:spacing w:after="0" w:line="240" w:lineRule="auto"/>
              <w:rPr>
                <w:rFonts w:ascii="Arial" w:hAnsi="Arial"/>
                <w:sz w:val="18"/>
                <w:szCs w:val="18"/>
              </w:rPr>
            </w:pPr>
            <w:r w:rsidRPr="401F641F">
              <w:rPr>
                <w:rFonts w:ascii="Arial" w:hAnsi="Arial"/>
                <w:sz w:val="18"/>
                <w:szCs w:val="18"/>
              </w:rPr>
              <w:t>Ostateczna kolorystyka do ustalenia w ramach uzgodnienia z Zamawiającym z przedłożonej palety kolorów producenta zgodnie z zapisami SWZ.</w:t>
            </w:r>
          </w:p>
          <w:p w14:paraId="3B7B875B" w14:textId="77777777" w:rsidR="0027598E" w:rsidRPr="002B4DA7" w:rsidRDefault="0027598E">
            <w:pPr>
              <w:widowControl w:val="0"/>
              <w:spacing w:after="0" w:line="240" w:lineRule="auto"/>
              <w:rPr>
                <w:rFonts w:ascii="Arial" w:hAnsi="Arial"/>
                <w:sz w:val="18"/>
                <w:szCs w:val="18"/>
              </w:rPr>
            </w:pPr>
          </w:p>
          <w:p w14:paraId="3B7B875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Stoły, biurka powinny posiadać:</w:t>
            </w:r>
          </w:p>
          <w:p w14:paraId="3B7B875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Certyfikat / atest zgodności wg normy: PN-EN 527-1, PN-EN 527-2 lub równoważną </w:t>
            </w:r>
          </w:p>
          <w:p w14:paraId="3B7B875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Atest higieniczny na daną linię meblową.</w:t>
            </w:r>
          </w:p>
          <w:p w14:paraId="3B7B875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Dokument potwierdzający spełnienie Rozporządzenia MPiPS z 1 grudnia 1998 (Dz.U. Nr 148, poz. 973 ze zm.)</w:t>
            </w:r>
          </w:p>
          <w:p w14:paraId="3B7B876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Certyfikat wdrożenia przez producenta mebli: System Zarządzania Środowiskowego zgodnie z normą ISO 14001:2015 w zakresie: projektowanie, produkcja i sprzedaż mebli biurowych</w:t>
            </w:r>
          </w:p>
        </w:tc>
      </w:tr>
      <w:tr w:rsidR="0027598E" w:rsidRPr="002B4DA7" w14:paraId="3B7B8770"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62"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B1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63"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NAROŻNE Z MIEJSCEM NA KONTENER</w:t>
            </w:r>
          </w:p>
          <w:p w14:paraId="3B7B8764" w14:textId="77777777" w:rsidR="0027598E" w:rsidRPr="002B4DA7" w:rsidRDefault="0027598E">
            <w:pPr>
              <w:widowControl w:val="0"/>
              <w:spacing w:after="0" w:line="240" w:lineRule="auto"/>
              <w:rPr>
                <w:rFonts w:ascii="Arial" w:hAnsi="Arial"/>
                <w:sz w:val="18"/>
                <w:szCs w:val="18"/>
              </w:rPr>
            </w:pPr>
          </w:p>
          <w:p w14:paraId="3B7B8765"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76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750 mm</w:t>
            </w:r>
          </w:p>
          <w:p w14:paraId="3B7B876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blatu: 1800</w:t>
            </w:r>
          </w:p>
          <w:p w14:paraId="3B7B8768" w14:textId="77777777" w:rsidR="0027598E" w:rsidRPr="002B4DA7" w:rsidRDefault="000E4C4F">
            <w:pPr>
              <w:widowControl w:val="0"/>
              <w:spacing w:after="0" w:line="240" w:lineRule="auto"/>
            </w:pPr>
            <w:r w:rsidRPr="401F641F">
              <w:rPr>
                <w:rFonts w:ascii="Arial" w:hAnsi="Arial"/>
                <w:sz w:val="18"/>
                <w:szCs w:val="18"/>
              </w:rPr>
              <w:t>Głębokość blatu: 1600</w:t>
            </w:r>
          </w:p>
          <w:p w14:paraId="0E944D1C" w14:textId="1B8C3103" w:rsidR="1848D86C" w:rsidRDefault="1848D86C" w:rsidP="401F641F">
            <w:pPr>
              <w:widowControl w:val="0"/>
              <w:spacing w:after="0" w:line="240" w:lineRule="auto"/>
              <w:rPr>
                <w:rFonts w:ascii="Arial" w:hAnsi="Arial"/>
                <w:sz w:val="18"/>
                <w:szCs w:val="18"/>
              </w:rPr>
            </w:pPr>
            <w:r w:rsidRPr="401F641F">
              <w:rPr>
                <w:rFonts w:ascii="Arial" w:hAnsi="Arial"/>
                <w:sz w:val="18"/>
                <w:szCs w:val="18"/>
              </w:rPr>
              <w:t xml:space="preserve">Grubość blatu: </w:t>
            </w:r>
            <w:r w:rsidRPr="00C43D0D">
              <w:rPr>
                <w:rFonts w:ascii="Arial" w:hAnsi="Arial"/>
                <w:sz w:val="18"/>
                <w:szCs w:val="18"/>
              </w:rPr>
              <w:t>25-28 mm</w:t>
            </w:r>
          </w:p>
          <w:p w14:paraId="3B7B8769" w14:textId="77777777" w:rsidR="0027598E" w:rsidRPr="002B4DA7" w:rsidRDefault="0027598E">
            <w:pPr>
              <w:widowControl w:val="0"/>
              <w:spacing w:after="0" w:line="240" w:lineRule="auto"/>
              <w:rPr>
                <w:rFonts w:ascii="Arial" w:hAnsi="Arial"/>
                <w:sz w:val="18"/>
                <w:szCs w:val="18"/>
              </w:rPr>
            </w:pPr>
          </w:p>
          <w:p w14:paraId="3B7B876A"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76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Biurko w konfiguracji prawe lub lewe, stelaż stalowy wg uwag ogólnych, 5 podpór.</w:t>
            </w:r>
          </w:p>
          <w:p w14:paraId="3B7B876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Materiał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Płyta wiórowa laminowana, kol. Domyślnie: Jasny dąb </w:t>
            </w:r>
          </w:p>
          <w:p w14:paraId="042A513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Lakier proszkowy w kolorze szarym (RAL 7045) </w:t>
            </w:r>
          </w:p>
          <w:p w14:paraId="19067A7B" w14:textId="77777777" w:rsidR="008A2BDB" w:rsidRPr="002B4DA7" w:rsidRDefault="008A2BDB">
            <w:pPr>
              <w:widowControl w:val="0"/>
              <w:spacing w:after="0" w:line="240" w:lineRule="auto"/>
              <w:rPr>
                <w:rFonts w:ascii="Arial" w:hAnsi="Arial"/>
                <w:sz w:val="18"/>
                <w:szCs w:val="18"/>
              </w:rPr>
            </w:pPr>
          </w:p>
          <w:p w14:paraId="08C6F85F" w14:textId="77777777" w:rsidR="008A2BDB" w:rsidRPr="002B4DA7" w:rsidRDefault="008A2BDB">
            <w:pPr>
              <w:widowControl w:val="0"/>
              <w:spacing w:after="0" w:line="240" w:lineRule="auto"/>
              <w:rPr>
                <w:rFonts w:ascii="Arial" w:hAnsi="Arial"/>
                <w:sz w:val="18"/>
                <w:szCs w:val="18"/>
              </w:rPr>
            </w:pPr>
          </w:p>
          <w:p w14:paraId="3B7B876D" w14:textId="28A5F951" w:rsidR="008A2BDB" w:rsidRPr="002B4DA7" w:rsidRDefault="008A2BDB">
            <w:pPr>
              <w:widowControl w:val="0"/>
              <w:spacing w:after="0" w:line="240" w:lineRule="auto"/>
              <w:rPr>
                <w:rFonts w:ascii="Arial" w:hAnsi="Arial"/>
                <w:sz w:val="18"/>
                <w:szCs w:val="18"/>
              </w:rPr>
            </w:pPr>
            <w:r w:rsidRPr="002B4DA7">
              <w:rPr>
                <w:rFonts w:ascii="Arial" w:hAnsi="Arial"/>
                <w:sz w:val="18"/>
                <w:szCs w:val="18"/>
              </w:rPr>
              <w:t>Blenda</w:t>
            </w:r>
            <w:r w:rsidR="00BE21CE" w:rsidRPr="002B4DA7">
              <w:rPr>
                <w:rFonts w:ascii="Arial" w:hAnsi="Arial"/>
                <w:sz w:val="18"/>
                <w:szCs w:val="18"/>
              </w:rPr>
              <w:t xml:space="preserve"> 1 szt</w:t>
            </w:r>
            <w:r w:rsidRPr="002B4DA7">
              <w:rPr>
                <w:rFonts w:ascii="Arial" w:hAnsi="Arial"/>
                <w:sz w:val="18"/>
                <w:szCs w:val="18"/>
              </w:rPr>
              <w:t xml:space="preserve"> na całą szerokość biurka w pom </w:t>
            </w:r>
            <w:r w:rsidR="00BE21CE" w:rsidRPr="002B4DA7">
              <w:rPr>
                <w:rFonts w:ascii="Arial" w:hAnsi="Arial"/>
                <w:sz w:val="18"/>
                <w:szCs w:val="18"/>
              </w:rPr>
              <w:t>130</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6E" w14:textId="77777777" w:rsidR="0027598E" w:rsidRPr="002B4DA7" w:rsidRDefault="000E4C4F">
            <w:pPr>
              <w:widowControl w:val="0"/>
              <w:spacing w:after="0" w:line="240" w:lineRule="auto"/>
              <w:rPr>
                <w:rFonts w:ascii="Arial" w:hAnsi="Arial"/>
                <w:sz w:val="18"/>
                <w:szCs w:val="18"/>
              </w:rPr>
            </w:pPr>
            <w:r w:rsidRPr="002B4DA7">
              <w:rPr>
                <w:rFonts w:ascii="Arial" w:hAnsi="Arial"/>
                <w:noProof/>
                <w:sz w:val="18"/>
                <w:szCs w:val="18"/>
              </w:rPr>
              <w:drawing>
                <wp:anchor distT="0" distB="0" distL="0" distR="0" simplePos="0" relativeHeight="49" behindDoc="0" locked="0" layoutInCell="1" allowOverlap="1" wp14:anchorId="3B7B8BCE" wp14:editId="3B7B8BCF">
                  <wp:simplePos x="0" y="0"/>
                  <wp:positionH relativeFrom="column">
                    <wp:align>center</wp:align>
                  </wp:positionH>
                  <wp:positionV relativeFrom="paragraph">
                    <wp:posOffset>635</wp:posOffset>
                  </wp:positionV>
                  <wp:extent cx="1778000" cy="2773680"/>
                  <wp:effectExtent l="0" t="0" r="0" b="0"/>
                  <wp:wrapSquare wrapText="largest"/>
                  <wp:docPr id="18" name="Obraz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14"/>
                          <pic:cNvPicPr>
                            <a:picLocks noChangeAspect="1" noChangeArrowheads="1"/>
                          </pic:cNvPicPr>
                        </pic:nvPicPr>
                        <pic:blipFill>
                          <a:blip r:embed="rId31"/>
                          <a:stretch>
                            <a:fillRect/>
                          </a:stretch>
                        </pic:blipFill>
                        <pic:spPr bwMode="auto">
                          <a:xfrm>
                            <a:off x="0" y="0"/>
                            <a:ext cx="1778000" cy="2773680"/>
                          </a:xfrm>
                          <a:prstGeom prst="rect">
                            <a:avLst/>
                          </a:prstGeom>
                          <a:noFill/>
                        </pic:spPr>
                      </pic:pic>
                    </a:graphicData>
                  </a:graphic>
                </wp:anchor>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6F" w14:textId="2B05EA09" w:rsidR="0027598E" w:rsidRPr="002B4DA7" w:rsidRDefault="0027598E" w:rsidP="401F641F">
            <w:pPr>
              <w:widowControl w:val="0"/>
              <w:spacing w:after="0" w:line="240" w:lineRule="auto"/>
              <w:jc w:val="center"/>
              <w:rPr>
                <w:rFonts w:ascii="Arial" w:hAnsi="Arial"/>
                <w:color w:val="FF0000"/>
                <w:sz w:val="18"/>
                <w:szCs w:val="18"/>
              </w:rPr>
            </w:pPr>
          </w:p>
        </w:tc>
      </w:tr>
      <w:tr w:rsidR="0027598E" w:rsidRPr="002B4DA7" w14:paraId="3B7B8782"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71"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72"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PROSTE</w:t>
            </w:r>
          </w:p>
          <w:p w14:paraId="3B7B8773" w14:textId="77777777" w:rsidR="0027598E" w:rsidRPr="002B4DA7" w:rsidRDefault="0027598E">
            <w:pPr>
              <w:widowControl w:val="0"/>
              <w:spacing w:after="0" w:line="240" w:lineRule="auto"/>
              <w:rPr>
                <w:rFonts w:ascii="Arial" w:hAnsi="Arial"/>
                <w:b/>
                <w:bCs/>
                <w:sz w:val="18"/>
                <w:szCs w:val="18"/>
              </w:rPr>
            </w:pPr>
          </w:p>
          <w:p w14:paraId="3B7B8774"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77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Szerokość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1600 mm</w:t>
            </w:r>
          </w:p>
          <w:p w14:paraId="3B7B877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Głębokość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800 mm</w:t>
            </w:r>
          </w:p>
          <w:p w14:paraId="3B7B877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750 mm</w:t>
            </w:r>
          </w:p>
          <w:p w14:paraId="3B7B877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25-28 mm</w:t>
            </w:r>
          </w:p>
          <w:p w14:paraId="3B7B8779" w14:textId="77777777" w:rsidR="0027598E" w:rsidRPr="002B4DA7" w:rsidRDefault="0027598E">
            <w:pPr>
              <w:widowControl w:val="0"/>
              <w:spacing w:after="0" w:line="240" w:lineRule="auto"/>
              <w:rPr>
                <w:rFonts w:ascii="Arial" w:hAnsi="Arial"/>
                <w:sz w:val="18"/>
                <w:szCs w:val="18"/>
              </w:rPr>
            </w:pPr>
          </w:p>
          <w:p w14:paraId="3B7B877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Opis:</w:t>
            </w:r>
          </w:p>
          <w:p w14:paraId="3B7B877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Typ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Prosty (nieskładany)</w:t>
            </w:r>
          </w:p>
          <w:p w14:paraId="3B7B877C" w14:textId="2EB3BC1A"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 Materiał blatu: </w:t>
            </w:r>
            <w:r>
              <w:tab/>
            </w:r>
            <w:r>
              <w:tab/>
            </w:r>
            <w:r>
              <w:tab/>
            </w:r>
            <w:r w:rsidRPr="401F641F">
              <w:rPr>
                <w:rFonts w:ascii="Arial" w:hAnsi="Arial"/>
                <w:sz w:val="18"/>
                <w:szCs w:val="18"/>
              </w:rPr>
              <w:t xml:space="preserve">Płyta wiórowa laminowana, kol. </w:t>
            </w:r>
            <w:r w:rsidR="563F9F8D" w:rsidRPr="401F641F">
              <w:rPr>
                <w:rFonts w:ascii="Arial" w:hAnsi="Arial"/>
                <w:sz w:val="18"/>
                <w:szCs w:val="18"/>
              </w:rPr>
              <w:t>j</w:t>
            </w:r>
            <w:r w:rsidRPr="401F641F">
              <w:rPr>
                <w:rFonts w:ascii="Arial" w:hAnsi="Arial"/>
                <w:sz w:val="18"/>
                <w:szCs w:val="18"/>
              </w:rPr>
              <w:t xml:space="preserve">asny dąb </w:t>
            </w:r>
          </w:p>
          <w:p w14:paraId="3B7B877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Lakier proszkowy w kolorze szarym (RAL 7045) </w:t>
            </w:r>
          </w:p>
          <w:p w14:paraId="3B7B877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Nośność: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 120 kg</w:t>
            </w:r>
          </w:p>
          <w:p w14:paraId="3B7B877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Jedna z belek ze specjalnym wygięciem - system umożliwiający wsunięcie siedziska z podłokietnikami pod biurko, gwarantujący więcej miejsca na nogi użytkownika, umożliwiający montaż półki pod klawiaturę tuż pod blatem biurka.</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80" w14:textId="77777777" w:rsidR="0027598E" w:rsidRPr="002B4DA7" w:rsidRDefault="000E4C4F">
            <w:pPr>
              <w:widowControl w:val="0"/>
              <w:spacing w:after="0" w:line="240" w:lineRule="auto"/>
              <w:rPr>
                <w:rFonts w:ascii="Arial" w:hAnsi="Arial"/>
                <w:sz w:val="18"/>
                <w:szCs w:val="18"/>
              </w:rPr>
            </w:pPr>
            <w:r w:rsidRPr="002B4DA7">
              <w:rPr>
                <w:rFonts w:ascii="Arial" w:hAnsi="Arial"/>
                <w:noProof/>
                <w:sz w:val="18"/>
                <w:szCs w:val="18"/>
              </w:rPr>
              <w:drawing>
                <wp:anchor distT="0" distB="0" distL="0" distR="0" simplePos="0" relativeHeight="48" behindDoc="0" locked="0" layoutInCell="1" allowOverlap="1" wp14:anchorId="3B7B8BD0" wp14:editId="3B7B8BD1">
                  <wp:simplePos x="0" y="0"/>
                  <wp:positionH relativeFrom="column">
                    <wp:align>center</wp:align>
                  </wp:positionH>
                  <wp:positionV relativeFrom="paragraph">
                    <wp:posOffset>635</wp:posOffset>
                  </wp:positionV>
                  <wp:extent cx="2108835" cy="2108835"/>
                  <wp:effectExtent l="0" t="0" r="0" b="0"/>
                  <wp:wrapSquare wrapText="largest"/>
                  <wp:docPr id="19" name="Obraz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18"/>
                          <pic:cNvPicPr>
                            <a:picLocks noChangeAspect="1" noChangeArrowheads="1"/>
                          </pic:cNvPicPr>
                        </pic:nvPicPr>
                        <pic:blipFill>
                          <a:blip r:embed="rId32"/>
                          <a:stretch>
                            <a:fillRect/>
                          </a:stretch>
                        </pic:blipFill>
                        <pic:spPr bwMode="auto">
                          <a:xfrm>
                            <a:off x="0" y="0"/>
                            <a:ext cx="2108835" cy="2108835"/>
                          </a:xfrm>
                          <a:prstGeom prst="rect">
                            <a:avLst/>
                          </a:prstGeom>
                          <a:noFill/>
                        </pic:spPr>
                      </pic:pic>
                    </a:graphicData>
                  </a:graphic>
                </wp:anchor>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81" w14:textId="3F399B33"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794"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83"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84" w14:textId="4E26D78A"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B2 + PÓŁKA NA KLAWIATURĘ</w:t>
            </w:r>
          </w:p>
          <w:p w14:paraId="3B7B8785"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 xml:space="preserve"> </w:t>
            </w:r>
          </w:p>
          <w:p w14:paraId="3B7B8786" w14:textId="77777777" w:rsidR="0027598E" w:rsidRPr="002B4DA7" w:rsidRDefault="000E4C4F">
            <w:pPr>
              <w:widowControl w:val="0"/>
              <w:spacing w:after="0" w:line="240" w:lineRule="auto"/>
              <w:rPr>
                <w:sz w:val="20"/>
                <w:szCs w:val="22"/>
              </w:rPr>
            </w:pPr>
            <w:r w:rsidRPr="002B4DA7">
              <w:rPr>
                <w:rFonts w:ascii="Arial" w:hAnsi="Arial"/>
                <w:sz w:val="18"/>
                <w:szCs w:val="18"/>
                <w:u w:val="single"/>
              </w:rPr>
              <w:t>Parametry biurka jak dla B2</w:t>
            </w:r>
          </w:p>
          <w:p w14:paraId="3B7B8787" w14:textId="77777777" w:rsidR="0027598E" w:rsidRPr="002B4DA7" w:rsidRDefault="0027598E">
            <w:pPr>
              <w:widowControl w:val="0"/>
              <w:spacing w:after="0" w:line="240" w:lineRule="auto"/>
              <w:rPr>
                <w:rFonts w:ascii="Arial" w:hAnsi="Arial"/>
                <w:sz w:val="18"/>
                <w:szCs w:val="18"/>
              </w:rPr>
            </w:pPr>
          </w:p>
          <w:p w14:paraId="3B7B878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Wymiary</w:t>
            </w:r>
            <w:r w:rsidRPr="002B4DA7">
              <w:rPr>
                <w:rFonts w:ascii="Arial" w:hAnsi="Arial"/>
                <w:sz w:val="18"/>
                <w:szCs w:val="18"/>
              </w:rPr>
              <w:t xml:space="preserve"> półki na klawiaturę:</w:t>
            </w:r>
          </w:p>
          <w:p w14:paraId="3B7B878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szerokość półki: 62 cm</w:t>
            </w:r>
          </w:p>
          <w:p w14:paraId="3B7B878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szerokość całkowita: 67 cm</w:t>
            </w:r>
          </w:p>
          <w:p w14:paraId="3B7B878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głębokość: 30 cm</w:t>
            </w:r>
          </w:p>
          <w:p w14:paraId="3B7B878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odległość między poprzeczką a półką: 4,2 cm</w:t>
            </w:r>
          </w:p>
          <w:p w14:paraId="3B7B878D" w14:textId="77777777" w:rsidR="0027598E" w:rsidRPr="002B4DA7" w:rsidRDefault="0027598E">
            <w:pPr>
              <w:widowControl w:val="0"/>
              <w:spacing w:after="0" w:line="240" w:lineRule="auto"/>
              <w:rPr>
                <w:rFonts w:ascii="Arial" w:hAnsi="Arial"/>
                <w:sz w:val="18"/>
                <w:szCs w:val="18"/>
              </w:rPr>
            </w:pPr>
          </w:p>
          <w:p w14:paraId="3B7B878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Opis:</w:t>
            </w:r>
          </w:p>
          <w:p w14:paraId="3B7B878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 Kolor: wg koloru stelaża biurka B2</w:t>
            </w:r>
          </w:p>
          <w:p w14:paraId="3B7B879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Montaż podblatowy niewidoczny</w:t>
            </w:r>
          </w:p>
          <w:p w14:paraId="3B7B8791" w14:textId="0EFCA4AF" w:rsidR="0027598E" w:rsidRPr="002B4DA7" w:rsidRDefault="0027598E">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92" w14:textId="77777777" w:rsidR="0027598E" w:rsidRPr="002B4DA7" w:rsidRDefault="00335643">
            <w:pPr>
              <w:widowControl w:val="0"/>
              <w:spacing w:after="0" w:line="240" w:lineRule="auto"/>
              <w:rPr>
                <w:rFonts w:ascii="Arial" w:hAnsi="Arial"/>
                <w:sz w:val="18"/>
                <w:szCs w:val="18"/>
              </w:rPr>
            </w:pPr>
            <w:hyperlink r:id="rId33">
              <w:r w:rsidR="0027598E" w:rsidRPr="002B4DA7">
                <w:rPr>
                  <w:rStyle w:val="Hipercze1"/>
                  <w:noProof/>
                  <w:sz w:val="20"/>
                  <w:szCs w:val="22"/>
                </w:rPr>
                <w:drawing>
                  <wp:inline distT="0" distB="0" distL="0" distR="0" wp14:anchorId="3B7B8BD2" wp14:editId="3B7B8BD3">
                    <wp:extent cx="2023745" cy="1388110"/>
                    <wp:effectExtent l="0" t="0" r="0" b="0"/>
                    <wp:docPr id="20" name="Obraz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15"/>
                            <pic:cNvPicPr>
                              <a:picLocks noChangeAspect="1" noChangeArrowheads="1"/>
                            </pic:cNvPicPr>
                          </pic:nvPicPr>
                          <pic:blipFill>
                            <a:blip r:embed="rId34"/>
                            <a:stretch>
                              <a:fillRect/>
                            </a:stretch>
                          </pic:blipFill>
                          <pic:spPr bwMode="auto">
                            <a:xfrm>
                              <a:off x="0" y="0"/>
                              <a:ext cx="2023745" cy="1388110"/>
                            </a:xfrm>
                            <a:prstGeom prst="rect">
                              <a:avLst/>
                            </a:prstGeom>
                            <a:noFill/>
                          </pic:spPr>
                        </pic:pic>
                      </a:graphicData>
                    </a:graphic>
                  </wp:inline>
                </w:drawing>
              </w:r>
            </w:hyperlink>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93" w14:textId="42400078" w:rsidR="0027598E" w:rsidRPr="002B4DA7" w:rsidRDefault="0027598E" w:rsidP="401F641F">
            <w:pPr>
              <w:widowControl w:val="0"/>
              <w:spacing w:after="0" w:line="240" w:lineRule="auto"/>
              <w:jc w:val="center"/>
              <w:rPr>
                <w:rFonts w:ascii="Arial" w:hAnsi="Arial"/>
                <w:color w:val="FF0000"/>
                <w:sz w:val="18"/>
                <w:szCs w:val="18"/>
              </w:rPr>
            </w:pPr>
          </w:p>
        </w:tc>
      </w:tr>
      <w:tr w:rsidR="0027598E" w:rsidRPr="002B4DA7" w14:paraId="3B7B87A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95"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96"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OBSŁUGI KLIENTA</w:t>
            </w:r>
          </w:p>
          <w:p w14:paraId="3B7B8797" w14:textId="77777777" w:rsidR="0027598E" w:rsidRPr="002B4DA7" w:rsidRDefault="0027598E">
            <w:pPr>
              <w:widowControl w:val="0"/>
              <w:spacing w:after="0" w:line="240" w:lineRule="auto"/>
              <w:rPr>
                <w:rFonts w:ascii="Arial" w:hAnsi="Arial"/>
                <w:sz w:val="18"/>
                <w:szCs w:val="18"/>
              </w:rPr>
            </w:pPr>
          </w:p>
          <w:p w14:paraId="3B7B8798"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79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2000 mm</w:t>
            </w:r>
          </w:p>
          <w:p w14:paraId="3B7B879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min. 800 mm</w:t>
            </w:r>
          </w:p>
          <w:p w14:paraId="3B7B879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750 mm</w:t>
            </w:r>
          </w:p>
          <w:p w14:paraId="3B7B879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blatu: 25 mm</w:t>
            </w:r>
          </w:p>
          <w:p w14:paraId="3B7B879D" w14:textId="77777777" w:rsidR="0027598E" w:rsidRPr="002B4DA7" w:rsidRDefault="0027598E">
            <w:pPr>
              <w:widowControl w:val="0"/>
              <w:spacing w:after="0" w:line="240" w:lineRule="auto"/>
              <w:rPr>
                <w:rFonts w:ascii="Arial" w:hAnsi="Arial"/>
                <w:sz w:val="18"/>
                <w:szCs w:val="18"/>
              </w:rPr>
            </w:pPr>
          </w:p>
          <w:p w14:paraId="3B7B879E" w14:textId="77777777" w:rsidR="0027598E" w:rsidRPr="002B4DA7" w:rsidRDefault="000E4C4F">
            <w:pPr>
              <w:widowControl w:val="0"/>
              <w:spacing w:after="0" w:line="240" w:lineRule="auto"/>
              <w:rPr>
                <w:rFonts w:ascii="Arial" w:hAnsi="Arial"/>
                <w:sz w:val="18"/>
                <w:szCs w:val="18"/>
                <w:u w:val="single"/>
              </w:rPr>
            </w:pPr>
            <w:r w:rsidRPr="002B4DA7">
              <w:rPr>
                <w:sz w:val="20"/>
                <w:szCs w:val="22"/>
                <w:u w:val="single"/>
              </w:rPr>
              <w:t>Opis:</w:t>
            </w:r>
          </w:p>
          <w:p w14:paraId="3B7B879F" w14:textId="52BADA62"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 Materiał blatu: Płyta wiórowa laminowana, kol. </w:t>
            </w:r>
            <w:r w:rsidR="6274CD3C" w:rsidRPr="401F641F">
              <w:rPr>
                <w:rFonts w:ascii="Arial" w:hAnsi="Arial"/>
                <w:sz w:val="18"/>
                <w:szCs w:val="18"/>
              </w:rPr>
              <w:t>j</w:t>
            </w:r>
            <w:r w:rsidRPr="401F641F">
              <w:rPr>
                <w:rFonts w:ascii="Arial" w:hAnsi="Arial"/>
                <w:sz w:val="18"/>
                <w:szCs w:val="18"/>
              </w:rPr>
              <w:t xml:space="preserve">asny dąb </w:t>
            </w:r>
          </w:p>
          <w:p w14:paraId="3B7B87A0" w14:textId="2C0D9363"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Lakier proszkowy w kolorze szarym (RAL 7045) </w:t>
            </w:r>
          </w:p>
          <w:p w14:paraId="3B7B87A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Wykończenie krawędzi blatu: Obrzeże ABS o grubości 2 mm</w:t>
            </w:r>
          </w:p>
          <w:p w14:paraId="3B7B87A2" w14:textId="444FF105"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Elementy nośne (podstawa): </w:t>
            </w:r>
            <w:r w:rsidR="00A636E3">
              <w:rPr>
                <w:rFonts w:ascii="Arial" w:hAnsi="Arial"/>
                <w:sz w:val="18"/>
                <w:szCs w:val="18"/>
              </w:rPr>
              <w:t>4 nogi</w:t>
            </w:r>
          </w:p>
          <w:p w14:paraId="3B7B87A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Obciążenie blatu: 120 kg (przy obciążeniu równomiernym)</w:t>
            </w:r>
          </w:p>
          <w:p w14:paraId="3B7B87A4" w14:textId="655B7F8B"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Zarządzanie okablowaniem: Przepusty kablowe </w:t>
            </w:r>
            <w:r w:rsidRPr="006B7DDF">
              <w:rPr>
                <w:rFonts w:ascii="Arial" w:hAnsi="Arial"/>
                <w:sz w:val="18"/>
                <w:szCs w:val="18"/>
              </w:rPr>
              <w:t xml:space="preserve">w kolorze </w:t>
            </w:r>
            <w:r w:rsidR="006B7DDF" w:rsidRPr="006B7DDF">
              <w:rPr>
                <w:rFonts w:ascii="Arial" w:hAnsi="Arial"/>
                <w:sz w:val="18"/>
                <w:szCs w:val="18"/>
              </w:rPr>
              <w:t>szarym</w:t>
            </w:r>
          </w:p>
          <w:p w14:paraId="3B7B87A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 powierzchni blatu zintegrowane dwa owalne przepusty kablowe wykonane z czarnego tworzywa</w:t>
            </w:r>
          </w:p>
          <w:p w14:paraId="3B7B87A6" w14:textId="010B559F" w:rsidR="0027598E" w:rsidRPr="00A636E3" w:rsidRDefault="000E4C4F">
            <w:pPr>
              <w:widowControl w:val="0"/>
              <w:spacing w:after="0" w:line="240" w:lineRule="auto"/>
              <w:rPr>
                <w:rFonts w:ascii="Arial" w:hAnsi="Arial"/>
                <w:color w:val="000000" w:themeColor="text1"/>
                <w:sz w:val="18"/>
                <w:szCs w:val="18"/>
              </w:rPr>
            </w:pPr>
            <w:r w:rsidRPr="00A636E3">
              <w:rPr>
                <w:rFonts w:ascii="Arial" w:hAnsi="Arial"/>
                <w:color w:val="000000" w:themeColor="text1"/>
                <w:sz w:val="18"/>
                <w:szCs w:val="18"/>
              </w:rPr>
              <w:t>- Konstrukcja mebla przystosowana jest do integracji z dodatkowymi modułami bocznymi oraz panelami osłaniającymi.</w:t>
            </w:r>
            <w:r w:rsidR="00F22DD4" w:rsidRPr="00A636E3">
              <w:rPr>
                <w:rFonts w:ascii="Arial" w:hAnsi="Arial"/>
                <w:color w:val="000000" w:themeColor="text1"/>
                <w:sz w:val="18"/>
                <w:szCs w:val="18"/>
              </w:rPr>
              <w:t xml:space="preserve"> (PR3 </w:t>
            </w:r>
            <w:r w:rsidR="00490826" w:rsidRPr="00A636E3">
              <w:rPr>
                <w:rFonts w:ascii="Arial" w:hAnsi="Arial"/>
                <w:color w:val="000000" w:themeColor="text1"/>
                <w:sz w:val="18"/>
                <w:szCs w:val="18"/>
              </w:rPr>
              <w:t>przegroda akustyczna wysoka)</w:t>
            </w:r>
          </w:p>
          <w:p w14:paraId="556EA79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Biurko wyposażone w półkę na komputer lub miejsce na odpowiedni kontener.</w:t>
            </w:r>
          </w:p>
          <w:p w14:paraId="06933BA5" w14:textId="254F2F18" w:rsidR="00A773F7" w:rsidRDefault="00A773F7" w:rsidP="00A773F7">
            <w:pPr>
              <w:pStyle w:val="Default"/>
              <w:rPr>
                <w:sz w:val="18"/>
                <w:szCs w:val="18"/>
              </w:rPr>
            </w:pPr>
            <w:r>
              <w:rPr>
                <w:sz w:val="18"/>
                <w:szCs w:val="18"/>
              </w:rPr>
              <w:t xml:space="preserve">Stelaż: Jedna z belek ze specjalnym wygięciem- system umożliwiający wsunięcie siedziska z podłokietnikami pod biurko, gwarantujący więcej miejsca na nogi użytkownika, umożliwiający montaż półki pod klawiaturę tuż pod blatem biurka. </w:t>
            </w:r>
          </w:p>
          <w:p w14:paraId="580427A8" w14:textId="77777777" w:rsidR="004D1A37" w:rsidRPr="002B4DA7" w:rsidRDefault="004D1A37" w:rsidP="004D1A37">
            <w:pPr>
              <w:widowControl w:val="0"/>
              <w:spacing w:after="0" w:line="240" w:lineRule="auto"/>
              <w:rPr>
                <w:rFonts w:ascii="Arial" w:hAnsi="Arial"/>
                <w:sz w:val="18"/>
                <w:szCs w:val="18"/>
                <w:u w:val="single"/>
              </w:rPr>
            </w:pPr>
          </w:p>
          <w:p w14:paraId="111FBD19" w14:textId="4FFDD5E9" w:rsidR="004D1A37" w:rsidRPr="002B4DA7" w:rsidRDefault="004D1A37" w:rsidP="004D1A37">
            <w:pPr>
              <w:widowControl w:val="0"/>
              <w:spacing w:after="0" w:line="240" w:lineRule="auto"/>
              <w:rPr>
                <w:rFonts w:ascii="Arial" w:hAnsi="Arial"/>
                <w:sz w:val="18"/>
                <w:szCs w:val="18"/>
              </w:rPr>
            </w:pPr>
            <w:r w:rsidRPr="002B4DA7">
              <w:rPr>
                <w:rFonts w:ascii="Arial" w:hAnsi="Arial"/>
                <w:sz w:val="18"/>
                <w:szCs w:val="18"/>
                <w:u w:val="single"/>
              </w:rPr>
              <w:t>Wymiary</w:t>
            </w:r>
            <w:r w:rsidRPr="002B4DA7">
              <w:rPr>
                <w:rFonts w:ascii="Arial" w:hAnsi="Arial"/>
                <w:sz w:val="18"/>
                <w:szCs w:val="18"/>
              </w:rPr>
              <w:t xml:space="preserve"> półki na klawiaturę:</w:t>
            </w:r>
          </w:p>
          <w:p w14:paraId="09A623E1" w14:textId="77777777" w:rsidR="004D1A37" w:rsidRPr="002B4DA7" w:rsidRDefault="004D1A37" w:rsidP="004D1A37">
            <w:pPr>
              <w:widowControl w:val="0"/>
              <w:spacing w:after="0" w:line="240" w:lineRule="auto"/>
              <w:rPr>
                <w:rFonts w:ascii="Arial" w:hAnsi="Arial"/>
                <w:sz w:val="18"/>
                <w:szCs w:val="18"/>
              </w:rPr>
            </w:pPr>
            <w:r w:rsidRPr="002B4DA7">
              <w:rPr>
                <w:rFonts w:ascii="Arial" w:hAnsi="Arial"/>
                <w:sz w:val="18"/>
                <w:szCs w:val="18"/>
              </w:rPr>
              <w:t>- szerokość półki: 62 cm</w:t>
            </w:r>
          </w:p>
          <w:p w14:paraId="45BB2044" w14:textId="77777777" w:rsidR="004D1A37" w:rsidRPr="002B4DA7" w:rsidRDefault="004D1A37" w:rsidP="004D1A37">
            <w:pPr>
              <w:widowControl w:val="0"/>
              <w:spacing w:after="0" w:line="240" w:lineRule="auto"/>
              <w:rPr>
                <w:rFonts w:ascii="Arial" w:hAnsi="Arial"/>
                <w:sz w:val="18"/>
                <w:szCs w:val="18"/>
              </w:rPr>
            </w:pPr>
            <w:r w:rsidRPr="002B4DA7">
              <w:rPr>
                <w:rFonts w:ascii="Arial" w:hAnsi="Arial"/>
                <w:sz w:val="18"/>
                <w:szCs w:val="18"/>
              </w:rPr>
              <w:t>- szerokość całkowita: 67 cm</w:t>
            </w:r>
          </w:p>
          <w:p w14:paraId="36D1AD04" w14:textId="77777777" w:rsidR="004D1A37" w:rsidRPr="002B4DA7" w:rsidRDefault="004D1A37" w:rsidP="004D1A37">
            <w:pPr>
              <w:widowControl w:val="0"/>
              <w:spacing w:after="0" w:line="240" w:lineRule="auto"/>
              <w:rPr>
                <w:rFonts w:ascii="Arial" w:hAnsi="Arial"/>
                <w:sz w:val="18"/>
                <w:szCs w:val="18"/>
              </w:rPr>
            </w:pPr>
            <w:r w:rsidRPr="002B4DA7">
              <w:rPr>
                <w:rFonts w:ascii="Arial" w:hAnsi="Arial"/>
                <w:sz w:val="18"/>
                <w:szCs w:val="18"/>
              </w:rPr>
              <w:t>- głębokość: 30 cm</w:t>
            </w:r>
          </w:p>
          <w:p w14:paraId="24E743E7" w14:textId="77777777" w:rsidR="004D1A37" w:rsidRPr="002B4DA7" w:rsidRDefault="004D1A37" w:rsidP="004D1A37">
            <w:pPr>
              <w:widowControl w:val="0"/>
              <w:spacing w:after="0" w:line="240" w:lineRule="auto"/>
              <w:rPr>
                <w:rFonts w:ascii="Arial" w:hAnsi="Arial"/>
                <w:sz w:val="18"/>
                <w:szCs w:val="18"/>
              </w:rPr>
            </w:pPr>
            <w:r w:rsidRPr="002B4DA7">
              <w:rPr>
                <w:rFonts w:ascii="Arial" w:hAnsi="Arial"/>
                <w:sz w:val="18"/>
                <w:szCs w:val="18"/>
              </w:rPr>
              <w:t>- odległość między poprzeczką a półką: 4,2 cm</w:t>
            </w:r>
          </w:p>
          <w:p w14:paraId="3B7B87A7" w14:textId="77777777" w:rsidR="004D1A37" w:rsidRPr="002B4DA7" w:rsidRDefault="004D1A37">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A8" w14:textId="77777777" w:rsidR="0027598E" w:rsidRPr="002B4DA7" w:rsidRDefault="0027598E">
            <w:pPr>
              <w:widowControl w:val="0"/>
              <w:spacing w:after="0" w:line="240" w:lineRule="auto"/>
              <w:rPr>
                <w:rFonts w:ascii="Arial" w:hAnsi="Arial"/>
                <w:sz w:val="18"/>
                <w:szCs w:val="18"/>
              </w:rPr>
            </w:pPr>
          </w:p>
          <w:p w14:paraId="3B7B87A9" w14:textId="77777777" w:rsidR="0027598E" w:rsidRPr="002B4DA7" w:rsidRDefault="0027598E">
            <w:pPr>
              <w:widowControl w:val="0"/>
              <w:spacing w:after="0" w:line="240" w:lineRule="auto"/>
              <w:rPr>
                <w:rFonts w:ascii="Arial" w:hAnsi="Arial"/>
                <w:sz w:val="18"/>
                <w:szCs w:val="18"/>
              </w:rPr>
            </w:pPr>
          </w:p>
          <w:p w14:paraId="3B7B87AA" w14:textId="198E98C0" w:rsidR="0027598E" w:rsidRPr="002B4DA7" w:rsidRDefault="000E4C4F">
            <w:pPr>
              <w:widowControl w:val="0"/>
              <w:spacing w:after="0" w:line="240" w:lineRule="auto"/>
              <w:rPr>
                <w:rStyle w:val="Hipercze1"/>
                <w:rFonts w:ascii="Arial" w:hAnsi="Arial"/>
                <w:sz w:val="18"/>
                <w:szCs w:val="18"/>
              </w:rPr>
            </w:pPr>
            <w:r w:rsidRPr="002B4DA7">
              <w:rPr>
                <w:noProof/>
                <w:sz w:val="20"/>
                <w:szCs w:val="22"/>
              </w:rPr>
              <w:drawing>
                <wp:inline distT="0" distB="0" distL="0" distR="0" wp14:anchorId="3B7B8BD4" wp14:editId="3B7B8BD5">
                  <wp:extent cx="2108835" cy="2089785"/>
                  <wp:effectExtent l="0" t="0" r="0" b="0"/>
                  <wp:docPr id="21" name="Obraz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17"/>
                          <pic:cNvPicPr>
                            <a:picLocks noChangeAspect="1" noChangeArrowheads="1"/>
                          </pic:cNvPicPr>
                        </pic:nvPicPr>
                        <pic:blipFill>
                          <a:blip r:embed="rId35"/>
                          <a:stretch>
                            <a:fillRect/>
                          </a:stretch>
                        </pic:blipFill>
                        <pic:spPr bwMode="auto">
                          <a:xfrm>
                            <a:off x="0" y="0"/>
                            <a:ext cx="2108835" cy="2089785"/>
                          </a:xfrm>
                          <a:prstGeom prst="rect">
                            <a:avLst/>
                          </a:prstGeom>
                          <a:noFill/>
                        </pic:spPr>
                      </pic:pic>
                    </a:graphicData>
                  </a:graphic>
                </wp:inline>
              </w:drawing>
            </w:r>
            <w:r w:rsidR="004D1A37" w:rsidRPr="002B4DA7">
              <w:rPr>
                <w:rStyle w:val="Hipercze1"/>
                <w:noProof/>
                <w:sz w:val="20"/>
                <w:szCs w:val="22"/>
              </w:rPr>
              <w:drawing>
                <wp:inline distT="0" distB="0" distL="0" distR="0" wp14:anchorId="0E86B3A0" wp14:editId="60A5CB9A">
                  <wp:extent cx="2023745" cy="1388110"/>
                  <wp:effectExtent l="0" t="0" r="0" b="0"/>
                  <wp:docPr id="1030256362" name="Obraz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15"/>
                          <pic:cNvPicPr>
                            <a:picLocks noChangeAspect="1" noChangeArrowheads="1"/>
                          </pic:cNvPicPr>
                        </pic:nvPicPr>
                        <pic:blipFill>
                          <a:blip r:embed="rId34"/>
                          <a:stretch>
                            <a:fillRect/>
                          </a:stretch>
                        </pic:blipFill>
                        <pic:spPr bwMode="auto">
                          <a:xfrm>
                            <a:off x="0" y="0"/>
                            <a:ext cx="2023745" cy="138811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AB" w14:textId="22953CE1" w:rsidR="0027598E" w:rsidRPr="002B4DA7" w:rsidRDefault="0027598E">
            <w:pPr>
              <w:widowControl w:val="0"/>
              <w:spacing w:after="0" w:line="240" w:lineRule="auto"/>
              <w:jc w:val="center"/>
              <w:rPr>
                <w:rFonts w:ascii="Arial" w:hAnsi="Arial"/>
                <w:sz w:val="18"/>
                <w:szCs w:val="18"/>
              </w:rPr>
            </w:pPr>
          </w:p>
        </w:tc>
      </w:tr>
      <w:tr w:rsidR="0027598E" w:rsidRPr="002B4DA7" w14:paraId="3B7B87C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AD"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AE" w14:textId="7A423630" w:rsidR="0027598E" w:rsidRPr="00C96B10" w:rsidRDefault="000E4C4F">
            <w:pPr>
              <w:widowControl w:val="0"/>
              <w:spacing w:after="0" w:line="240" w:lineRule="auto"/>
              <w:rPr>
                <w:rFonts w:ascii="Arial" w:hAnsi="Arial"/>
                <w:color w:val="000000" w:themeColor="text1"/>
                <w:sz w:val="18"/>
                <w:szCs w:val="18"/>
              </w:rPr>
            </w:pPr>
            <w:r w:rsidRPr="002B4DA7">
              <w:rPr>
                <w:rFonts w:ascii="Arial" w:hAnsi="Arial"/>
                <w:b/>
                <w:bCs/>
                <w:sz w:val="18"/>
                <w:szCs w:val="18"/>
              </w:rPr>
              <w:t xml:space="preserve">BIURKO DYREKTORSKIE Z SZAFKĄ </w:t>
            </w:r>
            <w:r w:rsidRPr="00C96B10">
              <w:rPr>
                <w:rFonts w:ascii="Arial" w:hAnsi="Arial"/>
                <w:b/>
                <w:bCs/>
                <w:color w:val="000000" w:themeColor="text1"/>
                <w:sz w:val="18"/>
                <w:szCs w:val="18"/>
              </w:rPr>
              <w:t xml:space="preserve">BOCZNĄ </w:t>
            </w:r>
            <w:r w:rsidR="00E60D1F" w:rsidRPr="00C96B10">
              <w:rPr>
                <w:rFonts w:ascii="Arial" w:hAnsi="Arial"/>
                <w:b/>
                <w:bCs/>
                <w:color w:val="000000" w:themeColor="text1"/>
                <w:sz w:val="18"/>
                <w:szCs w:val="18"/>
              </w:rPr>
              <w:t xml:space="preserve"> </w:t>
            </w:r>
            <w:r w:rsidR="00E60D1F" w:rsidRPr="00C96B10">
              <w:rPr>
                <w:rFonts w:ascii="Arial" w:hAnsi="Arial"/>
                <w:color w:val="000000" w:themeColor="text1"/>
                <w:sz w:val="18"/>
                <w:szCs w:val="18"/>
              </w:rPr>
              <w:t xml:space="preserve">(p. 016 i </w:t>
            </w:r>
            <w:r w:rsidR="00A314DF" w:rsidRPr="00C96B10">
              <w:rPr>
                <w:rFonts w:ascii="Arial" w:hAnsi="Arial"/>
                <w:color w:val="000000" w:themeColor="text1"/>
                <w:sz w:val="18"/>
                <w:szCs w:val="18"/>
              </w:rPr>
              <w:t>321)</w:t>
            </w:r>
          </w:p>
          <w:p w14:paraId="3B7B87AF" w14:textId="77777777" w:rsidR="0027598E" w:rsidRPr="00C96B10" w:rsidRDefault="000E4C4F">
            <w:pPr>
              <w:widowControl w:val="0"/>
              <w:spacing w:after="0" w:line="240" w:lineRule="auto"/>
              <w:rPr>
                <w:rFonts w:ascii="Arial" w:hAnsi="Arial"/>
                <w:color w:val="000000" w:themeColor="text1"/>
                <w:sz w:val="18"/>
                <w:szCs w:val="18"/>
              </w:rPr>
            </w:pPr>
            <w:r w:rsidRPr="00C96B10">
              <w:rPr>
                <w:rFonts w:ascii="Arial" w:hAnsi="Arial"/>
                <w:color w:val="000000" w:themeColor="text1"/>
                <w:sz w:val="18"/>
                <w:szCs w:val="18"/>
                <w:u w:val="single"/>
              </w:rPr>
              <w:t>Wymiary:</w:t>
            </w:r>
          </w:p>
          <w:p w14:paraId="3B7B87B0" w14:textId="77777777" w:rsidR="0027598E" w:rsidRPr="00C96B10" w:rsidRDefault="000E4C4F">
            <w:pPr>
              <w:widowControl w:val="0"/>
              <w:spacing w:after="0" w:line="240" w:lineRule="auto"/>
              <w:rPr>
                <w:rFonts w:ascii="Arial" w:hAnsi="Arial"/>
                <w:color w:val="000000" w:themeColor="text1"/>
                <w:sz w:val="18"/>
                <w:szCs w:val="18"/>
              </w:rPr>
            </w:pPr>
            <w:r w:rsidRPr="00C96B10">
              <w:rPr>
                <w:rFonts w:ascii="Arial" w:hAnsi="Arial"/>
                <w:color w:val="000000" w:themeColor="text1"/>
                <w:sz w:val="18"/>
                <w:szCs w:val="18"/>
              </w:rPr>
              <w:t>- Wymiary blatu 200 x 100 cm.</w:t>
            </w:r>
          </w:p>
          <w:p w14:paraId="3B7B87B1" w14:textId="1FA7FF6E" w:rsidR="0027598E" w:rsidRPr="00C96B10" w:rsidRDefault="000E4C4F">
            <w:pPr>
              <w:widowControl w:val="0"/>
              <w:spacing w:after="0" w:line="240" w:lineRule="auto"/>
              <w:rPr>
                <w:rFonts w:ascii="Arial" w:hAnsi="Arial"/>
                <w:color w:val="000000" w:themeColor="text1"/>
                <w:sz w:val="18"/>
                <w:szCs w:val="18"/>
              </w:rPr>
            </w:pPr>
            <w:r w:rsidRPr="00C96B10">
              <w:rPr>
                <w:rFonts w:ascii="Arial" w:hAnsi="Arial"/>
                <w:color w:val="000000" w:themeColor="text1"/>
                <w:sz w:val="18"/>
                <w:szCs w:val="18"/>
              </w:rPr>
              <w:t>- Wymiary całego modułu 22</w:t>
            </w:r>
            <w:r w:rsidR="00340340" w:rsidRPr="00C96B10">
              <w:rPr>
                <w:rFonts w:ascii="Arial" w:hAnsi="Arial"/>
                <w:color w:val="000000" w:themeColor="text1"/>
                <w:sz w:val="18"/>
                <w:szCs w:val="18"/>
              </w:rPr>
              <w:t>2</w:t>
            </w:r>
            <w:r w:rsidRPr="00C96B10">
              <w:rPr>
                <w:rFonts w:ascii="Arial" w:hAnsi="Arial"/>
                <w:color w:val="000000" w:themeColor="text1"/>
                <w:sz w:val="18"/>
                <w:szCs w:val="18"/>
              </w:rPr>
              <w:t>x208cm</w:t>
            </w:r>
          </w:p>
          <w:p w14:paraId="3B7B87B2" w14:textId="2B41F58B" w:rsidR="0027598E" w:rsidRPr="00C96B10" w:rsidRDefault="00793252">
            <w:pPr>
              <w:widowControl w:val="0"/>
              <w:spacing w:after="0" w:line="240" w:lineRule="auto"/>
              <w:rPr>
                <w:rFonts w:ascii="Arial" w:hAnsi="Arial"/>
                <w:color w:val="000000" w:themeColor="text1"/>
                <w:sz w:val="18"/>
                <w:szCs w:val="18"/>
              </w:rPr>
            </w:pPr>
            <w:r w:rsidRPr="00C96B10">
              <w:rPr>
                <w:rFonts w:ascii="Arial" w:hAnsi="Arial"/>
                <w:color w:val="000000" w:themeColor="text1"/>
                <w:sz w:val="18"/>
                <w:szCs w:val="18"/>
              </w:rPr>
              <w:t xml:space="preserve">- </w:t>
            </w:r>
            <w:r w:rsidR="00955E07" w:rsidRPr="00C96B10">
              <w:rPr>
                <w:rFonts w:ascii="Arial" w:hAnsi="Arial"/>
                <w:color w:val="000000" w:themeColor="text1"/>
                <w:sz w:val="18"/>
                <w:szCs w:val="18"/>
              </w:rPr>
              <w:t xml:space="preserve">wysokość biurka </w:t>
            </w:r>
            <w:r w:rsidR="00CE417D" w:rsidRPr="00C96B10">
              <w:rPr>
                <w:rFonts w:ascii="Arial" w:hAnsi="Arial"/>
                <w:color w:val="000000" w:themeColor="text1"/>
                <w:sz w:val="18"/>
                <w:szCs w:val="18"/>
              </w:rPr>
              <w:t xml:space="preserve">74 cm , wysokość szafki </w:t>
            </w:r>
            <w:r w:rsidR="00785749" w:rsidRPr="00C96B10">
              <w:rPr>
                <w:rFonts w:ascii="Arial" w:hAnsi="Arial"/>
                <w:color w:val="000000" w:themeColor="text1"/>
                <w:sz w:val="18"/>
                <w:szCs w:val="18"/>
              </w:rPr>
              <w:t>69,2 cm</w:t>
            </w:r>
            <w:r w:rsidR="00CE417D" w:rsidRPr="00C96B10">
              <w:rPr>
                <w:rFonts w:ascii="Arial" w:hAnsi="Arial"/>
                <w:color w:val="000000" w:themeColor="text1"/>
                <w:sz w:val="18"/>
                <w:szCs w:val="18"/>
              </w:rPr>
              <w:t xml:space="preserve"> </w:t>
            </w:r>
          </w:p>
          <w:p w14:paraId="3B7B87B3"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7B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Profesjonalne stanowisko pracy o podwyższonym standardzie, dedykowanego dla kadry zarządzającej;</w:t>
            </w:r>
          </w:p>
          <w:p w14:paraId="3B7B87B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Blat: kol. Jasny dąb</w:t>
            </w:r>
          </w:p>
          <w:p w14:paraId="3B7B87B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t>czarny mat RAL 9005</w:t>
            </w:r>
          </w:p>
          <w:p w14:paraId="3B7B87B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Blat - płyta fornirowana 38 mm</w:t>
            </w:r>
          </w:p>
          <w:p w14:paraId="3B7B87B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Podstawa - HPL - mat 38 mm lub profil aluminiowy; kolor: czarny HPL mat;</w:t>
            </w:r>
          </w:p>
          <w:p w14:paraId="3B7B87B9" w14:textId="77777777" w:rsidR="0027598E" w:rsidRPr="002B4DA7" w:rsidRDefault="0027598E">
            <w:pPr>
              <w:widowControl w:val="0"/>
              <w:spacing w:after="0" w:line="240" w:lineRule="auto"/>
              <w:rPr>
                <w:rFonts w:ascii="Arial" w:hAnsi="Arial"/>
                <w:sz w:val="18"/>
                <w:szCs w:val="18"/>
              </w:rPr>
            </w:pPr>
          </w:p>
          <w:p w14:paraId="3B7B87B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Szafka managerska: wieniec górny/dolny - płyta fornirowana 38 mm; korpus / front przesuwny - płyta fornirowana 18 mm;</w:t>
            </w:r>
          </w:p>
          <w:p w14:paraId="3B7B87BB" w14:textId="77777777" w:rsidR="0027598E" w:rsidRPr="002B4DA7" w:rsidRDefault="000E4C4F">
            <w:pPr>
              <w:widowControl w:val="0"/>
              <w:spacing w:after="0" w:line="240" w:lineRule="auto"/>
              <w:rPr>
                <w:rFonts w:ascii="Arial" w:hAnsi="Arial"/>
                <w:sz w:val="18"/>
                <w:szCs w:val="18"/>
                <w:lang w:val="en-BZ"/>
              </w:rPr>
            </w:pPr>
            <w:r w:rsidRPr="002B4DA7">
              <w:rPr>
                <w:rFonts w:ascii="Arial" w:hAnsi="Arial"/>
                <w:sz w:val="18"/>
                <w:szCs w:val="18"/>
                <w:lang w:val="en-BZ"/>
              </w:rPr>
              <w:t>- mediaport S91E - 2x 230V, 2x RJ45;</w:t>
            </w:r>
          </w:p>
          <w:p w14:paraId="3B7B87B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szafka managerska po prawej / lewej stronie wg aranżacji;</w:t>
            </w:r>
          </w:p>
          <w:p w14:paraId="3B7B87BD" w14:textId="77777777" w:rsidR="0027598E" w:rsidRPr="002B4DA7" w:rsidRDefault="0027598E">
            <w:pPr>
              <w:widowControl w:val="0"/>
              <w:spacing w:after="0" w:line="240" w:lineRule="auto"/>
              <w:rPr>
                <w:rFonts w:ascii="Arial" w:hAnsi="Arial"/>
                <w:sz w:val="18"/>
                <w:szCs w:val="18"/>
              </w:rPr>
            </w:pPr>
          </w:p>
          <w:p w14:paraId="3B7B87B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Kontener: wieniec górny - płyta fornirowana 38 mm; wieniec dolny - płyta fornirowana 38 mm; korpus - płyta fornirowana 18 mm; front - płyta fornirowana 18 mm; zamek centralny - łamany kluczyk;</w:t>
            </w:r>
          </w:p>
          <w:p w14:paraId="3B7B87B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t>
            </w:r>
          </w:p>
          <w:p w14:paraId="3B7B87C0" w14:textId="77777777" w:rsidR="0027598E" w:rsidRPr="002B4DA7" w:rsidRDefault="000E4C4F">
            <w:pPr>
              <w:widowControl w:val="0"/>
              <w:spacing w:after="0" w:line="240" w:lineRule="auto"/>
              <w:rPr>
                <w:rFonts w:ascii="Arial" w:hAnsi="Arial"/>
                <w:sz w:val="18"/>
                <w:szCs w:val="18"/>
                <w:u w:val="single"/>
              </w:rPr>
            </w:pPr>
            <w:r w:rsidRPr="401F641F">
              <w:rPr>
                <w:rFonts w:ascii="Arial" w:hAnsi="Arial"/>
                <w:sz w:val="18"/>
                <w:szCs w:val="18"/>
                <w:u w:val="single"/>
              </w:rPr>
              <w:t>Cechy produktu</w:t>
            </w:r>
          </w:p>
          <w:p w14:paraId="3B7B87C1" w14:textId="687B58E7" w:rsidR="0027598E" w:rsidRPr="002B4DA7" w:rsidRDefault="51C2D19D" w:rsidP="401F641F">
            <w:pPr>
              <w:widowControl w:val="0"/>
              <w:spacing w:after="0" w:line="240" w:lineRule="auto"/>
            </w:pPr>
            <w:r w:rsidRPr="401F641F">
              <w:rPr>
                <w:rFonts w:ascii="Arial" w:hAnsi="Arial"/>
                <w:color w:val="000000" w:themeColor="text1"/>
                <w:sz w:val="18"/>
                <w:szCs w:val="18"/>
              </w:rPr>
              <w:t>- Zgodność z normami PN-EN 527-1, PN-EN 527-2+A1:2019-08 oraz PN-EN 14073-2:2006 lub równoważne;</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C2" w14:textId="77777777" w:rsidR="0027598E" w:rsidRPr="002B4DA7" w:rsidRDefault="0027598E">
            <w:pPr>
              <w:widowControl w:val="0"/>
              <w:spacing w:after="0" w:line="240" w:lineRule="auto"/>
              <w:rPr>
                <w:rFonts w:ascii="Arial" w:hAnsi="Arial"/>
                <w:sz w:val="18"/>
                <w:szCs w:val="18"/>
              </w:rPr>
            </w:pPr>
          </w:p>
          <w:p w14:paraId="3B7B87C3" w14:textId="77777777" w:rsidR="0027598E" w:rsidRPr="002B4DA7" w:rsidRDefault="0027598E">
            <w:pPr>
              <w:widowControl w:val="0"/>
              <w:spacing w:after="0" w:line="240" w:lineRule="auto"/>
              <w:rPr>
                <w:rFonts w:ascii="Arial" w:hAnsi="Arial"/>
                <w:sz w:val="18"/>
                <w:szCs w:val="18"/>
              </w:rPr>
            </w:pPr>
          </w:p>
          <w:p w14:paraId="3B7B87C4" w14:textId="76FC18F8" w:rsidR="0027598E" w:rsidRPr="002B4DA7" w:rsidRDefault="00405550">
            <w:pPr>
              <w:widowControl w:val="0"/>
              <w:spacing w:after="0" w:line="240" w:lineRule="auto"/>
              <w:rPr>
                <w:rFonts w:ascii="Arial" w:hAnsi="Arial"/>
                <w:sz w:val="18"/>
                <w:szCs w:val="18"/>
              </w:rPr>
            </w:pPr>
            <w:r w:rsidRPr="002B4DA7">
              <w:rPr>
                <w:rFonts w:ascii="Arial" w:hAnsi="Arial"/>
                <w:noProof/>
                <w:sz w:val="18"/>
                <w:szCs w:val="18"/>
              </w:rPr>
              <w:lastRenderedPageBreak/>
              <w:drawing>
                <wp:inline distT="0" distB="0" distL="0" distR="0" wp14:anchorId="4056DE07" wp14:editId="5F9076CD">
                  <wp:extent cx="2108835" cy="1945005"/>
                  <wp:effectExtent l="0" t="0" r="5715" b="0"/>
                  <wp:docPr id="8818166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16652" name=""/>
                          <pic:cNvPicPr/>
                        </pic:nvPicPr>
                        <pic:blipFill>
                          <a:blip r:embed="rId36"/>
                          <a:stretch>
                            <a:fillRect/>
                          </a:stretch>
                        </pic:blipFill>
                        <pic:spPr>
                          <a:xfrm>
                            <a:off x="0" y="0"/>
                            <a:ext cx="2108835" cy="1945005"/>
                          </a:xfrm>
                          <a:prstGeom prst="rect">
                            <a:avLst/>
                          </a:prstGeom>
                        </pic:spPr>
                      </pic:pic>
                    </a:graphicData>
                  </a:graphic>
                </wp:inline>
              </w:drawing>
            </w:r>
            <w:r w:rsidR="000E4C4F" w:rsidRPr="002B4DA7">
              <w:rPr>
                <w:rFonts w:ascii="Arial" w:hAnsi="Arial"/>
                <w:noProof/>
                <w:sz w:val="18"/>
                <w:szCs w:val="18"/>
              </w:rPr>
              <w:drawing>
                <wp:anchor distT="0" distB="0" distL="0" distR="0" simplePos="0" relativeHeight="52" behindDoc="0" locked="0" layoutInCell="1" allowOverlap="1" wp14:anchorId="3B7B8BD6" wp14:editId="3B7B8BD7">
                  <wp:simplePos x="0" y="0"/>
                  <wp:positionH relativeFrom="column">
                    <wp:align>center</wp:align>
                  </wp:positionH>
                  <wp:positionV relativeFrom="paragraph">
                    <wp:posOffset>635</wp:posOffset>
                  </wp:positionV>
                  <wp:extent cx="2108200" cy="963930"/>
                  <wp:effectExtent l="0" t="0" r="0" b="0"/>
                  <wp:wrapSquare wrapText="largest"/>
                  <wp:docPr id="22" name="Obraz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37"/>
                          <pic:cNvPicPr>
                            <a:picLocks noChangeAspect="1" noChangeArrowheads="1"/>
                          </pic:cNvPicPr>
                        </pic:nvPicPr>
                        <pic:blipFill>
                          <a:blip r:embed="rId37"/>
                          <a:stretch>
                            <a:fillRect/>
                          </a:stretch>
                        </pic:blipFill>
                        <pic:spPr bwMode="auto">
                          <a:xfrm>
                            <a:off x="0" y="0"/>
                            <a:ext cx="2108200" cy="963930"/>
                          </a:xfrm>
                          <a:prstGeom prst="rect">
                            <a:avLst/>
                          </a:prstGeom>
                          <a:noFill/>
                        </pic:spPr>
                      </pic:pic>
                    </a:graphicData>
                  </a:graphic>
                </wp:anchor>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C5" w14:textId="1B280AD4" w:rsidR="0027598E" w:rsidRPr="002B4DA7" w:rsidRDefault="0027598E">
            <w:pPr>
              <w:widowControl w:val="0"/>
              <w:spacing w:after="0" w:line="240" w:lineRule="auto"/>
              <w:jc w:val="center"/>
              <w:rPr>
                <w:rFonts w:ascii="Arial" w:hAnsi="Arial"/>
                <w:sz w:val="18"/>
                <w:szCs w:val="18"/>
              </w:rPr>
            </w:pPr>
          </w:p>
        </w:tc>
      </w:tr>
      <w:tr w:rsidR="0027598E" w:rsidRPr="002B4DA7" w14:paraId="3B7B87E2"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C7" w14:textId="77777777" w:rsidR="0027598E" w:rsidRPr="00B122B6" w:rsidRDefault="000E4C4F">
            <w:pPr>
              <w:widowControl w:val="0"/>
              <w:spacing w:after="0" w:line="240" w:lineRule="auto"/>
              <w:jc w:val="center"/>
              <w:rPr>
                <w:rFonts w:ascii="Arial" w:hAnsi="Arial"/>
                <w:b/>
                <w:bCs/>
                <w:color w:val="000000" w:themeColor="text1"/>
                <w:sz w:val="18"/>
                <w:szCs w:val="18"/>
              </w:rPr>
            </w:pPr>
            <w:r w:rsidRPr="00B122B6">
              <w:rPr>
                <w:rFonts w:ascii="Arial" w:hAnsi="Arial"/>
                <w:b/>
                <w:bCs/>
                <w:color w:val="000000" w:themeColor="text1"/>
                <w:sz w:val="18"/>
                <w:szCs w:val="18"/>
              </w:rPr>
              <w:t>B5</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C8" w14:textId="77777777" w:rsidR="0027598E" w:rsidRPr="00B122B6" w:rsidRDefault="000E4C4F">
            <w:pPr>
              <w:widowControl w:val="0"/>
              <w:spacing w:after="0" w:line="240" w:lineRule="auto"/>
              <w:rPr>
                <w:rFonts w:ascii="Arial" w:hAnsi="Arial"/>
                <w:b/>
                <w:bCs/>
                <w:color w:val="000000" w:themeColor="text1"/>
                <w:sz w:val="18"/>
                <w:szCs w:val="18"/>
              </w:rPr>
            </w:pPr>
            <w:r w:rsidRPr="00B122B6">
              <w:rPr>
                <w:rFonts w:ascii="Arial" w:hAnsi="Arial"/>
                <w:b/>
                <w:bCs/>
                <w:color w:val="000000" w:themeColor="text1"/>
                <w:sz w:val="18"/>
                <w:szCs w:val="18"/>
              </w:rPr>
              <w:t>BIURKO DYREKTORSKIE Z SZAFKĄ BOCZNĄ</w:t>
            </w:r>
          </w:p>
          <w:p w14:paraId="3B7B87C9" w14:textId="77777777" w:rsidR="0027598E" w:rsidRPr="00B122B6" w:rsidRDefault="0027598E">
            <w:pPr>
              <w:widowControl w:val="0"/>
              <w:spacing w:after="0" w:line="240" w:lineRule="auto"/>
              <w:rPr>
                <w:rFonts w:ascii="Arial" w:hAnsi="Arial"/>
                <w:b/>
                <w:bCs/>
                <w:color w:val="000000" w:themeColor="text1"/>
                <w:sz w:val="18"/>
                <w:szCs w:val="18"/>
              </w:rPr>
            </w:pPr>
          </w:p>
          <w:p w14:paraId="3B7B87CA"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u w:val="single"/>
              </w:rPr>
              <w:t>Wymiary:</w:t>
            </w:r>
            <w:r w:rsidRPr="00B122B6">
              <w:rPr>
                <w:rFonts w:ascii="Arial" w:hAnsi="Arial"/>
                <w:color w:val="000000" w:themeColor="text1"/>
                <w:sz w:val="18"/>
                <w:szCs w:val="18"/>
              </w:rPr>
              <w:t xml:space="preserve"> </w:t>
            </w:r>
          </w:p>
          <w:p w14:paraId="3B7B87CB"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Wymiary blatu 180 x 100 cm.</w:t>
            </w:r>
          </w:p>
          <w:p w14:paraId="3B7B87CC"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Wymiary całego modułu 188x208cm</w:t>
            </w:r>
          </w:p>
          <w:p w14:paraId="4C82E4B6" w14:textId="2CF54705" w:rsidR="00785749" w:rsidRPr="00B122B6" w:rsidRDefault="00793252" w:rsidP="00785749">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xml:space="preserve">- </w:t>
            </w:r>
            <w:r w:rsidR="00785749" w:rsidRPr="00B122B6">
              <w:rPr>
                <w:rFonts w:ascii="Arial" w:hAnsi="Arial"/>
                <w:color w:val="000000" w:themeColor="text1"/>
                <w:sz w:val="18"/>
                <w:szCs w:val="18"/>
              </w:rPr>
              <w:t xml:space="preserve">-wysokość biurka 74 cm , wysokość szafki 69,2 cm </w:t>
            </w:r>
          </w:p>
          <w:p w14:paraId="3B7B87CD" w14:textId="548CFFA5" w:rsidR="0027598E" w:rsidRPr="00B122B6" w:rsidRDefault="0027598E">
            <w:pPr>
              <w:widowControl w:val="0"/>
              <w:spacing w:after="0" w:line="240" w:lineRule="auto"/>
              <w:rPr>
                <w:rFonts w:ascii="Arial" w:hAnsi="Arial"/>
                <w:color w:val="000000" w:themeColor="text1"/>
                <w:sz w:val="18"/>
                <w:szCs w:val="18"/>
              </w:rPr>
            </w:pPr>
          </w:p>
          <w:p w14:paraId="3B7B87CE" w14:textId="77777777" w:rsidR="0027598E" w:rsidRPr="00B122B6" w:rsidRDefault="000E4C4F">
            <w:pPr>
              <w:widowControl w:val="0"/>
              <w:spacing w:after="0" w:line="240" w:lineRule="auto"/>
              <w:rPr>
                <w:rFonts w:ascii="Arial" w:hAnsi="Arial"/>
                <w:color w:val="000000" w:themeColor="text1"/>
                <w:sz w:val="18"/>
                <w:szCs w:val="18"/>
                <w:u w:val="single"/>
              </w:rPr>
            </w:pPr>
            <w:r w:rsidRPr="00B122B6">
              <w:rPr>
                <w:rFonts w:ascii="Arial" w:hAnsi="Arial"/>
                <w:color w:val="000000" w:themeColor="text1"/>
                <w:sz w:val="18"/>
                <w:szCs w:val="18"/>
                <w:u w:val="single"/>
              </w:rPr>
              <w:t>Opis:</w:t>
            </w:r>
          </w:p>
          <w:p w14:paraId="3B7B87CF"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Profesjonalne stanowisko pracy o podwyższonym standardzie, dedykowanego dla kadry zarządzającej;</w:t>
            </w:r>
          </w:p>
          <w:p w14:paraId="3B7B87D0"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Blat: kol. Jasny dąb</w:t>
            </w:r>
          </w:p>
          <w:p w14:paraId="3B7B87D1"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xml:space="preserve">- Wykończenie stelaża: </w:t>
            </w:r>
            <w:r w:rsidRPr="00B122B6">
              <w:rPr>
                <w:rFonts w:ascii="Arial" w:hAnsi="Arial"/>
                <w:color w:val="000000" w:themeColor="text1"/>
                <w:sz w:val="18"/>
                <w:szCs w:val="18"/>
              </w:rPr>
              <w:tab/>
              <w:t>czarny mat RAL 9005</w:t>
            </w:r>
          </w:p>
          <w:p w14:paraId="3B7B87D2"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Blat - płyta fornirowana 38 mm</w:t>
            </w:r>
          </w:p>
          <w:p w14:paraId="3B7B87D3"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Podstawa - HPL - mat 38 mm lub profil aluminiowy; kolor: czarny HPL mat;</w:t>
            </w:r>
          </w:p>
          <w:p w14:paraId="3B7B87D4" w14:textId="77777777" w:rsidR="0027598E" w:rsidRPr="00B122B6" w:rsidRDefault="0027598E">
            <w:pPr>
              <w:widowControl w:val="0"/>
              <w:spacing w:after="0" w:line="240" w:lineRule="auto"/>
              <w:rPr>
                <w:rFonts w:ascii="Arial" w:hAnsi="Arial"/>
                <w:color w:val="000000" w:themeColor="text1"/>
                <w:sz w:val="18"/>
                <w:szCs w:val="18"/>
              </w:rPr>
            </w:pPr>
          </w:p>
          <w:p w14:paraId="3B7B87D5"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Szafka managerska: wieniec górny/dolny - płyta fornirowana 38 mm; korpus / front przesuwny - płyta fornirowana 18 mm;</w:t>
            </w:r>
          </w:p>
          <w:p w14:paraId="3B7B87D6" w14:textId="77777777" w:rsidR="0027598E" w:rsidRPr="00B122B6" w:rsidRDefault="000E4C4F">
            <w:pPr>
              <w:widowControl w:val="0"/>
              <w:spacing w:after="0" w:line="240" w:lineRule="auto"/>
              <w:rPr>
                <w:rFonts w:ascii="Arial" w:hAnsi="Arial"/>
                <w:color w:val="000000" w:themeColor="text1"/>
                <w:sz w:val="18"/>
                <w:szCs w:val="18"/>
                <w:lang w:val="en-BZ"/>
              </w:rPr>
            </w:pPr>
            <w:r w:rsidRPr="00B122B6">
              <w:rPr>
                <w:rFonts w:ascii="Arial" w:hAnsi="Arial"/>
                <w:color w:val="000000" w:themeColor="text1"/>
                <w:sz w:val="18"/>
                <w:szCs w:val="18"/>
                <w:lang w:val="en-BZ"/>
              </w:rPr>
              <w:t>- mediaport S91E - 2x 230V, 2x RJ45;</w:t>
            </w:r>
          </w:p>
          <w:p w14:paraId="3B7B87D7" w14:textId="77777777" w:rsidR="0027598E" w:rsidRPr="00B122B6" w:rsidRDefault="000E4C4F">
            <w:pPr>
              <w:widowControl w:val="0"/>
              <w:spacing w:after="0" w:line="240" w:lineRule="auto"/>
              <w:rPr>
                <w:rFonts w:ascii="Arial" w:hAnsi="Arial"/>
                <w:color w:val="000000" w:themeColor="text1"/>
                <w:sz w:val="18"/>
                <w:szCs w:val="18"/>
              </w:rPr>
            </w:pPr>
            <w:r w:rsidRPr="00B122B6">
              <w:rPr>
                <w:rFonts w:ascii="Arial" w:hAnsi="Arial"/>
                <w:color w:val="000000" w:themeColor="text1"/>
                <w:sz w:val="18"/>
                <w:szCs w:val="18"/>
              </w:rPr>
              <w:t>- szafka managerska po prawej / lewej stronie wg aranżacji;</w:t>
            </w:r>
          </w:p>
          <w:p w14:paraId="3B7B87D8" w14:textId="77777777" w:rsidR="0027598E" w:rsidRPr="00B122B6" w:rsidRDefault="0027598E">
            <w:pPr>
              <w:widowControl w:val="0"/>
              <w:spacing w:after="0" w:line="240" w:lineRule="auto"/>
              <w:rPr>
                <w:rFonts w:ascii="Arial" w:hAnsi="Arial"/>
                <w:color w:val="000000" w:themeColor="text1"/>
                <w:sz w:val="18"/>
                <w:szCs w:val="18"/>
              </w:rPr>
            </w:pPr>
          </w:p>
          <w:p w14:paraId="3B7B87D9" w14:textId="77777777" w:rsidR="0027598E" w:rsidRPr="00B122B6" w:rsidRDefault="000E4C4F">
            <w:pPr>
              <w:widowControl w:val="0"/>
              <w:spacing w:after="0" w:line="240" w:lineRule="auto"/>
              <w:rPr>
                <w:rFonts w:ascii="Arial" w:hAnsi="Arial"/>
                <w:color w:val="000000" w:themeColor="text1"/>
                <w:sz w:val="18"/>
                <w:szCs w:val="18"/>
                <w:u w:val="single"/>
              </w:rPr>
            </w:pPr>
            <w:r w:rsidRPr="00B122B6">
              <w:rPr>
                <w:rFonts w:ascii="Arial" w:hAnsi="Arial"/>
                <w:color w:val="000000" w:themeColor="text1"/>
                <w:sz w:val="18"/>
                <w:szCs w:val="18"/>
                <w:u w:val="single"/>
              </w:rPr>
              <w:t>Cechy produktu</w:t>
            </w:r>
          </w:p>
          <w:p w14:paraId="3C8F59B7" w14:textId="1DDD81FE" w:rsidR="0027598E" w:rsidRPr="00B122B6" w:rsidRDefault="000E4C4F" w:rsidP="401F641F">
            <w:pPr>
              <w:widowControl w:val="0"/>
              <w:spacing w:after="0" w:line="240" w:lineRule="auto"/>
            </w:pPr>
            <w:r w:rsidRPr="401F641F">
              <w:rPr>
                <w:rFonts w:ascii="Arial" w:hAnsi="Arial"/>
                <w:color w:val="000000" w:themeColor="text1"/>
                <w:sz w:val="18"/>
                <w:szCs w:val="18"/>
              </w:rPr>
              <w:t xml:space="preserve">- Zgodność z normami </w:t>
            </w:r>
            <w:r w:rsidR="50B82EE8" w:rsidRPr="401F641F">
              <w:rPr>
                <w:rFonts w:ascii="Arial" w:hAnsi="Arial"/>
                <w:color w:val="000000" w:themeColor="text1"/>
                <w:sz w:val="18"/>
                <w:szCs w:val="18"/>
              </w:rPr>
              <w:t>PN-EN 527-1</w:t>
            </w:r>
            <w:r w:rsidR="2F288B4A" w:rsidRPr="401F641F">
              <w:rPr>
                <w:rFonts w:ascii="Arial" w:hAnsi="Arial"/>
                <w:color w:val="000000" w:themeColor="text1"/>
                <w:sz w:val="18"/>
                <w:szCs w:val="18"/>
              </w:rPr>
              <w:t>,</w:t>
            </w:r>
            <w:r w:rsidR="50B82EE8" w:rsidRPr="401F641F">
              <w:rPr>
                <w:rFonts w:ascii="Arial" w:hAnsi="Arial"/>
                <w:color w:val="000000" w:themeColor="text1"/>
                <w:sz w:val="18"/>
                <w:szCs w:val="18"/>
              </w:rPr>
              <w:t xml:space="preserve"> </w:t>
            </w:r>
            <w:r w:rsidRPr="401F641F">
              <w:rPr>
                <w:rFonts w:ascii="Arial" w:hAnsi="Arial"/>
                <w:color w:val="000000" w:themeColor="text1"/>
                <w:sz w:val="18"/>
                <w:szCs w:val="18"/>
              </w:rPr>
              <w:t xml:space="preserve">PN-EN 527-2+A1:2019-08 </w:t>
            </w:r>
            <w:r w:rsidR="6FB15FE9" w:rsidRPr="401F641F">
              <w:rPr>
                <w:rFonts w:ascii="Arial" w:hAnsi="Arial"/>
                <w:color w:val="000000" w:themeColor="text1"/>
                <w:sz w:val="18"/>
                <w:szCs w:val="18"/>
              </w:rPr>
              <w:t>oraz</w:t>
            </w:r>
            <w:r w:rsidRPr="401F641F">
              <w:rPr>
                <w:rFonts w:ascii="Arial" w:hAnsi="Arial"/>
                <w:color w:val="000000" w:themeColor="text1"/>
                <w:sz w:val="18"/>
                <w:szCs w:val="18"/>
              </w:rPr>
              <w:t xml:space="preserve"> PN-EN 14073-2:2006</w:t>
            </w:r>
            <w:r w:rsidR="5104BEC6" w:rsidRPr="401F641F">
              <w:rPr>
                <w:rFonts w:ascii="Arial" w:hAnsi="Arial"/>
                <w:color w:val="000000" w:themeColor="text1"/>
                <w:sz w:val="18"/>
                <w:szCs w:val="18"/>
              </w:rPr>
              <w:t xml:space="preserve"> lub równoważne</w:t>
            </w:r>
            <w:r w:rsidRPr="401F641F">
              <w:rPr>
                <w:rFonts w:ascii="Arial" w:hAnsi="Arial"/>
                <w:color w:val="000000" w:themeColor="text1"/>
                <w:sz w:val="18"/>
                <w:szCs w:val="18"/>
              </w:rPr>
              <w:t>;</w:t>
            </w:r>
          </w:p>
          <w:p w14:paraId="3B7B87DA" w14:textId="46FF22B0" w:rsidR="0027598E" w:rsidRPr="00B122B6" w:rsidRDefault="0027598E" w:rsidP="401F641F">
            <w:pPr>
              <w:widowControl w:val="0"/>
              <w:spacing w:after="0" w:line="240" w:lineRule="auto"/>
              <w:rPr>
                <w:rFonts w:ascii="Arial" w:hAnsi="Arial"/>
                <w:color w:val="000000" w:themeColor="text1"/>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DB" w14:textId="77777777" w:rsidR="0027598E" w:rsidRPr="002B4DA7" w:rsidRDefault="0027598E">
            <w:pPr>
              <w:widowControl w:val="0"/>
              <w:spacing w:after="0" w:line="240" w:lineRule="auto"/>
              <w:rPr>
                <w:rFonts w:ascii="Arial" w:hAnsi="Arial"/>
                <w:sz w:val="18"/>
                <w:szCs w:val="18"/>
              </w:rPr>
            </w:pPr>
          </w:p>
          <w:p w14:paraId="3B7B87DC" w14:textId="77777777" w:rsidR="0027598E" w:rsidRPr="002B4DA7" w:rsidRDefault="0027598E">
            <w:pPr>
              <w:widowControl w:val="0"/>
              <w:spacing w:after="0" w:line="240" w:lineRule="auto"/>
              <w:rPr>
                <w:rFonts w:ascii="Arial" w:hAnsi="Arial"/>
                <w:sz w:val="18"/>
                <w:szCs w:val="18"/>
              </w:rPr>
            </w:pPr>
          </w:p>
          <w:p w14:paraId="3B7B87DD" w14:textId="77777777" w:rsidR="0027598E" w:rsidRPr="002B4DA7" w:rsidRDefault="0027598E">
            <w:pPr>
              <w:widowControl w:val="0"/>
              <w:spacing w:after="0" w:line="240" w:lineRule="auto"/>
              <w:rPr>
                <w:rStyle w:val="Hipercze1"/>
                <w:rFonts w:ascii="Arial" w:hAnsi="Arial"/>
                <w:sz w:val="18"/>
                <w:szCs w:val="18"/>
              </w:rPr>
            </w:pPr>
          </w:p>
          <w:p w14:paraId="3B7B87DE" w14:textId="77777777" w:rsidR="0027598E" w:rsidRPr="002B4DA7" w:rsidRDefault="0027598E">
            <w:pPr>
              <w:widowControl w:val="0"/>
              <w:spacing w:after="0" w:line="240" w:lineRule="auto"/>
              <w:rPr>
                <w:rFonts w:ascii="Arial" w:hAnsi="Arial"/>
                <w:sz w:val="18"/>
                <w:szCs w:val="18"/>
              </w:rPr>
            </w:pPr>
          </w:p>
          <w:p w14:paraId="3B7B87DF" w14:textId="77777777" w:rsidR="0027598E" w:rsidRPr="002B4DA7" w:rsidRDefault="0027598E">
            <w:pPr>
              <w:widowControl w:val="0"/>
              <w:spacing w:after="0" w:line="240" w:lineRule="auto"/>
              <w:rPr>
                <w:rFonts w:ascii="Arial" w:hAnsi="Arial" w:cs="Arial"/>
                <w:sz w:val="18"/>
                <w:szCs w:val="18"/>
              </w:rPr>
            </w:pPr>
          </w:p>
          <w:p w14:paraId="3B7B87E0" w14:textId="0771E583" w:rsidR="0027598E" w:rsidRPr="002B4DA7" w:rsidRDefault="00D067D9">
            <w:pPr>
              <w:widowControl w:val="0"/>
              <w:spacing w:after="0" w:line="240" w:lineRule="auto"/>
              <w:rPr>
                <w:rFonts w:ascii="Arial" w:hAnsi="Arial"/>
                <w:sz w:val="18"/>
                <w:szCs w:val="18"/>
              </w:rPr>
            </w:pPr>
            <w:r w:rsidRPr="002B4DA7">
              <w:rPr>
                <w:rFonts w:ascii="Arial" w:hAnsi="Arial"/>
                <w:noProof/>
                <w:sz w:val="18"/>
                <w:szCs w:val="18"/>
              </w:rPr>
              <w:lastRenderedPageBreak/>
              <w:drawing>
                <wp:inline distT="0" distB="0" distL="0" distR="0" wp14:anchorId="377E79A1" wp14:editId="0A0CE152">
                  <wp:extent cx="2108835" cy="1731645"/>
                  <wp:effectExtent l="0" t="0" r="5715" b="1905"/>
                  <wp:docPr id="174177599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75995" name=""/>
                          <pic:cNvPicPr/>
                        </pic:nvPicPr>
                        <pic:blipFill>
                          <a:blip r:embed="rId38"/>
                          <a:stretch>
                            <a:fillRect/>
                          </a:stretch>
                        </pic:blipFill>
                        <pic:spPr>
                          <a:xfrm>
                            <a:off x="0" y="0"/>
                            <a:ext cx="2108835" cy="1731645"/>
                          </a:xfrm>
                          <a:prstGeom prst="rect">
                            <a:avLst/>
                          </a:prstGeom>
                        </pic:spPr>
                      </pic:pic>
                    </a:graphicData>
                  </a:graphic>
                </wp:inline>
              </w:drawing>
            </w:r>
            <w:r w:rsidR="000E4C4F" w:rsidRPr="002B4DA7">
              <w:rPr>
                <w:rFonts w:ascii="Arial" w:hAnsi="Arial"/>
                <w:noProof/>
                <w:sz w:val="18"/>
                <w:szCs w:val="18"/>
              </w:rPr>
              <w:drawing>
                <wp:anchor distT="0" distB="0" distL="0" distR="0" simplePos="0" relativeHeight="51" behindDoc="0" locked="0" layoutInCell="1" allowOverlap="1" wp14:anchorId="3B7B8BD8" wp14:editId="3B7B8BD9">
                  <wp:simplePos x="0" y="0"/>
                  <wp:positionH relativeFrom="column">
                    <wp:align>center</wp:align>
                  </wp:positionH>
                  <wp:positionV relativeFrom="paragraph">
                    <wp:posOffset>635</wp:posOffset>
                  </wp:positionV>
                  <wp:extent cx="2108200" cy="1252220"/>
                  <wp:effectExtent l="0" t="0" r="0" b="0"/>
                  <wp:wrapSquare wrapText="largest"/>
                  <wp:docPr id="23"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3"/>
                          <pic:cNvPicPr>
                            <a:picLocks noChangeAspect="1" noChangeArrowheads="1"/>
                          </pic:cNvPicPr>
                        </pic:nvPicPr>
                        <pic:blipFill>
                          <a:blip r:embed="rId39"/>
                          <a:stretch>
                            <a:fillRect/>
                          </a:stretch>
                        </pic:blipFill>
                        <pic:spPr bwMode="auto">
                          <a:xfrm>
                            <a:off x="0" y="0"/>
                            <a:ext cx="2108200" cy="1252220"/>
                          </a:xfrm>
                          <a:prstGeom prst="rect">
                            <a:avLst/>
                          </a:prstGeom>
                          <a:noFill/>
                        </pic:spPr>
                      </pic:pic>
                    </a:graphicData>
                  </a:graphic>
                </wp:anchor>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E1" w14:textId="6FA65A61" w:rsidR="0027598E" w:rsidRPr="002B4DA7" w:rsidRDefault="0027598E">
            <w:pPr>
              <w:widowControl w:val="0"/>
              <w:spacing w:after="0" w:line="240" w:lineRule="auto"/>
              <w:jc w:val="center"/>
              <w:rPr>
                <w:rFonts w:ascii="Arial" w:hAnsi="Arial"/>
                <w:sz w:val="18"/>
                <w:szCs w:val="18"/>
              </w:rPr>
            </w:pPr>
          </w:p>
        </w:tc>
      </w:tr>
      <w:tr w:rsidR="0027598E" w:rsidRPr="002B4DA7" w14:paraId="3B7B87F4"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E3"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E4"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PROSTE</w:t>
            </w:r>
          </w:p>
          <w:p w14:paraId="3B7B87E5" w14:textId="77777777" w:rsidR="0027598E" w:rsidRPr="002B4DA7" w:rsidRDefault="0027598E">
            <w:pPr>
              <w:widowControl w:val="0"/>
              <w:spacing w:after="0" w:line="240" w:lineRule="auto"/>
              <w:rPr>
                <w:rFonts w:ascii="Arial" w:hAnsi="Arial"/>
                <w:b/>
                <w:bCs/>
                <w:sz w:val="18"/>
                <w:szCs w:val="18"/>
              </w:rPr>
            </w:pPr>
          </w:p>
          <w:p w14:paraId="3B7B87E6"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7E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Szerokość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2200 mm</w:t>
            </w:r>
          </w:p>
          <w:p w14:paraId="3B7B87E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Głębokość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800 mm</w:t>
            </w:r>
          </w:p>
          <w:p w14:paraId="3B7B87E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750 mm</w:t>
            </w:r>
          </w:p>
          <w:p w14:paraId="3B7B87E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min.28 mm</w:t>
            </w:r>
          </w:p>
          <w:p w14:paraId="3B7B87EB" w14:textId="77777777" w:rsidR="0027598E" w:rsidRPr="002B4DA7" w:rsidRDefault="0027598E">
            <w:pPr>
              <w:widowControl w:val="0"/>
              <w:spacing w:after="0" w:line="240" w:lineRule="auto"/>
              <w:rPr>
                <w:rFonts w:ascii="Arial" w:hAnsi="Arial"/>
                <w:sz w:val="18"/>
                <w:szCs w:val="18"/>
              </w:rPr>
            </w:pPr>
          </w:p>
          <w:p w14:paraId="3B7B87E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Opis:</w:t>
            </w:r>
          </w:p>
          <w:p w14:paraId="3B7B87E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Typ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Prosty (nieskładany)</w:t>
            </w:r>
          </w:p>
          <w:p w14:paraId="3B7B87E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Materiał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Płyta wiórowa laminowana, kol. Jasny dąb </w:t>
            </w:r>
          </w:p>
          <w:p w14:paraId="3B7B87E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Lakier proszkowy w kolorze czarnym RAL 9005</w:t>
            </w:r>
          </w:p>
          <w:p w14:paraId="3B7B87F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Nośność: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 120 kg</w:t>
            </w:r>
          </w:p>
          <w:p w14:paraId="00459A47" w14:textId="6594F31D"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Nogi z profilem </w:t>
            </w:r>
            <w:r w:rsidR="00B82A08" w:rsidRPr="002B4DA7">
              <w:rPr>
                <w:rFonts w:ascii="Arial" w:hAnsi="Arial"/>
                <w:sz w:val="18"/>
                <w:szCs w:val="18"/>
              </w:rPr>
              <w:t>łączącym</w:t>
            </w:r>
          </w:p>
          <w:p w14:paraId="06789282" w14:textId="77777777" w:rsidR="00B82A08" w:rsidRPr="002B4DA7" w:rsidRDefault="00B82A08">
            <w:pPr>
              <w:widowControl w:val="0"/>
              <w:spacing w:after="0" w:line="240" w:lineRule="auto"/>
              <w:rPr>
                <w:rFonts w:ascii="Arial" w:hAnsi="Arial"/>
                <w:sz w:val="18"/>
                <w:szCs w:val="18"/>
              </w:rPr>
            </w:pPr>
          </w:p>
          <w:p w14:paraId="45E7231E" w14:textId="77777777" w:rsidR="00B82A08" w:rsidRPr="002B4DA7" w:rsidRDefault="00B82A08">
            <w:pPr>
              <w:widowControl w:val="0"/>
              <w:spacing w:after="0" w:line="240" w:lineRule="auto"/>
              <w:rPr>
                <w:rFonts w:ascii="Arial" w:hAnsi="Arial"/>
                <w:sz w:val="18"/>
                <w:szCs w:val="18"/>
              </w:rPr>
            </w:pPr>
          </w:p>
          <w:p w14:paraId="3B7B87F1" w14:textId="1D840FC3" w:rsidR="00B82A08" w:rsidRPr="002B4DA7" w:rsidRDefault="004C3409">
            <w:pPr>
              <w:widowControl w:val="0"/>
              <w:spacing w:after="0" w:line="240" w:lineRule="auto"/>
              <w:rPr>
                <w:rFonts w:ascii="Arial" w:hAnsi="Arial"/>
                <w:sz w:val="18"/>
                <w:szCs w:val="18"/>
              </w:rPr>
            </w:pPr>
            <w:r w:rsidRPr="00770834">
              <w:rPr>
                <w:rFonts w:ascii="Arial" w:hAnsi="Arial"/>
                <w:color w:val="000000" w:themeColor="text1"/>
                <w:sz w:val="18"/>
                <w:szCs w:val="18"/>
              </w:rPr>
              <w:t xml:space="preserve">W pokojach dyrektorskich </w:t>
            </w:r>
            <w:r w:rsidR="00B82A08" w:rsidRPr="00770834">
              <w:rPr>
                <w:rFonts w:ascii="Arial" w:hAnsi="Arial"/>
                <w:color w:val="000000" w:themeColor="text1"/>
                <w:sz w:val="18"/>
                <w:szCs w:val="18"/>
              </w:rPr>
              <w:t>Kolor blatu dopasowany do blatu biurka B4/B5</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F2"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DA" wp14:editId="3B7B8BDB">
                  <wp:extent cx="1726565" cy="1125855"/>
                  <wp:effectExtent l="0" t="0" r="0" b="0"/>
                  <wp:docPr id="24" name="Obraz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20"/>
                          <pic:cNvPicPr>
                            <a:picLocks noChangeAspect="1" noChangeArrowheads="1"/>
                          </pic:cNvPicPr>
                        </pic:nvPicPr>
                        <pic:blipFill>
                          <a:blip r:embed="rId40"/>
                          <a:stretch>
                            <a:fillRect/>
                          </a:stretch>
                        </pic:blipFill>
                        <pic:spPr bwMode="auto">
                          <a:xfrm>
                            <a:off x="0" y="0"/>
                            <a:ext cx="1726565" cy="1125855"/>
                          </a:xfrm>
                          <a:prstGeom prst="rect">
                            <a:avLst/>
                          </a:prstGeom>
                          <a:noFill/>
                        </pic:spPr>
                      </pic:pic>
                    </a:graphicData>
                  </a:graphic>
                </wp:inline>
              </w:drawing>
            </w:r>
            <w:r w:rsidRPr="002B4DA7">
              <w:rPr>
                <w:noProof/>
                <w:sz w:val="20"/>
                <w:szCs w:val="22"/>
              </w:rPr>
              <w:drawing>
                <wp:anchor distT="0" distB="0" distL="0" distR="0" simplePos="0" relativeHeight="50" behindDoc="0" locked="0" layoutInCell="1" allowOverlap="1" wp14:anchorId="3B7B8BDC" wp14:editId="3B7B8BDD">
                  <wp:simplePos x="0" y="0"/>
                  <wp:positionH relativeFrom="column">
                    <wp:align>center</wp:align>
                  </wp:positionH>
                  <wp:positionV relativeFrom="paragraph">
                    <wp:posOffset>635</wp:posOffset>
                  </wp:positionV>
                  <wp:extent cx="2108835" cy="2044065"/>
                  <wp:effectExtent l="0" t="0" r="0" b="0"/>
                  <wp:wrapSquare wrapText="largest"/>
                  <wp:docPr id="25" name="Obraz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19"/>
                          <pic:cNvPicPr>
                            <a:picLocks noChangeAspect="1" noChangeArrowheads="1"/>
                          </pic:cNvPicPr>
                        </pic:nvPicPr>
                        <pic:blipFill>
                          <a:blip r:embed="rId41"/>
                          <a:stretch>
                            <a:fillRect/>
                          </a:stretch>
                        </pic:blipFill>
                        <pic:spPr bwMode="auto">
                          <a:xfrm>
                            <a:off x="0" y="0"/>
                            <a:ext cx="2108835" cy="2044065"/>
                          </a:xfrm>
                          <a:prstGeom prst="rect">
                            <a:avLst/>
                          </a:prstGeom>
                          <a:noFill/>
                        </pic:spPr>
                      </pic:pic>
                    </a:graphicData>
                  </a:graphic>
                </wp:anchor>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F3" w14:textId="5BE61D65" w:rsidR="0027598E" w:rsidRPr="002B4DA7" w:rsidRDefault="0027598E" w:rsidP="7A7FF844">
            <w:pPr>
              <w:widowControl w:val="0"/>
              <w:spacing w:after="0" w:line="240" w:lineRule="auto"/>
              <w:jc w:val="center"/>
              <w:rPr>
                <w:rFonts w:ascii="Arial" w:hAnsi="Arial"/>
                <w:color w:val="FF0000"/>
                <w:sz w:val="18"/>
                <w:szCs w:val="18"/>
              </w:rPr>
            </w:pPr>
          </w:p>
        </w:tc>
      </w:tr>
      <w:tr w:rsidR="00122291" w:rsidRPr="002B4DA7" w14:paraId="231A11A8"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54D7C54" w14:textId="223B7C6B" w:rsidR="00122291" w:rsidRPr="002B4DA7" w:rsidRDefault="00122291">
            <w:pPr>
              <w:widowControl w:val="0"/>
              <w:spacing w:after="0" w:line="240" w:lineRule="auto"/>
              <w:jc w:val="center"/>
              <w:rPr>
                <w:rFonts w:ascii="Arial" w:hAnsi="Arial"/>
                <w:b/>
                <w:bCs/>
                <w:sz w:val="18"/>
                <w:szCs w:val="18"/>
              </w:rPr>
            </w:pPr>
            <w:r w:rsidRPr="002B4DA7">
              <w:rPr>
                <w:rFonts w:ascii="Arial" w:hAnsi="Arial"/>
                <w:b/>
                <w:bCs/>
                <w:sz w:val="18"/>
                <w:szCs w:val="18"/>
              </w:rPr>
              <w:lastRenderedPageBreak/>
              <w:t>B6.1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0898552" w14:textId="78078197" w:rsidR="00122291" w:rsidRPr="002B4DA7" w:rsidRDefault="00122291" w:rsidP="00122291">
            <w:pPr>
              <w:widowControl w:val="0"/>
              <w:spacing w:after="0" w:line="240" w:lineRule="auto"/>
              <w:rPr>
                <w:rFonts w:ascii="Arial" w:hAnsi="Arial"/>
                <w:b/>
                <w:bCs/>
                <w:sz w:val="18"/>
                <w:szCs w:val="18"/>
              </w:rPr>
            </w:pPr>
            <w:r w:rsidRPr="002B4DA7">
              <w:rPr>
                <w:rFonts w:ascii="Arial" w:hAnsi="Arial"/>
                <w:b/>
                <w:bCs/>
                <w:sz w:val="18"/>
                <w:szCs w:val="18"/>
              </w:rPr>
              <w:t>BIURKO PROSTE</w:t>
            </w:r>
            <w:r w:rsidR="00DA409C" w:rsidRPr="002B4DA7">
              <w:rPr>
                <w:rFonts w:ascii="Arial" w:hAnsi="Arial"/>
                <w:b/>
                <w:bCs/>
                <w:sz w:val="18"/>
                <w:szCs w:val="18"/>
              </w:rPr>
              <w:t xml:space="preserve"> </w:t>
            </w:r>
            <w:r w:rsidR="00C0054C" w:rsidRPr="002B4DA7">
              <w:rPr>
                <w:rFonts w:ascii="Arial" w:hAnsi="Arial"/>
                <w:sz w:val="18"/>
                <w:szCs w:val="18"/>
              </w:rPr>
              <w:t xml:space="preserve">( </w:t>
            </w:r>
            <w:r w:rsidR="00DA409C" w:rsidRPr="002B4DA7">
              <w:rPr>
                <w:rFonts w:ascii="Arial" w:hAnsi="Arial"/>
                <w:sz w:val="18"/>
                <w:szCs w:val="18"/>
              </w:rPr>
              <w:t>pom.133</w:t>
            </w:r>
            <w:r w:rsidR="00C0054C" w:rsidRPr="002B4DA7">
              <w:rPr>
                <w:rFonts w:ascii="Arial" w:hAnsi="Arial"/>
                <w:sz w:val="18"/>
                <w:szCs w:val="18"/>
              </w:rPr>
              <w:t>)</w:t>
            </w:r>
          </w:p>
          <w:p w14:paraId="56CC5695" w14:textId="77777777" w:rsidR="00122291" w:rsidRPr="002B4DA7" w:rsidRDefault="00122291" w:rsidP="00122291">
            <w:pPr>
              <w:widowControl w:val="0"/>
              <w:spacing w:after="0" w:line="240" w:lineRule="auto"/>
              <w:rPr>
                <w:rFonts w:ascii="Arial" w:hAnsi="Arial"/>
                <w:b/>
                <w:bCs/>
                <w:sz w:val="18"/>
                <w:szCs w:val="18"/>
              </w:rPr>
            </w:pPr>
          </w:p>
          <w:p w14:paraId="78226A04" w14:textId="77777777" w:rsidR="00122291" w:rsidRPr="002B4DA7" w:rsidRDefault="00122291" w:rsidP="00122291">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5B4A1E20" w14:textId="633B07E3"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Szerokość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00C91425" w:rsidRPr="002B4DA7">
              <w:rPr>
                <w:rFonts w:ascii="Arial" w:hAnsi="Arial"/>
                <w:sz w:val="18"/>
                <w:szCs w:val="18"/>
              </w:rPr>
              <w:t>1400</w:t>
            </w:r>
            <w:r w:rsidRPr="002B4DA7">
              <w:rPr>
                <w:rFonts w:ascii="Arial" w:hAnsi="Arial"/>
                <w:sz w:val="18"/>
                <w:szCs w:val="18"/>
              </w:rPr>
              <w:t xml:space="preserve"> mm</w:t>
            </w:r>
          </w:p>
          <w:p w14:paraId="4572A96F" w14:textId="294B67D8"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Głębokość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00C91425" w:rsidRPr="002B4DA7">
              <w:rPr>
                <w:rFonts w:ascii="Arial" w:hAnsi="Arial"/>
                <w:sz w:val="18"/>
                <w:szCs w:val="18"/>
              </w:rPr>
              <w:t>7</w:t>
            </w:r>
            <w:r w:rsidRPr="002B4DA7">
              <w:rPr>
                <w:rFonts w:ascii="Arial" w:hAnsi="Arial"/>
                <w:sz w:val="18"/>
                <w:szCs w:val="18"/>
              </w:rPr>
              <w:t>00 mm</w:t>
            </w:r>
          </w:p>
          <w:p w14:paraId="5ADAF22C"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750 mm</w:t>
            </w:r>
          </w:p>
          <w:p w14:paraId="1C895C93"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min.28 mm</w:t>
            </w:r>
          </w:p>
          <w:p w14:paraId="5CB13E08" w14:textId="77777777" w:rsidR="00122291" w:rsidRPr="002B4DA7" w:rsidRDefault="00122291" w:rsidP="00122291">
            <w:pPr>
              <w:widowControl w:val="0"/>
              <w:spacing w:after="0" w:line="240" w:lineRule="auto"/>
              <w:rPr>
                <w:rFonts w:ascii="Arial" w:hAnsi="Arial"/>
                <w:sz w:val="18"/>
                <w:szCs w:val="18"/>
              </w:rPr>
            </w:pPr>
          </w:p>
          <w:p w14:paraId="16A58F74"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u w:val="single"/>
              </w:rPr>
              <w:t>Opis:</w:t>
            </w:r>
          </w:p>
          <w:p w14:paraId="687D00BF"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 Typ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Prosty (nieskładany)</w:t>
            </w:r>
          </w:p>
          <w:p w14:paraId="1E9294A7"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 Materiał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Płyta wiórowa laminowana, kol. Jasny dąb </w:t>
            </w:r>
          </w:p>
          <w:p w14:paraId="785D8868"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Lakier proszkowy w kolorze czarnym RAL 9005</w:t>
            </w:r>
          </w:p>
          <w:p w14:paraId="3746F165"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xml:space="preserve">- Nośność: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 120 kg</w:t>
            </w:r>
          </w:p>
          <w:p w14:paraId="37A79405" w14:textId="77777777" w:rsidR="00122291" w:rsidRPr="002B4DA7" w:rsidRDefault="00122291" w:rsidP="00122291">
            <w:pPr>
              <w:widowControl w:val="0"/>
              <w:spacing w:after="0" w:line="240" w:lineRule="auto"/>
              <w:rPr>
                <w:rFonts w:ascii="Arial" w:hAnsi="Arial"/>
                <w:sz w:val="18"/>
                <w:szCs w:val="18"/>
              </w:rPr>
            </w:pPr>
            <w:r w:rsidRPr="002B4DA7">
              <w:rPr>
                <w:rFonts w:ascii="Arial" w:hAnsi="Arial"/>
                <w:sz w:val="18"/>
                <w:szCs w:val="18"/>
              </w:rPr>
              <w:t>- Nogi z profilem łączącym</w:t>
            </w:r>
          </w:p>
          <w:p w14:paraId="4BE2D959" w14:textId="77777777" w:rsidR="00122291" w:rsidRPr="002B4DA7" w:rsidRDefault="00122291" w:rsidP="00122291">
            <w:pPr>
              <w:widowControl w:val="0"/>
              <w:spacing w:after="0" w:line="240" w:lineRule="auto"/>
              <w:rPr>
                <w:rFonts w:ascii="Arial" w:hAnsi="Arial"/>
                <w:sz w:val="18"/>
                <w:szCs w:val="18"/>
              </w:rPr>
            </w:pPr>
          </w:p>
          <w:p w14:paraId="38A7941C" w14:textId="58B907A4" w:rsidR="00122291" w:rsidRPr="002B4DA7" w:rsidRDefault="00122291" w:rsidP="00122291">
            <w:pPr>
              <w:widowControl w:val="0"/>
              <w:spacing w:after="0" w:line="240" w:lineRule="auto"/>
              <w:rPr>
                <w:rFonts w:ascii="Arial" w:hAnsi="Arial"/>
                <w:b/>
                <w:bCs/>
                <w:sz w:val="18"/>
                <w:szCs w:val="18"/>
              </w:rPr>
            </w:pPr>
            <w:r w:rsidRPr="00770834">
              <w:rPr>
                <w:rFonts w:ascii="Arial" w:hAnsi="Arial"/>
                <w:color w:val="000000" w:themeColor="text1"/>
                <w:sz w:val="18"/>
                <w:szCs w:val="18"/>
              </w:rPr>
              <w:t>W pokojach dyrektorskich Kolor blatu dopasowany do blatu biurka B4/B5</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FE9B7BD" w14:textId="3A2421F7" w:rsidR="00122291" w:rsidRPr="002B4DA7" w:rsidRDefault="00122291">
            <w:pPr>
              <w:widowControl w:val="0"/>
              <w:spacing w:after="0" w:line="240" w:lineRule="auto"/>
              <w:rPr>
                <w:noProof/>
                <w:sz w:val="20"/>
                <w:szCs w:val="22"/>
              </w:rPr>
            </w:pPr>
            <w:r w:rsidRPr="002B4DA7">
              <w:rPr>
                <w:noProof/>
                <w:sz w:val="20"/>
                <w:szCs w:val="22"/>
              </w:rPr>
              <w:drawing>
                <wp:inline distT="0" distB="0" distL="0" distR="0" wp14:anchorId="1737C298" wp14:editId="51310E18">
                  <wp:extent cx="1726565" cy="1125855"/>
                  <wp:effectExtent l="0" t="0" r="0" b="0"/>
                  <wp:docPr id="246609794" name="Obraz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20"/>
                          <pic:cNvPicPr>
                            <a:picLocks noChangeAspect="1" noChangeArrowheads="1"/>
                          </pic:cNvPicPr>
                        </pic:nvPicPr>
                        <pic:blipFill>
                          <a:blip r:embed="rId40"/>
                          <a:stretch>
                            <a:fillRect/>
                          </a:stretch>
                        </pic:blipFill>
                        <pic:spPr bwMode="auto">
                          <a:xfrm>
                            <a:off x="0" y="0"/>
                            <a:ext cx="1726565" cy="112585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43A7EAB" w14:textId="260283BC" w:rsidR="00122291" w:rsidRPr="002B4DA7" w:rsidRDefault="00122291">
            <w:pPr>
              <w:widowControl w:val="0"/>
              <w:spacing w:after="0" w:line="240" w:lineRule="auto"/>
              <w:jc w:val="center"/>
            </w:pPr>
          </w:p>
        </w:tc>
      </w:tr>
      <w:tr w:rsidR="0027598E" w:rsidRPr="002B4DA7" w14:paraId="3B7B880D"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F5"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B7</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7F6" w14:textId="6F489142"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STÓŁ LABORATORYJNY</w:t>
            </w:r>
            <w:r w:rsidR="001F4372" w:rsidRPr="002B4DA7">
              <w:rPr>
                <w:rFonts w:ascii="Arial" w:hAnsi="Arial"/>
                <w:b/>
                <w:bCs/>
                <w:sz w:val="18"/>
                <w:szCs w:val="18"/>
              </w:rPr>
              <w:t xml:space="preserve"> </w:t>
            </w:r>
            <w:r w:rsidR="001F4372" w:rsidRPr="002B4DA7">
              <w:rPr>
                <w:rFonts w:ascii="Arial" w:hAnsi="Arial"/>
                <w:sz w:val="18"/>
                <w:szCs w:val="18"/>
              </w:rPr>
              <w:t>(</w:t>
            </w:r>
            <w:r w:rsidR="008E24C4" w:rsidRPr="002B4DA7">
              <w:rPr>
                <w:rFonts w:ascii="Arial" w:hAnsi="Arial"/>
                <w:sz w:val="18"/>
                <w:szCs w:val="18"/>
              </w:rPr>
              <w:t>p. 128)</w:t>
            </w:r>
          </w:p>
          <w:p w14:paraId="3B7B87F7" w14:textId="77777777" w:rsidR="0027598E" w:rsidRPr="002B4DA7" w:rsidRDefault="0027598E">
            <w:pPr>
              <w:widowControl w:val="0"/>
              <w:spacing w:after="0" w:line="240" w:lineRule="auto"/>
              <w:rPr>
                <w:rFonts w:ascii="Arial" w:hAnsi="Arial"/>
                <w:sz w:val="18"/>
                <w:szCs w:val="18"/>
              </w:rPr>
            </w:pPr>
          </w:p>
          <w:p w14:paraId="3B7B87F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Stół laboratoryjny / stanowisko montażowe</w:t>
            </w:r>
          </w:p>
          <w:p w14:paraId="3B7B87F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Wymiary blatu: 1800 x 800 mm</w:t>
            </w:r>
          </w:p>
          <w:p w14:paraId="3B7B87F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blatu: 25 mm</w:t>
            </w:r>
          </w:p>
          <w:p w14:paraId="3B7B87F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Zakres regulacji wysokości: 750 – 1100 mm (regulacja skokowa podczas montażu)</w:t>
            </w:r>
          </w:p>
          <w:p w14:paraId="3B7B87F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Nośność całkowita: min.200 kg</w:t>
            </w:r>
          </w:p>
          <w:p w14:paraId="3B7B87FD" w14:textId="424CE0BF" w:rsidR="0027598E" w:rsidRPr="002B4DA7" w:rsidRDefault="000E4C4F" w:rsidP="401F641F">
            <w:pPr>
              <w:widowControl w:val="0"/>
              <w:spacing w:after="0" w:line="240" w:lineRule="auto"/>
              <w:rPr>
                <w:rFonts w:ascii="Arial" w:hAnsi="Arial"/>
                <w:sz w:val="18"/>
                <w:szCs w:val="18"/>
              </w:rPr>
            </w:pPr>
            <w:r w:rsidRPr="401F641F">
              <w:rPr>
                <w:rFonts w:ascii="Arial" w:hAnsi="Arial"/>
                <w:sz w:val="18"/>
                <w:szCs w:val="18"/>
              </w:rPr>
              <w:t xml:space="preserve">Właściwości płaszczyzny roboczej: Antystatyczność (wymagana zgodność z normą </w:t>
            </w:r>
            <w:r w:rsidR="134D9F98" w:rsidRPr="401F641F">
              <w:rPr>
                <w:rFonts w:ascii="Arial" w:hAnsi="Arial"/>
                <w:sz w:val="18"/>
                <w:szCs w:val="18"/>
              </w:rPr>
              <w:t xml:space="preserve">PN-EN </w:t>
            </w:r>
            <w:r w:rsidRPr="401F641F">
              <w:rPr>
                <w:rFonts w:ascii="Arial" w:hAnsi="Arial"/>
                <w:sz w:val="18"/>
                <w:szCs w:val="18"/>
              </w:rPr>
              <w:t>IEC 61340-5-1</w:t>
            </w:r>
            <w:r w:rsidR="6633F1DD" w:rsidRPr="401F641F">
              <w:rPr>
                <w:rFonts w:ascii="Arial" w:hAnsi="Arial"/>
                <w:sz w:val="18"/>
                <w:szCs w:val="18"/>
              </w:rPr>
              <w:t xml:space="preserve"> lub równoważnej</w:t>
            </w:r>
            <w:r w:rsidRPr="401F641F">
              <w:rPr>
                <w:rFonts w:ascii="Arial" w:hAnsi="Arial"/>
                <w:sz w:val="18"/>
                <w:szCs w:val="18"/>
              </w:rPr>
              <w:t>), odporność na ścieranie, odporność termiczna do 300°C</w:t>
            </w:r>
          </w:p>
          <w:p w14:paraId="3B7B87F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Zabezpieczenie krawędzi: Obrzeże ABS o grubości 2 mm, o podwyższonej odporności mechanicznej</w:t>
            </w:r>
          </w:p>
          <w:p w14:paraId="3B7B87F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stelaża (podstawy): Metalowa, pokryta farbą antystatyczną</w:t>
            </w:r>
          </w:p>
          <w:p w14:paraId="3B7B880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Zabezpieczenie podstawy: Śruby rektyfikacyjne do poziomowania</w:t>
            </w:r>
          </w:p>
          <w:p w14:paraId="3B7B880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Elementy konstrukcyjne usztywniające: Pozioma blenda (zbrojenie) w postaci płyty perforowanej o wysokości 200 mm</w:t>
            </w:r>
          </w:p>
          <w:p w14:paraId="3B7B8802" w14:textId="77777777" w:rsidR="0027598E" w:rsidRPr="002B4DA7" w:rsidRDefault="0027598E">
            <w:pPr>
              <w:widowControl w:val="0"/>
              <w:spacing w:after="0" w:line="240" w:lineRule="auto"/>
              <w:rPr>
                <w:rFonts w:ascii="Arial" w:hAnsi="Arial"/>
                <w:b/>
                <w:bCs/>
                <w:sz w:val="18"/>
                <w:szCs w:val="18"/>
              </w:rPr>
            </w:pPr>
          </w:p>
          <w:p w14:paraId="3B7B8803"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804" w14:textId="674DCA54"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 Stół laboratoryjny przeznaczony do specjalistycznych prac montażowych. Wymagane parametry gabarytowe płaszczyzny roboczej wynoszą 1800 x 800 mm. Blat o grubości 25 mm musi wykazywać właściwości antystatyczne (ESD) certyfikowane na zgodność z normą </w:t>
            </w:r>
            <w:r w:rsidR="3F3D80E3" w:rsidRPr="401F641F">
              <w:rPr>
                <w:rFonts w:ascii="Arial" w:hAnsi="Arial"/>
                <w:sz w:val="18"/>
                <w:szCs w:val="18"/>
              </w:rPr>
              <w:t>PN-EN</w:t>
            </w:r>
            <w:r w:rsidR="39F5B5BF" w:rsidRPr="401F641F">
              <w:rPr>
                <w:rFonts w:ascii="Arial" w:hAnsi="Arial"/>
                <w:sz w:val="18"/>
                <w:szCs w:val="18"/>
              </w:rPr>
              <w:t xml:space="preserve"> </w:t>
            </w:r>
            <w:r w:rsidRPr="401F641F">
              <w:rPr>
                <w:rFonts w:ascii="Arial" w:hAnsi="Arial"/>
                <w:sz w:val="18"/>
                <w:szCs w:val="18"/>
              </w:rPr>
              <w:t>IEC 61340-5-1</w:t>
            </w:r>
            <w:r w:rsidR="13BAB2C3" w:rsidRPr="401F641F">
              <w:rPr>
                <w:rFonts w:ascii="Arial" w:hAnsi="Arial"/>
                <w:sz w:val="18"/>
                <w:szCs w:val="18"/>
              </w:rPr>
              <w:t xml:space="preserve"> lub równoważnej</w:t>
            </w:r>
            <w:r w:rsidRPr="401F641F">
              <w:rPr>
                <w:rFonts w:ascii="Arial" w:hAnsi="Arial"/>
                <w:sz w:val="18"/>
                <w:szCs w:val="18"/>
              </w:rPr>
              <w:t xml:space="preserve">, eliminując konieczność stosowania dodatkowych mat ochronnych. </w:t>
            </w:r>
          </w:p>
          <w:p w14:paraId="3B7B880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Powierzchnia robocza podlega wymogom podwyższonej odporności na ścieranie oraz punktowe działanie temperatur rzędu 300°C.</w:t>
            </w:r>
          </w:p>
          <w:p w14:paraId="3B7B880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Krawędzie obwodowe blatu wymagają trwałego zabezpieczenia obrzeżem ABS o grubości 2 mm.</w:t>
            </w:r>
          </w:p>
          <w:p w14:paraId="3B7B880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Konstrukcja musi gwarantować stabilność i zachowanie nośności całkowitej na poziomie 300 kg.</w:t>
            </w:r>
          </w:p>
          <w:p w14:paraId="22E0DD8C" w14:textId="77777777" w:rsidR="00B522E4" w:rsidRPr="002B4DA7" w:rsidRDefault="000E4C4F" w:rsidP="00B522E4">
            <w:pPr>
              <w:widowControl w:val="0"/>
              <w:tabs>
                <w:tab w:val="left" w:pos="720"/>
              </w:tabs>
              <w:spacing w:after="0" w:line="240" w:lineRule="auto"/>
              <w:rPr>
                <w:rFonts w:ascii="Arial" w:hAnsi="Arial"/>
                <w:sz w:val="18"/>
                <w:szCs w:val="18"/>
              </w:rPr>
            </w:pPr>
            <w:r w:rsidRPr="401F641F">
              <w:rPr>
                <w:rFonts w:ascii="Arial" w:hAnsi="Arial"/>
                <w:sz w:val="18"/>
                <w:szCs w:val="18"/>
              </w:rPr>
              <w:t>- Elementy stalowe zabezpiecz</w:t>
            </w:r>
            <w:r w:rsidR="1F9203C8" w:rsidRPr="401F641F">
              <w:rPr>
                <w:rFonts w:ascii="Arial" w:hAnsi="Arial"/>
                <w:sz w:val="18"/>
                <w:szCs w:val="18"/>
              </w:rPr>
              <w:t>one</w:t>
            </w:r>
            <w:r w:rsidRPr="401F641F">
              <w:rPr>
                <w:rFonts w:ascii="Arial" w:hAnsi="Arial"/>
                <w:sz w:val="18"/>
                <w:szCs w:val="18"/>
              </w:rPr>
              <w:t xml:space="preserve"> proszkową powłoką antystatyczną w kolorze RAL.</w:t>
            </w:r>
            <w:r w:rsidR="00B522E4">
              <w:rPr>
                <w:rFonts w:ascii="Arial" w:hAnsi="Arial"/>
                <w:sz w:val="18"/>
                <w:szCs w:val="18"/>
              </w:rPr>
              <w:t xml:space="preserve"> (</w:t>
            </w:r>
            <w:r w:rsidR="00B522E4" w:rsidRPr="00C43D0D">
              <w:rPr>
                <w:rFonts w:ascii="Arial" w:hAnsi="Arial"/>
                <w:sz w:val="18"/>
                <w:szCs w:val="18"/>
              </w:rPr>
              <w:t>ostateczna kolorystyka do ustalenia w ramach uzgodnienia z Zamawiającym z przedłożonej palety kolorów producenta zgodnie z zapisami SWZ.</w:t>
            </w:r>
          </w:p>
          <w:p w14:paraId="3B7B8808" w14:textId="27A01396" w:rsidR="0027598E" w:rsidRPr="002B4DA7" w:rsidRDefault="00B522E4">
            <w:pPr>
              <w:widowControl w:val="0"/>
              <w:spacing w:after="0" w:line="240" w:lineRule="auto"/>
              <w:rPr>
                <w:rFonts w:ascii="Arial" w:hAnsi="Arial"/>
                <w:sz w:val="18"/>
                <w:szCs w:val="18"/>
              </w:rPr>
            </w:pPr>
            <w:r>
              <w:rPr>
                <w:rFonts w:ascii="Arial" w:hAnsi="Arial"/>
                <w:sz w:val="18"/>
                <w:szCs w:val="18"/>
              </w:rPr>
              <w:t>)</w:t>
            </w:r>
          </w:p>
          <w:p w14:paraId="3B7B8809" w14:textId="6733801F"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Podstawy podpór pionowych wyposaż</w:t>
            </w:r>
            <w:r w:rsidR="2A0B7FA4" w:rsidRPr="401F641F">
              <w:rPr>
                <w:rFonts w:ascii="Arial" w:hAnsi="Arial"/>
                <w:sz w:val="18"/>
                <w:szCs w:val="18"/>
              </w:rPr>
              <w:t>one</w:t>
            </w:r>
            <w:r w:rsidRPr="401F641F">
              <w:rPr>
                <w:rFonts w:ascii="Arial" w:hAnsi="Arial"/>
                <w:sz w:val="18"/>
                <w:szCs w:val="18"/>
              </w:rPr>
              <w:t xml:space="preserve"> w śruby rektyfikacyjne umożliwiające niwelację nierówności posadzki.</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0A"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DE" wp14:editId="3B7B8BDF">
                  <wp:extent cx="1664335" cy="1664335"/>
                  <wp:effectExtent l="0" t="0" r="0" b="0"/>
                  <wp:docPr id="26" name="Obraz 36" descr="ESD stół ALFA PLUS z regulacją wysokości, 1800 x 80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36" descr="ESD stół ALFA PLUS z regulacją wysokości, 1800 x 800 mm"/>
                          <pic:cNvPicPr>
                            <a:picLocks noChangeAspect="1" noChangeArrowheads="1"/>
                          </pic:cNvPicPr>
                        </pic:nvPicPr>
                        <pic:blipFill>
                          <a:blip r:embed="rId42"/>
                          <a:stretch>
                            <a:fillRect/>
                          </a:stretch>
                        </pic:blipFill>
                        <pic:spPr bwMode="auto">
                          <a:xfrm>
                            <a:off x="0" y="0"/>
                            <a:ext cx="1664335" cy="1664335"/>
                          </a:xfrm>
                          <a:prstGeom prst="rect">
                            <a:avLst/>
                          </a:prstGeom>
                          <a:noFill/>
                        </pic:spPr>
                      </pic:pic>
                    </a:graphicData>
                  </a:graphic>
                </wp:inline>
              </w:drawing>
            </w:r>
          </w:p>
          <w:p w14:paraId="3B7B880B"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0C" w14:textId="4984872F" w:rsidR="0027598E" w:rsidRPr="002B4DA7" w:rsidRDefault="0027598E">
            <w:pPr>
              <w:widowControl w:val="0"/>
              <w:spacing w:after="0" w:line="240" w:lineRule="auto"/>
              <w:jc w:val="center"/>
              <w:rPr>
                <w:rFonts w:ascii="Arial" w:hAnsi="Arial"/>
                <w:sz w:val="18"/>
                <w:szCs w:val="18"/>
              </w:rPr>
            </w:pPr>
          </w:p>
        </w:tc>
      </w:tr>
      <w:tr w:rsidR="0027598E" w:rsidRPr="002B4DA7" w14:paraId="3B7B8821"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0E"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B8</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0F"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STÓŁ WARSZTATOWY</w:t>
            </w:r>
          </w:p>
          <w:p w14:paraId="3B7B8810" w14:textId="77777777" w:rsidR="0027598E" w:rsidRPr="002B4DA7" w:rsidRDefault="0027598E">
            <w:pPr>
              <w:widowControl w:val="0"/>
              <w:spacing w:after="0" w:line="240" w:lineRule="auto"/>
              <w:rPr>
                <w:rFonts w:ascii="Arial" w:hAnsi="Arial"/>
                <w:b/>
                <w:bCs/>
                <w:sz w:val="18"/>
                <w:szCs w:val="18"/>
              </w:rPr>
            </w:pPr>
          </w:p>
          <w:p w14:paraId="3B7B8811" w14:textId="4B9C334F"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Wymiary całkowite zestawu: 2000 x 790 x 1920 mm (długość x głębokość x wysokość całkowita z nadbudową).</w:t>
            </w:r>
          </w:p>
          <w:p w14:paraId="3B7B881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Wysokość do blatu: Standardowo 900 mm dopasowane do ergonomicznej pracy stojącej lub na wysokim krześle warsztatowym.</w:t>
            </w:r>
          </w:p>
          <w:p w14:paraId="3B7B881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Maksymalne obciążenie konstrukcji: Do 800 kg przy równomiernym rozłożeniu ciężaru</w:t>
            </w:r>
          </w:p>
          <w:p w14:paraId="3B7B8814" w14:textId="71088B71"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Szkielet stołu: Spawana i skręcana,</w:t>
            </w:r>
            <w:r w:rsidR="715A42FB" w:rsidRPr="401F641F">
              <w:rPr>
                <w:rFonts w:ascii="Arial" w:hAnsi="Arial"/>
                <w:sz w:val="18"/>
                <w:szCs w:val="18"/>
              </w:rPr>
              <w:t xml:space="preserve"> </w:t>
            </w:r>
            <w:r w:rsidRPr="401F641F">
              <w:rPr>
                <w:rFonts w:ascii="Arial" w:hAnsi="Arial"/>
                <w:sz w:val="18"/>
                <w:szCs w:val="18"/>
              </w:rPr>
              <w:t>stabilna konstrukcja z profili stalowych o przekroju 80 x 50 x 2,0 mm (lub 2,5 mm).</w:t>
            </w:r>
          </w:p>
          <w:p w14:paraId="3B7B8815" w14:textId="250F6BD6"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Blat roboczy: Wykonany z wielowarstwowej sklejki liściastej lakierowanej o grubości 40 mm, odpornej na oleje, uderzenia i pękanie.</w:t>
            </w:r>
          </w:p>
          <w:p w14:paraId="3B7B881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Zabezpieczenie powierzchni: Malowanie proszkowe, odporne na zarysowania i odpryski.</w:t>
            </w:r>
          </w:p>
          <w:p w14:paraId="3B7B8817" w14:textId="3A9C815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Kolorystyka antracyt/grafit (RAL 7024) dla korpusu oraz </w:t>
            </w:r>
            <w:r w:rsidR="00EE1192" w:rsidRPr="002B4DA7">
              <w:rPr>
                <w:rFonts w:ascii="Arial" w:hAnsi="Arial"/>
                <w:sz w:val="18"/>
                <w:szCs w:val="18"/>
              </w:rPr>
              <w:t>jasno szary</w:t>
            </w:r>
            <w:r w:rsidRPr="002B4DA7">
              <w:rPr>
                <w:rFonts w:ascii="Arial" w:hAnsi="Arial"/>
                <w:sz w:val="18"/>
                <w:szCs w:val="18"/>
              </w:rPr>
              <w:t xml:space="preserve"> dla frontów i akcesoriów</w:t>
            </w:r>
          </w:p>
          <w:p w14:paraId="3B7B8818" w14:textId="6D958CEC"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Szafka lewa (wersja 5-szufladowa): Przeznaczona na mniejsze narzędzia podręczne (klucze, śrubokręty, nasadki). Szuflady osadzone na prowadnicach teleskopowych o wysokim udźwigu, z opcją pełnego wysuwu.</w:t>
            </w:r>
          </w:p>
          <w:p w14:paraId="3B7B881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Szafka prawa (wersja 3-szufladowa): Posiada głębsze szuflady dedykowane na cięższy sprzęt, elektronarzędzia (wiertarki, szlifierki) lub większe komponenty warsztatowe.</w:t>
            </w:r>
          </w:p>
          <w:p w14:paraId="3B7B881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Tablice perforowane: Dwa duże panele z otworami systemowymi (perforacja kwadratowa), umożliwiające dowolne zawieszanie dedykowanych haków, uchwytów na klucze oczkowe, młotki czy wkrętaki.</w:t>
            </w:r>
          </w:p>
          <w:p w14:paraId="3B7B881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Szafka wisząca: Górny, zamykany na klucz moduł oświetleniowo-magazynowy na dokumentację techniczną, droższy sprzęt pomiarowy lub chemię warsztatową</w:t>
            </w:r>
          </w:p>
          <w:p w14:paraId="3B7B881C" w14:textId="69F195BB"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Oświetlenie stanowiskowe: Konstrukcja bramowa z centralną oprawą LED doświetlającą bezpośrednio obszar roboczy blatu</w:t>
            </w:r>
            <w:r w:rsidR="16D09D7B" w:rsidRPr="401F641F">
              <w:rPr>
                <w:rFonts w:ascii="Arial" w:hAnsi="Arial"/>
                <w:sz w:val="18"/>
                <w:szCs w:val="18"/>
              </w:rPr>
              <w:t>.</w:t>
            </w:r>
          </w:p>
          <w:p w14:paraId="3B7B881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Moduł zasilający: Listwa z przyłączami u podstawy tablicy narzędziowej, zawierająca gniazda 230V do szybkiego podłączania elektronarzędzi lub ładowarek akumulatorów.</w:t>
            </w:r>
          </w:p>
          <w:p w14:paraId="3B7B881E" w14:textId="04296910"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 Listwa na kuwety: Zamontowana tuż nad blatem </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1F"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0" wp14:editId="3B7B8BE1">
                  <wp:extent cx="1798320" cy="1950720"/>
                  <wp:effectExtent l="0" t="0" r="0" b="0"/>
                  <wp:docPr id="27" name="Obraz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22"/>
                          <pic:cNvPicPr>
                            <a:picLocks noChangeAspect="1" noChangeArrowheads="1"/>
                          </pic:cNvPicPr>
                        </pic:nvPicPr>
                        <pic:blipFill>
                          <a:blip r:embed="rId43"/>
                          <a:stretch>
                            <a:fillRect/>
                          </a:stretch>
                        </pic:blipFill>
                        <pic:spPr bwMode="auto">
                          <a:xfrm>
                            <a:off x="0" y="0"/>
                            <a:ext cx="1798320" cy="195072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20" w14:textId="5341723F" w:rsidR="0027598E" w:rsidRPr="002B4DA7" w:rsidRDefault="0027598E">
            <w:pPr>
              <w:widowControl w:val="0"/>
              <w:spacing w:after="0" w:line="240" w:lineRule="auto"/>
              <w:jc w:val="center"/>
              <w:rPr>
                <w:rFonts w:ascii="Arial" w:hAnsi="Arial"/>
                <w:sz w:val="18"/>
                <w:szCs w:val="18"/>
              </w:rPr>
            </w:pPr>
          </w:p>
        </w:tc>
      </w:tr>
      <w:tr w:rsidR="0027598E" w:rsidRPr="002B4DA7" w14:paraId="3B7B8833"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22"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B9</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23"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PROSTE - DOSTAWKA</w:t>
            </w:r>
          </w:p>
          <w:p w14:paraId="3B7B8824" w14:textId="77777777" w:rsidR="0027598E" w:rsidRPr="002B4DA7" w:rsidRDefault="0027598E">
            <w:pPr>
              <w:widowControl w:val="0"/>
              <w:spacing w:after="0" w:line="240" w:lineRule="auto"/>
              <w:rPr>
                <w:rFonts w:ascii="Arial" w:hAnsi="Arial"/>
                <w:b/>
                <w:bCs/>
                <w:sz w:val="18"/>
                <w:szCs w:val="18"/>
              </w:rPr>
            </w:pPr>
          </w:p>
          <w:p w14:paraId="3B7B8825"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82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Szerokość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1600 mm</w:t>
            </w:r>
          </w:p>
          <w:p w14:paraId="3B7B882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Głębokość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400 mm</w:t>
            </w:r>
          </w:p>
          <w:p w14:paraId="3B7B882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750 mm</w:t>
            </w:r>
          </w:p>
          <w:p w14:paraId="3B7B882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25-28 mm</w:t>
            </w:r>
          </w:p>
          <w:p w14:paraId="3B7B882A" w14:textId="77777777" w:rsidR="0027598E" w:rsidRPr="002B4DA7" w:rsidRDefault="0027598E">
            <w:pPr>
              <w:widowControl w:val="0"/>
              <w:spacing w:after="0" w:line="240" w:lineRule="auto"/>
              <w:rPr>
                <w:rFonts w:ascii="Arial" w:hAnsi="Arial"/>
                <w:sz w:val="18"/>
                <w:szCs w:val="18"/>
              </w:rPr>
            </w:pPr>
          </w:p>
          <w:p w14:paraId="3B7B882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u w:val="single"/>
              </w:rPr>
              <w:t>Opis:</w:t>
            </w:r>
          </w:p>
          <w:p w14:paraId="3B7B882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Typ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Prosty (nieskładany)</w:t>
            </w:r>
          </w:p>
          <w:p w14:paraId="3B7B882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Materiał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 xml:space="preserve">Płyta wiórowa laminowana, kol. Jasny dąb </w:t>
            </w:r>
          </w:p>
          <w:p w14:paraId="3B7B882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Wykończenie stelaża: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Lakier proszkowy w kolorze szarym (RAL 7045)</w:t>
            </w:r>
          </w:p>
          <w:p w14:paraId="3B7B882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Nośność: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min. 120 kg</w:t>
            </w:r>
          </w:p>
          <w:p w14:paraId="3B7B883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Jedna z belek ze specjalnym wygięciem - system umożliwiający wsunięcie siedziska z podłokietnikami pod biurko, gwarantujący więcej miejsca na nogi użytkownika</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31"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2" wp14:editId="3B7B8BE3">
                  <wp:extent cx="2108835" cy="1741170"/>
                  <wp:effectExtent l="0" t="0" r="0" b="0"/>
                  <wp:docPr id="28" name="Obraz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23"/>
                          <pic:cNvPicPr>
                            <a:picLocks noChangeAspect="1" noChangeArrowheads="1"/>
                          </pic:cNvPicPr>
                        </pic:nvPicPr>
                        <pic:blipFill>
                          <a:blip r:embed="rId44"/>
                          <a:stretch>
                            <a:fillRect/>
                          </a:stretch>
                        </pic:blipFill>
                        <pic:spPr bwMode="auto">
                          <a:xfrm>
                            <a:off x="0" y="0"/>
                            <a:ext cx="2108835" cy="174117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32" w14:textId="7C42DF47" w:rsidR="0027598E" w:rsidRPr="002B4DA7" w:rsidRDefault="0027598E">
            <w:pPr>
              <w:widowControl w:val="0"/>
              <w:spacing w:after="0" w:line="240" w:lineRule="auto"/>
              <w:jc w:val="center"/>
              <w:rPr>
                <w:rFonts w:ascii="Arial" w:hAnsi="Arial"/>
                <w:sz w:val="18"/>
                <w:szCs w:val="18"/>
              </w:rPr>
            </w:pPr>
          </w:p>
        </w:tc>
      </w:tr>
      <w:tr w:rsidR="0027598E" w:rsidRPr="002B4DA7" w14:paraId="3B7B884E"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34"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B10</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35"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BIURKO Z ELEKTRYCZNĄ REGULACJĄ WYSOKOŚCI</w:t>
            </w:r>
          </w:p>
          <w:p w14:paraId="3B7B8836" w14:textId="77777777" w:rsidR="0027598E" w:rsidRPr="002B4DA7" w:rsidRDefault="0027598E">
            <w:pPr>
              <w:widowControl w:val="0"/>
              <w:spacing w:after="0" w:line="240" w:lineRule="auto"/>
              <w:rPr>
                <w:rFonts w:ascii="Arial" w:hAnsi="Arial"/>
                <w:b/>
                <w:bCs/>
                <w:sz w:val="18"/>
                <w:szCs w:val="18"/>
              </w:rPr>
            </w:pPr>
          </w:p>
          <w:p w14:paraId="3B7B8837"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83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Szerokość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1600 mm</w:t>
            </w:r>
          </w:p>
          <w:p w14:paraId="3B7B883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Głębokość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800 mm</w:t>
            </w:r>
          </w:p>
          <w:p w14:paraId="3B7B883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740-1240 mm</w:t>
            </w:r>
          </w:p>
          <w:p w14:paraId="3B7B883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25-28 mm</w:t>
            </w:r>
          </w:p>
          <w:p w14:paraId="3B7B883C" w14:textId="77777777" w:rsidR="0027598E" w:rsidRPr="002B4DA7" w:rsidRDefault="0027598E">
            <w:pPr>
              <w:widowControl w:val="0"/>
              <w:spacing w:after="0" w:line="240" w:lineRule="auto"/>
              <w:rPr>
                <w:rFonts w:ascii="Arial" w:hAnsi="Arial"/>
                <w:sz w:val="18"/>
                <w:szCs w:val="18"/>
              </w:rPr>
            </w:pPr>
          </w:p>
          <w:p w14:paraId="3B7B883D"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83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Biurko elektryczne z możliwością pracy na stojąco</w:t>
            </w:r>
          </w:p>
          <w:p w14:paraId="3B7B883F" w14:textId="2D196E21"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Minimalna wysokość [cm] </w:t>
            </w:r>
            <w:r>
              <w:tab/>
            </w:r>
            <w:r>
              <w:tab/>
            </w:r>
            <w:r>
              <w:tab/>
            </w:r>
            <w:r w:rsidRPr="401F641F">
              <w:rPr>
                <w:rFonts w:ascii="Arial" w:hAnsi="Arial"/>
                <w:sz w:val="18"/>
                <w:szCs w:val="18"/>
              </w:rPr>
              <w:t>74</w:t>
            </w:r>
          </w:p>
          <w:p w14:paraId="3B7B8840" w14:textId="19D02FE2"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Maksymalna wysokosć [cm] </w:t>
            </w:r>
            <w:r>
              <w:tab/>
            </w:r>
            <w:r>
              <w:tab/>
            </w:r>
            <w:r>
              <w:tab/>
            </w:r>
            <w:r w:rsidRPr="401F641F">
              <w:rPr>
                <w:rFonts w:ascii="Arial" w:hAnsi="Arial"/>
                <w:sz w:val="18"/>
                <w:szCs w:val="18"/>
              </w:rPr>
              <w:t>124</w:t>
            </w:r>
          </w:p>
          <w:p w14:paraId="3B7B8841" w14:textId="77777777" w:rsidR="0027598E" w:rsidRPr="002B4DA7" w:rsidRDefault="000E4C4F">
            <w:pPr>
              <w:widowControl w:val="0"/>
              <w:spacing w:after="0" w:line="240" w:lineRule="auto"/>
              <w:rPr>
                <w:rFonts w:ascii="Arial" w:hAnsi="Arial"/>
                <w:sz w:val="18"/>
                <w:szCs w:val="18"/>
              </w:rPr>
            </w:pPr>
            <w:r w:rsidRPr="401F641F">
              <w:rPr>
                <w:rFonts w:ascii="Arial" w:hAnsi="Arial"/>
                <w:sz w:val="18"/>
                <w:szCs w:val="18"/>
              </w:rPr>
              <w:t>Stelaż Metalowy malowany proszkowo, 2 nakładane profile 50x50mm i 45x45mm</w:t>
            </w:r>
          </w:p>
          <w:p w14:paraId="3B7B884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Płynna regulacja wysokości </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Tak</w:t>
            </w:r>
          </w:p>
          <w:p w14:paraId="3B7B884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antykolizyjny</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Brak</w:t>
            </w:r>
          </w:p>
          <w:p w14:paraId="3B7B884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Maksymalne obciążenie [kg]</w:t>
            </w:r>
            <w:r w:rsidRPr="002B4DA7">
              <w:rPr>
                <w:rFonts w:ascii="Arial" w:hAnsi="Arial"/>
                <w:sz w:val="18"/>
                <w:szCs w:val="18"/>
              </w:rPr>
              <w:tab/>
            </w:r>
            <w:r w:rsidRPr="002B4DA7">
              <w:rPr>
                <w:rFonts w:ascii="Arial" w:hAnsi="Arial"/>
                <w:sz w:val="18"/>
                <w:szCs w:val="18"/>
              </w:rPr>
              <w:tab/>
            </w:r>
            <w:r w:rsidRPr="002B4DA7">
              <w:rPr>
                <w:rFonts w:ascii="Arial" w:hAnsi="Arial"/>
                <w:sz w:val="18"/>
                <w:szCs w:val="18"/>
              </w:rPr>
              <w:tab/>
              <w:t>70</w:t>
            </w:r>
          </w:p>
          <w:p w14:paraId="3B7B884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Napęd 1 silnik sterowany przez mikroprocesor</w:t>
            </w:r>
          </w:p>
          <w:p w14:paraId="3B7B884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Zabezpieczenie przeciw przegrzaniu</w:t>
            </w:r>
            <w:r w:rsidRPr="002B4DA7">
              <w:rPr>
                <w:rFonts w:ascii="Arial" w:hAnsi="Arial"/>
                <w:sz w:val="18"/>
                <w:szCs w:val="18"/>
              </w:rPr>
              <w:tab/>
            </w:r>
            <w:r w:rsidRPr="002B4DA7">
              <w:rPr>
                <w:rFonts w:ascii="Arial" w:hAnsi="Arial"/>
                <w:sz w:val="18"/>
                <w:szCs w:val="18"/>
              </w:rPr>
              <w:tab/>
              <w:t>Tak</w:t>
            </w:r>
          </w:p>
          <w:p w14:paraId="3B7B8849" w14:textId="5E1D1ADC" w:rsidR="0027598E" w:rsidRPr="002B4DA7" w:rsidRDefault="000E4C4F">
            <w:pPr>
              <w:widowControl w:val="0"/>
              <w:spacing w:after="0" w:line="240" w:lineRule="auto"/>
              <w:rPr>
                <w:rFonts w:ascii="Arial" w:hAnsi="Arial"/>
                <w:sz w:val="18"/>
                <w:szCs w:val="18"/>
              </w:rPr>
            </w:pPr>
            <w:r w:rsidRPr="401F641F">
              <w:rPr>
                <w:rFonts w:ascii="Arial" w:hAnsi="Arial"/>
                <w:sz w:val="18"/>
                <w:szCs w:val="18"/>
              </w:rPr>
              <w:t>Zasilanie</w:t>
            </w:r>
            <w:r>
              <w:tab/>
            </w:r>
            <w:r>
              <w:tab/>
            </w:r>
            <w:r>
              <w:tab/>
            </w:r>
            <w:r>
              <w:tab/>
            </w:r>
            <w:r>
              <w:tab/>
            </w:r>
            <w:r w:rsidRPr="401F641F">
              <w:rPr>
                <w:rFonts w:ascii="Arial" w:hAnsi="Arial"/>
                <w:sz w:val="18"/>
                <w:szCs w:val="18"/>
              </w:rPr>
              <w:t>100 - 240V AC</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4A"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4" wp14:editId="3B7B8BE5">
                  <wp:extent cx="1944370" cy="1303020"/>
                  <wp:effectExtent l="0" t="0" r="0" b="0"/>
                  <wp:docPr id="29" name="Obraz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24"/>
                          <pic:cNvPicPr>
                            <a:picLocks noChangeAspect="1" noChangeArrowheads="1"/>
                          </pic:cNvPicPr>
                        </pic:nvPicPr>
                        <pic:blipFill>
                          <a:blip r:embed="rId45"/>
                          <a:stretch>
                            <a:fillRect/>
                          </a:stretch>
                        </pic:blipFill>
                        <pic:spPr bwMode="auto">
                          <a:xfrm>
                            <a:off x="0" y="0"/>
                            <a:ext cx="1944370" cy="1303020"/>
                          </a:xfrm>
                          <a:prstGeom prst="rect">
                            <a:avLst/>
                          </a:prstGeom>
                          <a:noFill/>
                        </pic:spPr>
                      </pic:pic>
                    </a:graphicData>
                  </a:graphic>
                </wp:inline>
              </w:drawing>
            </w:r>
          </w:p>
          <w:p w14:paraId="3B7B884B" w14:textId="77777777" w:rsidR="0027598E" w:rsidRPr="002B4DA7" w:rsidRDefault="0027598E">
            <w:pPr>
              <w:widowControl w:val="0"/>
              <w:spacing w:after="0" w:line="240" w:lineRule="auto"/>
              <w:rPr>
                <w:rFonts w:ascii="Arial" w:hAnsi="Arial"/>
                <w:sz w:val="18"/>
                <w:szCs w:val="18"/>
              </w:rPr>
            </w:pPr>
          </w:p>
          <w:p w14:paraId="3B7B884C" w14:textId="77777777" w:rsidR="0027598E" w:rsidRPr="002B4DA7" w:rsidRDefault="0027598E">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84D" w14:textId="1A15494D" w:rsidR="0027598E" w:rsidRPr="002B4DA7" w:rsidRDefault="0027598E">
            <w:pPr>
              <w:widowControl w:val="0"/>
              <w:spacing w:after="0" w:line="240" w:lineRule="auto"/>
              <w:jc w:val="center"/>
              <w:rPr>
                <w:rFonts w:ascii="Arial" w:hAnsi="Arial"/>
                <w:sz w:val="18"/>
                <w:szCs w:val="18"/>
              </w:rPr>
            </w:pPr>
          </w:p>
        </w:tc>
      </w:tr>
      <w:tr w:rsidR="0027598E" w:rsidRPr="002B4DA7" w14:paraId="3B7B886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4F"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PR 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50"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PRZEGRODA AKUSTYCZNA BIURKOWA</w:t>
            </w:r>
          </w:p>
          <w:p w14:paraId="3B7B8851" w14:textId="77777777" w:rsidR="0027598E" w:rsidRPr="002B4DA7" w:rsidRDefault="0027598E">
            <w:pPr>
              <w:widowControl w:val="0"/>
              <w:spacing w:after="0" w:line="240" w:lineRule="auto"/>
              <w:rPr>
                <w:rFonts w:ascii="Arial" w:hAnsi="Arial"/>
                <w:sz w:val="18"/>
                <w:szCs w:val="18"/>
              </w:rPr>
            </w:pPr>
          </w:p>
          <w:p w14:paraId="3B7B8852"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85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Wymiary pojedynczego modułu: Ekrany przy-biurkowe </w:t>
            </w:r>
            <w:r w:rsidRPr="002B4DA7">
              <w:rPr>
                <w:rFonts w:ascii="Arial" w:hAnsi="Arial"/>
                <w:b/>
                <w:bCs/>
                <w:sz w:val="18"/>
                <w:szCs w:val="18"/>
              </w:rPr>
              <w:t>wys. 42-45cm</w:t>
            </w:r>
            <w:r w:rsidRPr="002B4DA7">
              <w:rPr>
                <w:rFonts w:ascii="Arial" w:hAnsi="Arial"/>
                <w:sz w:val="18"/>
                <w:szCs w:val="18"/>
              </w:rPr>
              <w:t xml:space="preserve"> ponad blat. szerokość </w:t>
            </w:r>
            <w:r w:rsidRPr="002B4DA7">
              <w:rPr>
                <w:rFonts w:ascii="Arial" w:hAnsi="Arial"/>
                <w:b/>
                <w:bCs/>
                <w:sz w:val="18"/>
                <w:szCs w:val="18"/>
              </w:rPr>
              <w:t>ok. 160 cm.</w:t>
            </w:r>
          </w:p>
          <w:p w14:paraId="3B7B885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ścianki: </w:t>
            </w:r>
            <w:r w:rsidRPr="002B4DA7">
              <w:rPr>
                <w:rFonts w:ascii="Arial" w:hAnsi="Arial"/>
                <w:b/>
                <w:bCs/>
                <w:sz w:val="18"/>
                <w:szCs w:val="18"/>
              </w:rPr>
              <w:t>min. 30 mm.</w:t>
            </w:r>
          </w:p>
          <w:p w14:paraId="3B7B8855" w14:textId="77777777" w:rsidR="0027598E" w:rsidRPr="002B4DA7" w:rsidRDefault="0027598E">
            <w:pPr>
              <w:widowControl w:val="0"/>
              <w:spacing w:after="0" w:line="240" w:lineRule="auto"/>
              <w:rPr>
                <w:rFonts w:ascii="Arial" w:hAnsi="Arial"/>
                <w:sz w:val="18"/>
                <w:szCs w:val="18"/>
              </w:rPr>
            </w:pPr>
          </w:p>
          <w:p w14:paraId="3B7B8856"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85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Ścianki wykonane w oparciu o konstrukcję z drewna i sklejki oklejonej pianką. Górne narożniki zaokrąglone</w:t>
            </w:r>
          </w:p>
          <w:p w14:paraId="3B7B885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Do mocowania ekranów przybiurkowych montaż w systemie niewidocznym.</w:t>
            </w:r>
          </w:p>
          <w:p w14:paraId="3B7B8859" w14:textId="77777777" w:rsidR="0027598E" w:rsidRPr="002B4DA7" w:rsidRDefault="0027598E">
            <w:pPr>
              <w:widowControl w:val="0"/>
              <w:spacing w:after="0" w:line="240" w:lineRule="auto"/>
              <w:rPr>
                <w:rFonts w:ascii="Arial" w:hAnsi="Arial"/>
                <w:sz w:val="18"/>
                <w:szCs w:val="18"/>
              </w:rPr>
            </w:pPr>
          </w:p>
          <w:p w14:paraId="3B7B885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Tkanina materiałowa powlekana o wyglądzie tkaniny (nie dopuszcza się wyglądu skóry) o parametrach nie gorszych niż:</w:t>
            </w:r>
          </w:p>
          <w:p w14:paraId="3B7B885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Ścieralność: 300 000 cykli Martindale</w:t>
            </w:r>
          </w:p>
          <w:p w14:paraId="3B7B885C" w14:textId="0A29372E" w:rsidR="0027598E" w:rsidRPr="002B4DA7" w:rsidRDefault="000E4C4F" w:rsidP="401F641F">
            <w:pPr>
              <w:widowControl w:val="0"/>
              <w:spacing w:after="0" w:line="240" w:lineRule="auto"/>
              <w:rPr>
                <w:rFonts w:ascii="Arial" w:hAnsi="Arial"/>
                <w:sz w:val="18"/>
                <w:szCs w:val="18"/>
                <w:lang w:val="es-ES"/>
              </w:rPr>
            </w:pPr>
            <w:r w:rsidRPr="401F641F">
              <w:rPr>
                <w:rFonts w:ascii="Arial" w:hAnsi="Arial"/>
                <w:sz w:val="18"/>
                <w:szCs w:val="18"/>
                <w:lang w:val="es-ES"/>
              </w:rPr>
              <w:t>• Trudnopalność (BS EN 1021:1, BS EN 1021:2</w:t>
            </w:r>
            <w:r w:rsidR="4F82DFEE" w:rsidRPr="401F641F">
              <w:rPr>
                <w:rFonts w:ascii="Arial" w:hAnsi="Arial"/>
                <w:sz w:val="18"/>
                <w:szCs w:val="18"/>
                <w:lang w:val="es-ES"/>
              </w:rPr>
              <w:t xml:space="preserve"> lub równoważne</w:t>
            </w:r>
            <w:r w:rsidRPr="401F641F">
              <w:rPr>
                <w:rFonts w:ascii="Arial" w:hAnsi="Arial"/>
                <w:sz w:val="18"/>
                <w:szCs w:val="18"/>
                <w:lang w:val="es-ES"/>
              </w:rPr>
              <w:t>)</w:t>
            </w:r>
          </w:p>
          <w:p w14:paraId="3B7B885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Odporność na światło minimum 5</w:t>
            </w:r>
          </w:p>
          <w:p w14:paraId="3B7B885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Gramatura 650 g/m2</w:t>
            </w:r>
          </w:p>
          <w:p w14:paraId="3B7B885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Skład: powłoka zewnętrzna 100% winyl, baza 100% poliester</w:t>
            </w:r>
          </w:p>
          <w:p w14:paraId="3B7B886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Właściwości zmywalne w tym łagodnymi środkami chemicznymi</w:t>
            </w:r>
          </w:p>
          <w:p w14:paraId="3B7B886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Właściwości bakteriostatyczne</w:t>
            </w:r>
          </w:p>
          <w:p w14:paraId="3B7B8864" w14:textId="77777777" w:rsidR="0027598E" w:rsidRPr="002B4DA7" w:rsidRDefault="0027598E">
            <w:pPr>
              <w:widowControl w:val="0"/>
              <w:spacing w:after="0" w:line="240" w:lineRule="auto"/>
              <w:rPr>
                <w:rFonts w:ascii="Arial" w:hAnsi="Arial"/>
                <w:sz w:val="18"/>
                <w:szCs w:val="18"/>
              </w:rPr>
            </w:pPr>
          </w:p>
          <w:p w14:paraId="534EB927" w14:textId="6473210B" w:rsidR="200DE4B6" w:rsidRDefault="200DE4B6" w:rsidP="401F641F">
            <w:pPr>
              <w:widowControl w:val="0"/>
              <w:spacing w:after="0" w:line="240" w:lineRule="auto"/>
              <w:rPr>
                <w:rFonts w:ascii="Arial" w:hAnsi="Arial"/>
                <w:color w:val="000000" w:themeColor="text1"/>
                <w:sz w:val="18"/>
                <w:szCs w:val="18"/>
                <w:u w:val="single"/>
              </w:rPr>
            </w:pPr>
            <w:r w:rsidRPr="401F641F">
              <w:rPr>
                <w:rFonts w:ascii="Arial" w:hAnsi="Arial"/>
                <w:color w:val="000000" w:themeColor="text1"/>
                <w:sz w:val="18"/>
                <w:szCs w:val="18"/>
                <w:u w:val="single"/>
              </w:rPr>
              <w:t>Cechy produktu</w:t>
            </w:r>
          </w:p>
          <w:p w14:paraId="3B7B886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badanie potwierdzające klasę A właściwości dźwiękochłonnych oraz współczynnika pochłaniania dźwięku.</w:t>
            </w:r>
          </w:p>
          <w:p w14:paraId="3B7B886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Klasa pochłaniania A, PN-EN ISO 354:2005, PN-EN ISO 11654:1999.</w:t>
            </w:r>
          </w:p>
          <w:p w14:paraId="3B7B886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certyfikat systemu zarządzania jakością: ISO 9001, certyfikat systemu zarządzania środowiskiem</w:t>
            </w:r>
          </w:p>
          <w:p w14:paraId="3B7B886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zgodny z normą ISO14001 w zakresie produkcji oraz sprzedaży mebli biurowych oraz certyfikat ISO</w:t>
            </w:r>
          </w:p>
          <w:p w14:paraId="3B7B886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45001 - określający wymagania dotyczące systemu zarządzania bezpieczeństwem i higieną pracy (BHP).</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6B" w14:textId="77777777" w:rsidR="0027598E" w:rsidRPr="002B4DA7" w:rsidRDefault="0027598E">
            <w:pPr>
              <w:widowControl w:val="0"/>
              <w:spacing w:after="0" w:line="240" w:lineRule="auto"/>
              <w:rPr>
                <w:rFonts w:ascii="Arial" w:hAnsi="Arial"/>
                <w:sz w:val="18"/>
                <w:szCs w:val="18"/>
              </w:rPr>
            </w:pPr>
          </w:p>
          <w:p w14:paraId="3B7B886C"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6" wp14:editId="3B7B8BE7">
                  <wp:extent cx="2108835" cy="1948815"/>
                  <wp:effectExtent l="0" t="0" r="0" b="0"/>
                  <wp:docPr id="30" name="Obraz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25"/>
                          <pic:cNvPicPr>
                            <a:picLocks noChangeAspect="1" noChangeArrowheads="1"/>
                          </pic:cNvPicPr>
                        </pic:nvPicPr>
                        <pic:blipFill>
                          <a:blip r:embed="rId46"/>
                          <a:stretch>
                            <a:fillRect/>
                          </a:stretch>
                        </pic:blipFill>
                        <pic:spPr bwMode="auto">
                          <a:xfrm>
                            <a:off x="0" y="0"/>
                            <a:ext cx="2108835" cy="194881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6D" w14:textId="56AE743D"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87B"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6F"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PR 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70"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PRZEGRODA AKUSTYCZNA BOCZNA</w:t>
            </w:r>
          </w:p>
          <w:p w14:paraId="3B7B8871" w14:textId="77777777" w:rsidR="0027598E" w:rsidRPr="002B4DA7" w:rsidRDefault="0027598E">
            <w:pPr>
              <w:widowControl w:val="0"/>
              <w:spacing w:after="0" w:line="240" w:lineRule="auto"/>
              <w:rPr>
                <w:rFonts w:ascii="Arial" w:hAnsi="Arial"/>
                <w:b/>
                <w:bCs/>
                <w:sz w:val="18"/>
                <w:szCs w:val="18"/>
              </w:rPr>
            </w:pPr>
          </w:p>
          <w:p w14:paraId="3B7B8872"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873" w14:textId="3E348806" w:rsidR="0027598E" w:rsidRPr="00B522E4" w:rsidRDefault="000E4C4F">
            <w:pPr>
              <w:widowControl w:val="0"/>
              <w:spacing w:after="0" w:line="240" w:lineRule="auto"/>
              <w:rPr>
                <w:rFonts w:ascii="Arial" w:hAnsi="Arial"/>
                <w:color w:val="auto"/>
                <w:sz w:val="18"/>
                <w:szCs w:val="18"/>
              </w:rPr>
            </w:pPr>
            <w:r w:rsidRPr="002B4DA7">
              <w:rPr>
                <w:rFonts w:ascii="Arial" w:hAnsi="Arial"/>
                <w:sz w:val="18"/>
                <w:szCs w:val="18"/>
              </w:rPr>
              <w:t xml:space="preserve">Wymiary pojedynczego modułu: </w:t>
            </w:r>
            <w:r w:rsidRPr="00B522E4">
              <w:rPr>
                <w:rFonts w:ascii="Arial" w:hAnsi="Arial"/>
                <w:color w:val="auto"/>
                <w:sz w:val="18"/>
                <w:szCs w:val="18"/>
              </w:rPr>
              <w:t>Wysokość</w:t>
            </w:r>
            <w:r w:rsidR="00B35147" w:rsidRPr="00B522E4">
              <w:rPr>
                <w:rFonts w:ascii="Arial" w:hAnsi="Arial"/>
                <w:color w:val="auto"/>
                <w:sz w:val="18"/>
                <w:szCs w:val="18"/>
              </w:rPr>
              <w:t xml:space="preserve"> całkowita</w:t>
            </w:r>
            <w:r w:rsidRPr="00B522E4">
              <w:rPr>
                <w:rFonts w:ascii="Arial" w:hAnsi="Arial"/>
                <w:color w:val="auto"/>
                <w:sz w:val="18"/>
                <w:szCs w:val="18"/>
              </w:rPr>
              <w:t xml:space="preserve"> </w:t>
            </w:r>
            <w:r w:rsidRPr="00B522E4">
              <w:rPr>
                <w:rFonts w:ascii="Arial" w:hAnsi="Arial"/>
                <w:b/>
                <w:bCs/>
                <w:color w:val="auto"/>
                <w:sz w:val="18"/>
                <w:szCs w:val="18"/>
              </w:rPr>
              <w:t>ok. 65 cm</w:t>
            </w:r>
            <w:r w:rsidR="00B35147" w:rsidRPr="00B522E4">
              <w:rPr>
                <w:rFonts w:ascii="Arial" w:hAnsi="Arial"/>
                <w:b/>
                <w:bCs/>
                <w:color w:val="auto"/>
                <w:sz w:val="18"/>
                <w:szCs w:val="18"/>
              </w:rPr>
              <w:t xml:space="preserve">, </w:t>
            </w:r>
            <w:r w:rsidR="00B35147" w:rsidRPr="00B522E4">
              <w:rPr>
                <w:rFonts w:ascii="Arial" w:hAnsi="Arial"/>
                <w:color w:val="auto"/>
                <w:sz w:val="18"/>
                <w:szCs w:val="18"/>
              </w:rPr>
              <w:t>wys. nad blatem 42-45cm</w:t>
            </w:r>
            <w:r w:rsidRPr="00B522E4">
              <w:rPr>
                <w:rFonts w:ascii="Arial" w:hAnsi="Arial"/>
                <w:color w:val="auto"/>
                <w:sz w:val="18"/>
                <w:szCs w:val="18"/>
              </w:rPr>
              <w:t>, szerokość ok. 160 cm.</w:t>
            </w:r>
          </w:p>
          <w:p w14:paraId="3B7B8874" w14:textId="77777777" w:rsidR="0027598E" w:rsidRPr="00B522E4" w:rsidRDefault="000E4C4F">
            <w:pPr>
              <w:widowControl w:val="0"/>
              <w:spacing w:after="0" w:line="240" w:lineRule="auto"/>
              <w:rPr>
                <w:rFonts w:ascii="Arial" w:hAnsi="Arial"/>
                <w:color w:val="auto"/>
                <w:sz w:val="18"/>
                <w:szCs w:val="18"/>
              </w:rPr>
            </w:pPr>
            <w:r w:rsidRPr="00B522E4">
              <w:rPr>
                <w:rFonts w:ascii="Arial" w:hAnsi="Arial"/>
                <w:color w:val="auto"/>
                <w:sz w:val="18"/>
                <w:szCs w:val="18"/>
              </w:rPr>
              <w:t xml:space="preserve">Grubość ścianki: </w:t>
            </w:r>
            <w:r w:rsidRPr="00B522E4">
              <w:rPr>
                <w:rFonts w:ascii="Arial" w:hAnsi="Arial"/>
                <w:b/>
                <w:bCs/>
                <w:color w:val="auto"/>
                <w:sz w:val="18"/>
                <w:szCs w:val="18"/>
              </w:rPr>
              <w:t>min. 35 mm.</w:t>
            </w:r>
          </w:p>
          <w:p w14:paraId="3B7B8875" w14:textId="77777777" w:rsidR="0027598E" w:rsidRPr="00B522E4" w:rsidRDefault="0027598E">
            <w:pPr>
              <w:widowControl w:val="0"/>
              <w:spacing w:after="0" w:line="240" w:lineRule="auto"/>
              <w:rPr>
                <w:rFonts w:ascii="Arial" w:hAnsi="Arial"/>
                <w:color w:val="auto"/>
                <w:sz w:val="18"/>
                <w:szCs w:val="18"/>
              </w:rPr>
            </w:pPr>
          </w:p>
          <w:p w14:paraId="3B7B8876"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877" w14:textId="355B84D1" w:rsidR="0027598E" w:rsidRPr="002B4DA7" w:rsidRDefault="000E4C4F">
            <w:pPr>
              <w:widowControl w:val="0"/>
              <w:spacing w:after="0" w:line="240" w:lineRule="auto"/>
              <w:rPr>
                <w:rFonts w:ascii="Arial" w:hAnsi="Arial"/>
                <w:sz w:val="18"/>
                <w:szCs w:val="18"/>
              </w:rPr>
            </w:pPr>
            <w:r w:rsidRPr="401F641F">
              <w:rPr>
                <w:rFonts w:ascii="Arial" w:hAnsi="Arial"/>
                <w:sz w:val="18"/>
                <w:szCs w:val="18"/>
              </w:rPr>
              <w:t>Parametry</w:t>
            </w:r>
            <w:r w:rsidR="60D2E484" w:rsidRPr="401F641F">
              <w:rPr>
                <w:rFonts w:ascii="Arial" w:hAnsi="Arial"/>
                <w:sz w:val="18"/>
                <w:szCs w:val="18"/>
              </w:rPr>
              <w:t xml:space="preserve"> i </w:t>
            </w:r>
            <w:r w:rsidR="2037DABE" w:rsidRPr="401F641F">
              <w:rPr>
                <w:rFonts w:ascii="Arial" w:hAnsi="Arial"/>
                <w:sz w:val="18"/>
                <w:szCs w:val="18"/>
              </w:rPr>
              <w:t>cechy</w:t>
            </w:r>
            <w:r w:rsidRPr="401F641F">
              <w:rPr>
                <w:rFonts w:ascii="Arial" w:hAnsi="Arial"/>
                <w:sz w:val="18"/>
                <w:szCs w:val="18"/>
              </w:rPr>
              <w:t xml:space="preserve"> jak dla PR1.</w:t>
            </w:r>
            <w:r w:rsidR="002701DC" w:rsidRPr="401F641F">
              <w:rPr>
                <w:rFonts w:ascii="Arial" w:hAnsi="Arial"/>
                <w:sz w:val="18"/>
                <w:szCs w:val="18"/>
              </w:rPr>
              <w:t>(z uwagi na bezpośrednie sąsiedztwo przegrody PR1 i PR2 należy zachowa</w:t>
            </w:r>
            <w:r w:rsidR="00F91715" w:rsidRPr="401F641F">
              <w:rPr>
                <w:rFonts w:ascii="Arial" w:hAnsi="Arial"/>
                <w:sz w:val="18"/>
                <w:szCs w:val="18"/>
              </w:rPr>
              <w:t>ć spójność elenentów)</w:t>
            </w:r>
          </w:p>
          <w:p w14:paraId="7BDECB31" w14:textId="15B8D9EA" w:rsidR="0027598E" w:rsidRPr="002B4DA7" w:rsidRDefault="000E4C4F">
            <w:pPr>
              <w:widowControl w:val="0"/>
              <w:spacing w:after="0" w:line="240" w:lineRule="auto"/>
            </w:pPr>
            <w:r w:rsidRPr="401F641F">
              <w:rPr>
                <w:rFonts w:ascii="Arial" w:hAnsi="Arial"/>
                <w:sz w:val="18"/>
                <w:szCs w:val="18"/>
              </w:rPr>
              <w:t>Montaż paneli bocznych na profilach do boku biurka.</w:t>
            </w:r>
          </w:p>
          <w:p w14:paraId="3B7B8878" w14:textId="46957773" w:rsidR="0027598E" w:rsidRPr="002B4DA7" w:rsidRDefault="0027598E" w:rsidP="401F641F">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79"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8" wp14:editId="3B7B8BE9">
                  <wp:extent cx="1638300" cy="1281430"/>
                  <wp:effectExtent l="0" t="0" r="0" b="0"/>
                  <wp:docPr id="31" name="Obraz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26"/>
                          <pic:cNvPicPr>
                            <a:picLocks noChangeAspect="1" noChangeArrowheads="1"/>
                          </pic:cNvPicPr>
                        </pic:nvPicPr>
                        <pic:blipFill>
                          <a:blip r:embed="rId47"/>
                          <a:stretch>
                            <a:fillRect/>
                          </a:stretch>
                        </pic:blipFill>
                        <pic:spPr bwMode="auto">
                          <a:xfrm>
                            <a:off x="0" y="0"/>
                            <a:ext cx="1638300" cy="128143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7A" w14:textId="4208D9E0"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888"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7C"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PR 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7D"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PRZEGRODA AKUSTYCZNA WYSOKA – OBSŁUGA KLIENTA</w:t>
            </w:r>
          </w:p>
          <w:p w14:paraId="3B7B887E" w14:textId="77777777" w:rsidR="0027598E" w:rsidRPr="002B4DA7" w:rsidRDefault="0027598E">
            <w:pPr>
              <w:widowControl w:val="0"/>
              <w:spacing w:after="0" w:line="240" w:lineRule="auto"/>
              <w:rPr>
                <w:rFonts w:ascii="Arial" w:hAnsi="Arial"/>
                <w:sz w:val="18"/>
                <w:szCs w:val="18"/>
                <w:u w:val="single"/>
              </w:rPr>
            </w:pPr>
          </w:p>
          <w:p w14:paraId="3B7B887F"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Wymiary:</w:t>
            </w:r>
          </w:p>
          <w:p w14:paraId="3B7B888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Wymiary pojedynczego modułu: Wysokość </w:t>
            </w:r>
            <w:r w:rsidRPr="002B4DA7">
              <w:rPr>
                <w:rFonts w:ascii="Arial" w:hAnsi="Arial"/>
                <w:b/>
                <w:bCs/>
                <w:sz w:val="18"/>
                <w:szCs w:val="18"/>
              </w:rPr>
              <w:t>ok. 160 cm</w:t>
            </w:r>
            <w:r w:rsidRPr="002B4DA7">
              <w:rPr>
                <w:rFonts w:ascii="Arial" w:hAnsi="Arial"/>
                <w:sz w:val="18"/>
                <w:szCs w:val="18"/>
              </w:rPr>
              <w:t xml:space="preserve">, szerokość </w:t>
            </w:r>
            <w:r w:rsidRPr="002B4DA7">
              <w:rPr>
                <w:rFonts w:ascii="Arial" w:hAnsi="Arial"/>
                <w:b/>
                <w:bCs/>
                <w:sz w:val="18"/>
                <w:szCs w:val="18"/>
              </w:rPr>
              <w:t>ok. 160 cm.</w:t>
            </w:r>
          </w:p>
          <w:p w14:paraId="3B7B888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ścianki: </w:t>
            </w:r>
            <w:r w:rsidRPr="002B4DA7">
              <w:rPr>
                <w:rFonts w:ascii="Arial" w:hAnsi="Arial"/>
                <w:b/>
                <w:bCs/>
                <w:sz w:val="18"/>
                <w:szCs w:val="18"/>
              </w:rPr>
              <w:t>min. 40 mm.</w:t>
            </w:r>
          </w:p>
          <w:p w14:paraId="3B7B8882" w14:textId="77777777" w:rsidR="0027598E" w:rsidRPr="002B4DA7" w:rsidRDefault="0027598E">
            <w:pPr>
              <w:widowControl w:val="0"/>
              <w:spacing w:after="0" w:line="240" w:lineRule="auto"/>
              <w:rPr>
                <w:rFonts w:ascii="Arial" w:hAnsi="Arial"/>
                <w:sz w:val="18"/>
                <w:szCs w:val="18"/>
              </w:rPr>
            </w:pPr>
          </w:p>
          <w:p w14:paraId="3B7B8883"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Opis:</w:t>
            </w:r>
          </w:p>
          <w:p w14:paraId="3B7B8884" w14:textId="1B5BE977" w:rsidR="0027598E" w:rsidRPr="002B4DA7" w:rsidRDefault="000E4C4F" w:rsidP="401F641F">
            <w:pPr>
              <w:widowControl w:val="0"/>
              <w:spacing w:after="0" w:line="240" w:lineRule="auto"/>
              <w:rPr>
                <w:rFonts w:ascii="Arial" w:hAnsi="Arial"/>
                <w:sz w:val="18"/>
                <w:szCs w:val="18"/>
              </w:rPr>
            </w:pPr>
            <w:r w:rsidRPr="401F641F">
              <w:rPr>
                <w:rFonts w:ascii="Arial" w:hAnsi="Arial"/>
                <w:sz w:val="18"/>
                <w:szCs w:val="18"/>
              </w:rPr>
              <w:t>Parametry</w:t>
            </w:r>
            <w:r w:rsidR="094A77E8" w:rsidRPr="401F641F">
              <w:rPr>
                <w:rFonts w:ascii="Arial" w:hAnsi="Arial"/>
                <w:sz w:val="18"/>
                <w:szCs w:val="18"/>
              </w:rPr>
              <w:t xml:space="preserve"> i cechy</w:t>
            </w:r>
            <w:r w:rsidRPr="401F641F">
              <w:rPr>
                <w:rFonts w:ascii="Arial" w:hAnsi="Arial"/>
                <w:sz w:val="18"/>
                <w:szCs w:val="18"/>
              </w:rPr>
              <w:t xml:space="preserve"> jak dla PR1. Przegroda wolnostojąca.</w:t>
            </w:r>
          </w:p>
          <w:p w14:paraId="3B7B888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Ścianka powinna stanowić jeden element, nie dopuszcza się dzielenia ścianki na mniejsze moduły.</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86"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EA" wp14:editId="3B7B8BEB">
                  <wp:extent cx="1400175" cy="1690370"/>
                  <wp:effectExtent l="0" t="0" r="0" b="0"/>
                  <wp:docPr id="32" name="Obraz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27"/>
                          <pic:cNvPicPr>
                            <a:picLocks noChangeAspect="1" noChangeArrowheads="1"/>
                          </pic:cNvPicPr>
                        </pic:nvPicPr>
                        <pic:blipFill>
                          <a:blip r:embed="rId48"/>
                          <a:stretch>
                            <a:fillRect/>
                          </a:stretch>
                        </pic:blipFill>
                        <pic:spPr bwMode="auto">
                          <a:xfrm>
                            <a:off x="0" y="0"/>
                            <a:ext cx="1400175" cy="169037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87" w14:textId="689B2E27"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8AD"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9D"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SK1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9E"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STÓŁ KONFERENCYJNY</w:t>
            </w:r>
          </w:p>
          <w:p w14:paraId="3B7B889F" w14:textId="77777777" w:rsidR="0027598E" w:rsidRPr="002B4DA7" w:rsidRDefault="0027598E">
            <w:pPr>
              <w:pStyle w:val="Zawartotabeliuser"/>
              <w:rPr>
                <w:rFonts w:ascii="Arial" w:hAnsi="Arial"/>
                <w:b/>
                <w:bCs/>
                <w:sz w:val="18"/>
                <w:szCs w:val="18"/>
                <w:lang w:eastAsia="pl-PL" w:bidi="ar-SA"/>
              </w:rPr>
            </w:pPr>
          </w:p>
          <w:p w14:paraId="3B7B88A0" w14:textId="77777777" w:rsidR="0027598E" w:rsidRPr="002B4DA7" w:rsidRDefault="000E4C4F">
            <w:pPr>
              <w:pStyle w:val="Zawartotabeliuser"/>
              <w:rPr>
                <w:rFonts w:ascii="Arial" w:hAnsi="Arial"/>
                <w:sz w:val="18"/>
                <w:szCs w:val="18"/>
                <w:u w:val="single"/>
                <w:lang w:eastAsia="pl-PL" w:bidi="ar-SA"/>
              </w:rPr>
            </w:pPr>
            <w:r w:rsidRPr="002B4DA7">
              <w:rPr>
                <w:rFonts w:ascii="Arial" w:hAnsi="Arial"/>
                <w:sz w:val="18"/>
                <w:szCs w:val="18"/>
                <w:u w:val="single"/>
                <w:lang w:eastAsia="pl-PL" w:bidi="ar-SA"/>
              </w:rPr>
              <w:t>Opis:</w:t>
            </w:r>
          </w:p>
          <w:p w14:paraId="3B7B88A1"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 Konstrukcja blatu: Kształt podłużny z zaoblonymi krawędziami wzdłużnymi (typu „beczka” lub zbliżony), zapewniający ergonomię podczas spotkań. </w:t>
            </w:r>
          </w:p>
          <w:p w14:paraId="3B7B88A2" w14:textId="0778B734" w:rsidR="0027598E" w:rsidRPr="002B4DA7" w:rsidRDefault="000E4C4F">
            <w:pPr>
              <w:pStyle w:val="Zawartotabeliuser"/>
              <w:rPr>
                <w:rFonts w:ascii="Arial" w:hAnsi="Arial"/>
                <w:sz w:val="18"/>
                <w:szCs w:val="18"/>
                <w:lang w:eastAsia="pl-PL" w:bidi="ar-SA"/>
              </w:rPr>
            </w:pPr>
            <w:r w:rsidRPr="401F641F">
              <w:rPr>
                <w:rFonts w:ascii="Arial" w:hAnsi="Arial"/>
                <w:sz w:val="18"/>
                <w:szCs w:val="18"/>
                <w:lang w:eastAsia="pl-PL" w:bidi="ar-SA"/>
              </w:rPr>
              <w:t>- Wymiary całkowite: długość 320 cm, szerokość zmienna (od 100 cm na krawędziach skrajnych do 140 cm w sekcji centralnej).</w:t>
            </w:r>
          </w:p>
          <w:p w14:paraId="3B7B88A3"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Konstrukcja powinna pozwalać na dobór materiału blatu (np. płyta meblowa o podwyższonej trwałości, laminaty wysokociśnieniowe lub materiały kompozytowe) oraz grubości (w zakresie 18–36 mm).</w:t>
            </w:r>
          </w:p>
          <w:p w14:paraId="3B7B88A4" w14:textId="28E42E2E"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Układ nośny: Stabilna podstawa wykonana z metalu, malowana proszkowo na kolor RAL.</w:t>
            </w:r>
          </w:p>
          <w:p w14:paraId="3B7B88A5"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Każda noga musi posiadać zintegrowany system poziomujący, umożliwiający dokładną niwelację nierówności podłoża.</w:t>
            </w:r>
          </w:p>
          <w:p w14:paraId="3B7B88A6"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 Elektryfikacja: Mebel musi posiadać dedykowane miejsca lub fabryczne przygotowanie do montażu systemów zasilania i transmisji danych </w:t>
            </w:r>
            <w:r w:rsidRPr="002B4DA7">
              <w:rPr>
                <w:rFonts w:ascii="Arial" w:hAnsi="Arial"/>
                <w:b/>
                <w:bCs/>
                <w:sz w:val="18"/>
                <w:szCs w:val="18"/>
                <w:lang w:eastAsia="pl-PL" w:bidi="ar-SA"/>
              </w:rPr>
              <w:t xml:space="preserve">(mediaporty) </w:t>
            </w:r>
            <w:r w:rsidRPr="002B4DA7">
              <w:rPr>
                <w:rFonts w:ascii="Arial" w:hAnsi="Arial"/>
                <w:sz w:val="18"/>
                <w:szCs w:val="18"/>
                <w:lang w:eastAsia="pl-PL" w:bidi="ar-SA"/>
              </w:rPr>
              <w:t>wewnątrz płaszczyzny roboczej.</w:t>
            </w:r>
          </w:p>
          <w:p w14:paraId="3B7B88A7"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Jakość wykończenia: Wszystkie elementy konstrukcyjne muszą być wykończone w sposób trwały, odporny na zarysowania, uderzenia oraz codzienne użytkowanie biurowe.</w:t>
            </w:r>
          </w:p>
          <w:p w14:paraId="40B83CF0"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Bezpieczeństwo: Konstrukcja musi gwarantować stabilność zestawu przy pełnym obciążeniu oraz brak ostrych, niebezpiecznych krawędzi (zgodność z normami BHP dla mebli biurowych).</w:t>
            </w:r>
          </w:p>
          <w:p w14:paraId="3B7B88A8" w14:textId="40D6D2B7" w:rsidR="00D36137" w:rsidRPr="00965563" w:rsidRDefault="00D36137">
            <w:pPr>
              <w:pStyle w:val="Zawartotabeliuser"/>
              <w:rPr>
                <w:rFonts w:ascii="Arial" w:hAnsi="Arial"/>
                <w:sz w:val="18"/>
                <w:szCs w:val="18"/>
                <w:lang w:eastAsia="pl-PL" w:bidi="ar-SA"/>
              </w:rPr>
            </w:pPr>
            <w:r w:rsidRPr="00965563">
              <w:rPr>
                <w:rFonts w:ascii="Arial" w:hAnsi="Arial"/>
                <w:color w:val="000000" w:themeColor="text1"/>
                <w:sz w:val="18"/>
                <w:szCs w:val="18"/>
                <w:lang w:eastAsia="pl-PL" w:bidi="ar-SA"/>
              </w:rPr>
              <w:t xml:space="preserve">Opis mediaportu </w:t>
            </w:r>
            <w:r w:rsidR="00A87161" w:rsidRPr="00965563">
              <w:rPr>
                <w:rFonts w:ascii="Arial" w:hAnsi="Arial"/>
                <w:color w:val="000000" w:themeColor="text1"/>
                <w:sz w:val="18"/>
                <w:szCs w:val="18"/>
                <w:lang w:eastAsia="pl-PL" w:bidi="ar-SA"/>
              </w:rPr>
              <w:t>poniżej</w:t>
            </w:r>
            <w:r w:rsidR="00965563" w:rsidRPr="00965563">
              <w:rPr>
                <w:rFonts w:ascii="Arial" w:hAnsi="Arial"/>
                <w:color w:val="000000" w:themeColor="text1"/>
                <w:sz w:val="18"/>
                <w:szCs w:val="18"/>
                <w:lang w:eastAsia="pl-PL" w:bidi="ar-SA"/>
              </w:rPr>
              <w:t xml:space="preserve"> MP</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A9" w14:textId="77777777" w:rsidR="0027598E" w:rsidRPr="002B4DA7" w:rsidRDefault="000E4C4F">
            <w:pPr>
              <w:pStyle w:val="Zawartotabeliuser"/>
              <w:rPr>
                <w:rFonts w:ascii="Arial" w:hAnsi="Arial"/>
                <w:sz w:val="18"/>
                <w:szCs w:val="18"/>
                <w:lang w:eastAsia="pl-PL" w:bidi="ar-SA"/>
              </w:rPr>
            </w:pPr>
            <w:r w:rsidRPr="002B4DA7">
              <w:rPr>
                <w:noProof/>
                <w:sz w:val="22"/>
                <w:szCs w:val="22"/>
              </w:rPr>
              <w:drawing>
                <wp:inline distT="0" distB="0" distL="0" distR="0" wp14:anchorId="3B7B8BEE" wp14:editId="3B7B8BEF">
                  <wp:extent cx="1967230" cy="1445895"/>
                  <wp:effectExtent l="0" t="0" r="0" b="0"/>
                  <wp:docPr id="34"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29"/>
                          <pic:cNvPicPr>
                            <a:picLocks noChangeAspect="1" noChangeArrowheads="1"/>
                          </pic:cNvPicPr>
                        </pic:nvPicPr>
                        <pic:blipFill>
                          <a:blip r:embed="rId49"/>
                          <a:stretch>
                            <a:fillRect/>
                          </a:stretch>
                        </pic:blipFill>
                        <pic:spPr bwMode="auto">
                          <a:xfrm>
                            <a:off x="0" y="0"/>
                            <a:ext cx="1967230" cy="1445895"/>
                          </a:xfrm>
                          <a:prstGeom prst="rect">
                            <a:avLst/>
                          </a:prstGeom>
                          <a:noFill/>
                        </pic:spPr>
                      </pic:pic>
                    </a:graphicData>
                  </a:graphic>
                </wp:inline>
              </w:drawing>
            </w:r>
          </w:p>
          <w:p w14:paraId="3B7B88AA" w14:textId="77777777" w:rsidR="0027598E" w:rsidRPr="002B4DA7" w:rsidRDefault="0027598E">
            <w:pPr>
              <w:pStyle w:val="Zawartotabeliuser"/>
              <w:rPr>
                <w:rFonts w:ascii="Arial" w:hAnsi="Arial"/>
                <w:sz w:val="18"/>
                <w:szCs w:val="18"/>
                <w:lang w:eastAsia="pl-PL" w:bidi="ar-SA"/>
              </w:rPr>
            </w:pPr>
          </w:p>
          <w:p w14:paraId="3B7B88AB" w14:textId="77777777" w:rsidR="0027598E" w:rsidRPr="002B4DA7" w:rsidRDefault="0027598E">
            <w:pPr>
              <w:pStyle w:val="Zawartotabeliuser"/>
              <w:rPr>
                <w:rStyle w:val="Hipercze1"/>
                <w:rFonts w:ascii="Arial" w:hAnsi="Arial"/>
                <w:sz w:val="18"/>
                <w:szCs w:val="18"/>
                <w:lang w:eastAsia="pl-PL" w:bidi="ar-SA"/>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AC" w14:textId="24468ED2" w:rsidR="0027598E" w:rsidRPr="002B4DA7" w:rsidRDefault="0027598E">
            <w:pPr>
              <w:widowControl w:val="0"/>
              <w:spacing w:after="0" w:line="240" w:lineRule="auto"/>
              <w:jc w:val="center"/>
              <w:rPr>
                <w:rFonts w:ascii="Arial" w:hAnsi="Arial"/>
                <w:sz w:val="18"/>
                <w:szCs w:val="18"/>
              </w:rPr>
            </w:pPr>
          </w:p>
        </w:tc>
      </w:tr>
      <w:tr w:rsidR="0027598E" w:rsidRPr="002B4DA7" w14:paraId="3B7B88D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AE"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ST1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AF"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 xml:space="preserve">STÓŁ SKŁADANY </w:t>
            </w:r>
          </w:p>
          <w:p w14:paraId="3B7B88B0" w14:textId="77777777" w:rsidR="0027598E" w:rsidRPr="002B4DA7" w:rsidRDefault="0027598E">
            <w:pPr>
              <w:pStyle w:val="Zawartotabeliuser"/>
              <w:rPr>
                <w:rFonts w:ascii="Arial" w:hAnsi="Arial"/>
                <w:b/>
                <w:bCs/>
                <w:sz w:val="18"/>
                <w:szCs w:val="18"/>
                <w:lang w:eastAsia="pl-PL" w:bidi="ar-SA"/>
              </w:rPr>
            </w:pPr>
          </w:p>
          <w:p w14:paraId="3B7B88B1"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Typ mebla: Stół konferencyjno-szkoleniowy składany (mobilny)</w:t>
            </w:r>
          </w:p>
          <w:p w14:paraId="3B7B88B2"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Długość blatu: 135 cm</w:t>
            </w:r>
          </w:p>
          <w:p w14:paraId="3B7B88B3"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Szerokość blatu: 70 cm</w:t>
            </w:r>
          </w:p>
          <w:p w14:paraId="3B7B88B4"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Wysokość całkowita: 72-75 cm</w:t>
            </w:r>
          </w:p>
          <w:p w14:paraId="3B7B88B5"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Mechanizm blatu: Składany do pionu (obrotowy)</w:t>
            </w:r>
          </w:p>
          <w:p w14:paraId="3B7B88B6"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Elementy robocze mechanizmu: Dwie stalowe prowadnice</w:t>
            </w:r>
          </w:p>
          <w:p w14:paraId="3B7B88B7"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Kształt ramy stelaża: Prostokątna</w:t>
            </w:r>
          </w:p>
          <w:p w14:paraId="3B7B88B8"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Podstawa (układ jezdny): Koła zintegrowane z podstawą nóg</w:t>
            </w:r>
          </w:p>
          <w:p w14:paraId="3B7B88B9"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Magazynowanie: System sztaplowania poziomego (gniazdowania) po złożeniu blatu</w:t>
            </w:r>
          </w:p>
          <w:p w14:paraId="3B7B88BA" w14:textId="77777777" w:rsidR="0027598E" w:rsidRPr="002B4DA7" w:rsidRDefault="0027598E">
            <w:pPr>
              <w:pStyle w:val="Zawartotabeliuser"/>
              <w:rPr>
                <w:rFonts w:ascii="Arial" w:hAnsi="Arial"/>
                <w:sz w:val="18"/>
                <w:szCs w:val="18"/>
                <w:lang w:eastAsia="pl-PL" w:bidi="ar-SA"/>
              </w:rPr>
            </w:pPr>
          </w:p>
          <w:p w14:paraId="3B7B88BB" w14:textId="77777777" w:rsidR="0027598E" w:rsidRPr="002B4DA7" w:rsidRDefault="000E4C4F">
            <w:pPr>
              <w:pStyle w:val="Zawartotabeliuser"/>
              <w:rPr>
                <w:rFonts w:ascii="Arial" w:hAnsi="Arial"/>
                <w:sz w:val="18"/>
                <w:szCs w:val="18"/>
                <w:u w:val="single"/>
                <w:lang w:eastAsia="pl-PL" w:bidi="ar-SA"/>
              </w:rPr>
            </w:pPr>
            <w:r w:rsidRPr="002B4DA7">
              <w:rPr>
                <w:rFonts w:ascii="Arial" w:hAnsi="Arial"/>
                <w:sz w:val="18"/>
                <w:szCs w:val="18"/>
                <w:u w:val="single"/>
                <w:lang w:eastAsia="pl-PL" w:bidi="ar-SA"/>
              </w:rPr>
              <w:t>Opis:</w:t>
            </w:r>
          </w:p>
          <w:p w14:paraId="3B7B88BC" w14:textId="7929F064" w:rsidR="0027598E" w:rsidRPr="002B4DA7" w:rsidRDefault="000E4C4F">
            <w:pPr>
              <w:pStyle w:val="Zawartotabeliuser"/>
              <w:rPr>
                <w:rFonts w:hint="eastAsia"/>
                <w:sz w:val="22"/>
                <w:szCs w:val="22"/>
              </w:rPr>
            </w:pPr>
            <w:r w:rsidRPr="002B4DA7">
              <w:rPr>
                <w:rFonts w:ascii="Arial" w:hAnsi="Arial"/>
                <w:sz w:val="18"/>
                <w:szCs w:val="18"/>
                <w:lang w:eastAsia="pl-PL" w:bidi="ar-SA"/>
              </w:rPr>
              <w:t>Budowa: stół składany na kółkach (z blokadą</w:t>
            </w:r>
            <w:r w:rsidR="0006216F" w:rsidRPr="002B4DA7">
              <w:rPr>
                <w:rFonts w:ascii="Arial" w:hAnsi="Arial"/>
                <w:sz w:val="18"/>
                <w:szCs w:val="18"/>
                <w:lang w:eastAsia="pl-PL" w:bidi="ar-SA"/>
              </w:rPr>
              <w:t xml:space="preserve"> </w:t>
            </w:r>
            <w:r w:rsidR="00402B4C" w:rsidRPr="002B4DA7">
              <w:rPr>
                <w:rFonts w:ascii="Arial" w:hAnsi="Arial"/>
                <w:sz w:val="18"/>
                <w:szCs w:val="18"/>
                <w:lang w:eastAsia="pl-PL" w:bidi="ar-SA"/>
              </w:rPr>
              <w:t>na 2 kółkach</w:t>
            </w:r>
            <w:r w:rsidRPr="002B4DA7">
              <w:rPr>
                <w:rFonts w:ascii="Arial" w:hAnsi="Arial"/>
                <w:sz w:val="18"/>
                <w:szCs w:val="18"/>
                <w:lang w:eastAsia="pl-PL" w:bidi="ar-SA"/>
              </w:rPr>
              <w:t>), z możliwością sztaplowania, konstrukcja typu Y</w:t>
            </w:r>
          </w:p>
          <w:p w14:paraId="3B7B88BD" w14:textId="7B11C0B0" w:rsidR="0027598E" w:rsidRPr="002B4DA7" w:rsidRDefault="000E4C4F" w:rsidP="401F641F">
            <w:pPr>
              <w:pStyle w:val="Zawartotabeliuser"/>
              <w:rPr>
                <w:rFonts w:hint="eastAsia"/>
                <w:sz w:val="22"/>
                <w:szCs w:val="22"/>
              </w:rPr>
            </w:pPr>
            <w:r w:rsidRPr="401F641F">
              <w:rPr>
                <w:rFonts w:ascii="Arial" w:hAnsi="Arial"/>
                <w:sz w:val="18"/>
                <w:szCs w:val="18"/>
                <w:lang w:eastAsia="pl-PL" w:bidi="ar-SA"/>
              </w:rPr>
              <w:t xml:space="preserve">Blat: Melamina, gr min. 18mm, </w:t>
            </w:r>
            <w:r w:rsidR="336EA02D" w:rsidRPr="401F641F">
              <w:rPr>
                <w:rFonts w:ascii="Arial" w:hAnsi="Arial"/>
                <w:sz w:val="18"/>
                <w:szCs w:val="18"/>
              </w:rPr>
              <w:t>ostateczna kolorystyka do ustalenia w ramach uzgodnienia z Zamawiającym z przedłożonej palety kolorów producenta zgodnie z zapisami SWZ</w:t>
            </w:r>
            <w:r w:rsidRPr="401F641F">
              <w:rPr>
                <w:rFonts w:ascii="Arial" w:hAnsi="Arial"/>
                <w:sz w:val="18"/>
                <w:szCs w:val="18"/>
                <w:lang w:eastAsia="pl-PL" w:bidi="ar-SA"/>
              </w:rPr>
              <w:t>, oklejony</w:t>
            </w:r>
          </w:p>
          <w:p w14:paraId="3B7B88BE"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obrzeżem ABS grubości 2 mm.</w:t>
            </w:r>
          </w:p>
          <w:p w14:paraId="3B7B88BF"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Kółka: 2 kółka z hamulcem + 2 kółka bez hamulca</w:t>
            </w:r>
          </w:p>
          <w:p w14:paraId="3B7B88C0"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Podstawa składa się z dwóch nóg w kształcie odwróconej litery Y, połączonych ze sobą stalową</w:t>
            </w:r>
          </w:p>
          <w:p w14:paraId="3B7B88C1"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belką.</w:t>
            </w:r>
          </w:p>
          <w:p w14:paraId="3B7B88C2"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Element pionowy nogi wykonany z profilu stalowego, o średnicy 60 mm,</w:t>
            </w:r>
          </w:p>
          <w:p w14:paraId="3B7B88C3"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Elementy dolne (ramiona stopy) wykonany z profilu stalowego 50x25 mm,</w:t>
            </w:r>
          </w:p>
          <w:p w14:paraId="3B7B88C4"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Rama stołu zapewnia możliwość składania blatu.</w:t>
            </w:r>
          </w:p>
          <w:p w14:paraId="3B7B88C5"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Blat uchylny w taki sposób, że można go ustawić poziomo i pionowo do sztaplowania bocznego.</w:t>
            </w:r>
          </w:p>
          <w:p w14:paraId="3B7B88C6"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Prosty sposób aktywizacji nachylenia blatu – możliwość wykonania tej czynności przez jedną osobę.</w:t>
            </w:r>
          </w:p>
          <w:p w14:paraId="3B7B88C7"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W celu połączenia zestawionych stołów, należy użyć łączników, montowanych pod blatem.</w:t>
            </w:r>
          </w:p>
          <w:p w14:paraId="3B7B88C8"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Na 1 stół przypada 1 komplet (w skład kompletu wchodzą 2 sztuki).</w:t>
            </w:r>
          </w:p>
          <w:p w14:paraId="3B7B88C9" w14:textId="1D146332" w:rsidR="0027598E" w:rsidRPr="002B4DA7" w:rsidRDefault="000E4C4F" w:rsidP="401F641F">
            <w:pPr>
              <w:pStyle w:val="Zawartotabeliuser"/>
              <w:rPr>
                <w:rFonts w:hint="eastAsia"/>
                <w:sz w:val="22"/>
                <w:szCs w:val="22"/>
              </w:rPr>
            </w:pPr>
            <w:r w:rsidRPr="401F641F">
              <w:rPr>
                <w:rFonts w:ascii="Arial" w:hAnsi="Arial"/>
                <w:sz w:val="18"/>
                <w:szCs w:val="18"/>
                <w:lang w:eastAsia="pl-PL" w:bidi="ar-SA"/>
              </w:rPr>
              <w:t>• Rama malowana proszkowo wg palety RAL - do wyboru m</w:t>
            </w:r>
            <w:r w:rsidR="3E62403B" w:rsidRPr="401F641F">
              <w:rPr>
                <w:rFonts w:ascii="Arial" w:hAnsi="Arial"/>
                <w:sz w:val="18"/>
                <w:szCs w:val="18"/>
                <w:lang w:eastAsia="pl-PL" w:bidi="ar-SA"/>
              </w:rPr>
              <w:t>.</w:t>
            </w:r>
            <w:r w:rsidRPr="401F641F">
              <w:rPr>
                <w:rFonts w:ascii="Arial" w:hAnsi="Arial"/>
                <w:sz w:val="18"/>
                <w:szCs w:val="18"/>
                <w:lang w:eastAsia="pl-PL" w:bidi="ar-SA"/>
              </w:rPr>
              <w:t>in: grafit, czarny, aluminium, chrom.</w:t>
            </w:r>
          </w:p>
          <w:p w14:paraId="3B7B88CA"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Nogi wyposażone w 4 kółka o średnicy Ø65 mm, w tym 2 wyposażone w hamulec.</w:t>
            </w:r>
          </w:p>
          <w:p w14:paraId="3B7B88CB"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Blat wyposażony w przepust kablowy,</w:t>
            </w:r>
          </w:p>
          <w:p w14:paraId="4B7298DB" w14:textId="5DD88617" w:rsidR="00654C61" w:rsidRPr="00965563" w:rsidRDefault="00654C61">
            <w:pPr>
              <w:pStyle w:val="Zawartotabeliuser"/>
              <w:rPr>
                <w:rFonts w:hint="eastAsia"/>
                <w:color w:val="000000" w:themeColor="text1"/>
                <w:sz w:val="22"/>
                <w:szCs w:val="22"/>
              </w:rPr>
            </w:pPr>
            <w:r w:rsidRPr="00965563">
              <w:rPr>
                <w:rFonts w:ascii="Arial" w:hAnsi="Arial"/>
                <w:color w:val="000000" w:themeColor="text1"/>
                <w:sz w:val="18"/>
                <w:szCs w:val="18"/>
                <w:lang w:eastAsia="pl-PL" w:bidi="ar-SA"/>
              </w:rPr>
              <w:t xml:space="preserve">Opis mediaportu poniżej (tylko w </w:t>
            </w:r>
            <w:r w:rsidR="0056513C" w:rsidRPr="00965563">
              <w:rPr>
                <w:rFonts w:ascii="Arial" w:hAnsi="Arial"/>
                <w:color w:val="000000" w:themeColor="text1"/>
                <w:sz w:val="18"/>
                <w:szCs w:val="18"/>
                <w:lang w:eastAsia="pl-PL" w:bidi="ar-SA"/>
              </w:rPr>
              <w:t>wybranych pomieszczeniach)</w:t>
            </w:r>
          </w:p>
          <w:p w14:paraId="3B7B88CC" w14:textId="77777777" w:rsidR="0027598E" w:rsidRPr="002B4DA7" w:rsidRDefault="0027598E">
            <w:pPr>
              <w:pStyle w:val="Zawartotabeliuser"/>
              <w:rPr>
                <w:rFonts w:ascii="Arial" w:hAnsi="Arial"/>
                <w:sz w:val="18"/>
                <w:szCs w:val="18"/>
                <w:lang w:eastAsia="pl-PL" w:bidi="ar-SA"/>
              </w:rPr>
            </w:pPr>
          </w:p>
          <w:p w14:paraId="3B7B88CD" w14:textId="77777777" w:rsidR="0027598E" w:rsidRPr="002B4DA7" w:rsidRDefault="000E4C4F">
            <w:pPr>
              <w:pStyle w:val="Zawartotabeliuser"/>
              <w:rPr>
                <w:rFonts w:hint="eastAsia"/>
                <w:sz w:val="22"/>
                <w:szCs w:val="22"/>
                <w:u w:val="single"/>
              </w:rPr>
            </w:pPr>
            <w:r w:rsidRPr="002B4DA7">
              <w:rPr>
                <w:rFonts w:ascii="Arial" w:hAnsi="Arial"/>
                <w:sz w:val="18"/>
                <w:szCs w:val="18"/>
                <w:u w:val="single"/>
                <w:lang w:eastAsia="pl-PL" w:bidi="ar-SA"/>
              </w:rPr>
              <w:t>Produkt powinien posiadać:</w:t>
            </w:r>
          </w:p>
          <w:p w14:paraId="3B7B88CE"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Certyfikat wdrożenia przez producenta mebli: System Zarządzania Środowiskowego zgodnie z</w:t>
            </w:r>
          </w:p>
          <w:p w14:paraId="3B7B88CF"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normą ISO 14001:2015 w zakresie: projektowanie, produkcja i sprzedaż mebli biurowych</w:t>
            </w:r>
          </w:p>
          <w:p w14:paraId="3B7B88D0"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Certyfikat wdrożenia przez producenta mebli: Systemu Zarządzania Jakością zgodnie z normą ISO</w:t>
            </w:r>
          </w:p>
          <w:p w14:paraId="3B7B88D1"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9001</w:t>
            </w:r>
          </w:p>
          <w:p w14:paraId="3B7B88D2"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Atest wytrzymałościowy zgodnie z PN 15372,</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D3" w14:textId="77777777" w:rsidR="0027598E" w:rsidRPr="002B4DA7" w:rsidRDefault="000E4C4F">
            <w:pPr>
              <w:pStyle w:val="Zawartotabeliuser"/>
              <w:rPr>
                <w:rFonts w:ascii="Arial" w:hAnsi="Arial"/>
                <w:sz w:val="18"/>
                <w:szCs w:val="18"/>
                <w:lang w:eastAsia="pl-PL" w:bidi="ar-SA"/>
              </w:rPr>
            </w:pPr>
            <w:r w:rsidRPr="002B4DA7">
              <w:rPr>
                <w:noProof/>
                <w:sz w:val="22"/>
                <w:szCs w:val="22"/>
              </w:rPr>
              <w:drawing>
                <wp:inline distT="0" distB="0" distL="0" distR="0" wp14:anchorId="3B7B8BF0" wp14:editId="3B7B8BF1">
                  <wp:extent cx="2027555" cy="1692910"/>
                  <wp:effectExtent l="0" t="0" r="0" b="0"/>
                  <wp:docPr id="35"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27"/>
                          <pic:cNvPicPr>
                            <a:picLocks noChangeAspect="1" noChangeArrowheads="1"/>
                          </pic:cNvPicPr>
                        </pic:nvPicPr>
                        <pic:blipFill>
                          <a:blip r:embed="rId50"/>
                          <a:stretch>
                            <a:fillRect/>
                          </a:stretch>
                        </pic:blipFill>
                        <pic:spPr bwMode="auto">
                          <a:xfrm>
                            <a:off x="0" y="0"/>
                            <a:ext cx="2027555" cy="1692910"/>
                          </a:xfrm>
                          <a:prstGeom prst="rect">
                            <a:avLst/>
                          </a:prstGeom>
                          <a:noFill/>
                        </pic:spPr>
                      </pic:pic>
                    </a:graphicData>
                  </a:graphic>
                </wp:inline>
              </w:drawing>
            </w:r>
          </w:p>
          <w:p w14:paraId="3B7B88D4" w14:textId="77777777" w:rsidR="0027598E" w:rsidRPr="002B4DA7" w:rsidRDefault="000E4C4F">
            <w:pPr>
              <w:pStyle w:val="Zawartotabeliuser"/>
              <w:rPr>
                <w:rFonts w:ascii="Arial" w:hAnsi="Arial"/>
                <w:sz w:val="18"/>
                <w:szCs w:val="18"/>
                <w:lang w:eastAsia="pl-PL" w:bidi="ar-SA"/>
              </w:rPr>
            </w:pPr>
            <w:r w:rsidRPr="002B4DA7">
              <w:rPr>
                <w:noProof/>
                <w:sz w:val="22"/>
                <w:szCs w:val="22"/>
              </w:rPr>
              <w:drawing>
                <wp:inline distT="0" distB="0" distL="0" distR="0" wp14:anchorId="3B7B8BF2" wp14:editId="3B7B8BF3">
                  <wp:extent cx="1993265" cy="2018030"/>
                  <wp:effectExtent l="0" t="0" r="0" b="0"/>
                  <wp:docPr id="36" name="Obraz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az30"/>
                          <pic:cNvPicPr>
                            <a:picLocks noChangeAspect="1" noChangeArrowheads="1"/>
                          </pic:cNvPicPr>
                        </pic:nvPicPr>
                        <pic:blipFill>
                          <a:blip r:embed="rId51"/>
                          <a:stretch>
                            <a:fillRect/>
                          </a:stretch>
                        </pic:blipFill>
                        <pic:spPr bwMode="auto">
                          <a:xfrm>
                            <a:off x="0" y="0"/>
                            <a:ext cx="1993265" cy="2018030"/>
                          </a:xfrm>
                          <a:prstGeom prst="rect">
                            <a:avLst/>
                          </a:prstGeom>
                          <a:noFill/>
                        </pic:spPr>
                      </pic:pic>
                    </a:graphicData>
                  </a:graphic>
                </wp:inline>
              </w:drawing>
            </w:r>
            <w:r w:rsidRPr="002B4DA7">
              <w:rPr>
                <w:rFonts w:ascii="Arial" w:hAnsi="Arial"/>
                <w:sz w:val="18"/>
                <w:szCs w:val="18"/>
                <w:lang w:eastAsia="pl-PL" w:bidi="ar-SA"/>
              </w:rPr>
              <w:br/>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D5" w14:textId="11DDF3D0"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8F1"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D7"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ST1*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D8"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STÓŁ KONFERENCYJNY</w:t>
            </w:r>
          </w:p>
          <w:p w14:paraId="3B7B88D9" w14:textId="77777777" w:rsidR="0027598E" w:rsidRPr="002B4DA7" w:rsidRDefault="0027598E">
            <w:pPr>
              <w:pStyle w:val="Zawartotabeliuser"/>
              <w:rPr>
                <w:rFonts w:ascii="Arial" w:hAnsi="Arial"/>
                <w:b/>
                <w:bCs/>
                <w:sz w:val="18"/>
                <w:szCs w:val="18"/>
                <w:lang w:eastAsia="pl-PL" w:bidi="ar-SA"/>
              </w:rPr>
            </w:pPr>
          </w:p>
          <w:p w14:paraId="3B7B88DA"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Typ mebla: Stół konferencyjno-szkoleniowy</w:t>
            </w:r>
          </w:p>
          <w:p w14:paraId="3B7B88DB"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Długość blatu: 135 cm</w:t>
            </w:r>
          </w:p>
          <w:p w14:paraId="3B7B88DC"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Szerokość blatu: 70 cm</w:t>
            </w:r>
          </w:p>
          <w:p w14:paraId="3B7B88DD"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Wysokość całkowita: 72-75 cm</w:t>
            </w:r>
          </w:p>
          <w:p w14:paraId="3B7B88DE"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Kształt ramy stelaża: Prostokątna</w:t>
            </w:r>
          </w:p>
          <w:p w14:paraId="3B7B88DF" w14:textId="77777777" w:rsidR="0027598E" w:rsidRPr="002B4DA7" w:rsidRDefault="0027598E">
            <w:pPr>
              <w:pStyle w:val="Zawartotabeliuser"/>
              <w:rPr>
                <w:rFonts w:ascii="Arial" w:hAnsi="Arial"/>
                <w:sz w:val="18"/>
                <w:szCs w:val="18"/>
                <w:lang w:eastAsia="pl-PL" w:bidi="ar-SA"/>
              </w:rPr>
            </w:pPr>
          </w:p>
          <w:p w14:paraId="3B7B88E0" w14:textId="77777777" w:rsidR="0027598E" w:rsidRPr="002B4DA7" w:rsidRDefault="000E4C4F" w:rsidP="401F641F">
            <w:pPr>
              <w:pStyle w:val="Zawartotabeliuser"/>
              <w:rPr>
                <w:rFonts w:hint="eastAsia"/>
                <w:sz w:val="22"/>
                <w:szCs w:val="22"/>
              </w:rPr>
            </w:pPr>
            <w:r w:rsidRPr="401F641F">
              <w:rPr>
                <w:rFonts w:ascii="Arial" w:hAnsi="Arial"/>
                <w:sz w:val="18"/>
                <w:szCs w:val="18"/>
                <w:u w:val="single"/>
                <w:lang w:eastAsia="pl-PL" w:bidi="ar-SA"/>
              </w:rPr>
              <w:t>Opis:</w:t>
            </w:r>
          </w:p>
          <w:p w14:paraId="3B7B88E2" w14:textId="0304094A" w:rsidR="0027598E" w:rsidRPr="002B4DA7" w:rsidRDefault="000E4C4F" w:rsidP="401F641F">
            <w:pPr>
              <w:pStyle w:val="Zawartotabeliuser"/>
              <w:rPr>
                <w:rFonts w:hint="eastAsia"/>
                <w:sz w:val="22"/>
                <w:szCs w:val="22"/>
              </w:rPr>
            </w:pPr>
            <w:r w:rsidRPr="401F641F">
              <w:rPr>
                <w:rFonts w:ascii="Arial" w:hAnsi="Arial"/>
                <w:sz w:val="18"/>
                <w:szCs w:val="18"/>
                <w:lang w:eastAsia="pl-PL" w:bidi="ar-SA"/>
              </w:rPr>
              <w:t xml:space="preserve">Blat: Melamina, gr min. 18mm, </w:t>
            </w:r>
            <w:r w:rsidR="7D90B7D9" w:rsidRPr="401F641F">
              <w:rPr>
                <w:rFonts w:ascii="Arial" w:hAnsi="Arial"/>
                <w:sz w:val="18"/>
                <w:szCs w:val="18"/>
              </w:rPr>
              <w:t>ostateczna kolorystyka do ustalenia w ramach uzgodnienia z Zamawiającym z przedłożonej palety kolorów producenta zgodnie z zapisami SWZ</w:t>
            </w:r>
            <w:r w:rsidRPr="401F641F">
              <w:rPr>
                <w:rFonts w:ascii="Arial" w:hAnsi="Arial"/>
                <w:sz w:val="18"/>
                <w:szCs w:val="18"/>
                <w:lang w:eastAsia="pl-PL" w:bidi="ar-SA"/>
              </w:rPr>
              <w:t>, oklejony</w:t>
            </w:r>
            <w:r w:rsidR="390C45BD" w:rsidRPr="401F641F">
              <w:rPr>
                <w:rFonts w:ascii="Arial" w:hAnsi="Arial"/>
                <w:sz w:val="18"/>
                <w:szCs w:val="18"/>
                <w:lang w:eastAsia="pl-PL" w:bidi="ar-SA"/>
              </w:rPr>
              <w:t xml:space="preserve"> </w:t>
            </w:r>
            <w:r w:rsidRPr="401F641F">
              <w:rPr>
                <w:rFonts w:ascii="Arial" w:hAnsi="Arial"/>
                <w:sz w:val="18"/>
                <w:szCs w:val="18"/>
                <w:lang w:eastAsia="pl-PL" w:bidi="ar-SA"/>
              </w:rPr>
              <w:t>obrzeżem ABS grubości 2 mm.</w:t>
            </w:r>
          </w:p>
          <w:p w14:paraId="3B7B88E3"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Podstawa prosta</w:t>
            </w:r>
          </w:p>
          <w:p w14:paraId="3B7B88E4"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Element pionowy nogi wykonany z profilu stalowego, o średnicy 60 mm,</w:t>
            </w:r>
          </w:p>
          <w:p w14:paraId="3B7B88E5"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W celu połączenia zestawionych stołów, należy użyć łączników, montowanych pod blatem.</w:t>
            </w:r>
          </w:p>
          <w:p w14:paraId="3B7B88E6" w14:textId="3B735A54" w:rsidR="0027598E" w:rsidRPr="002B4DA7" w:rsidRDefault="000E4C4F" w:rsidP="401F641F">
            <w:pPr>
              <w:pStyle w:val="Zawartotabeliuser"/>
              <w:rPr>
                <w:rFonts w:hint="eastAsia"/>
                <w:sz w:val="22"/>
                <w:szCs w:val="22"/>
              </w:rPr>
            </w:pPr>
            <w:r w:rsidRPr="401F641F">
              <w:rPr>
                <w:rFonts w:ascii="Arial" w:hAnsi="Arial"/>
                <w:sz w:val="18"/>
                <w:szCs w:val="18"/>
                <w:lang w:eastAsia="pl-PL" w:bidi="ar-SA"/>
              </w:rPr>
              <w:t>• Rama malowana proszkowo wg palety RAL - do wyboru m</w:t>
            </w:r>
            <w:r w:rsidR="1DEB0AA3" w:rsidRPr="401F641F">
              <w:rPr>
                <w:rFonts w:ascii="Arial" w:hAnsi="Arial"/>
                <w:sz w:val="18"/>
                <w:szCs w:val="18"/>
                <w:lang w:eastAsia="pl-PL" w:bidi="ar-SA"/>
              </w:rPr>
              <w:t>.</w:t>
            </w:r>
            <w:r w:rsidRPr="401F641F">
              <w:rPr>
                <w:rFonts w:ascii="Arial" w:hAnsi="Arial"/>
                <w:sz w:val="18"/>
                <w:szCs w:val="18"/>
                <w:lang w:eastAsia="pl-PL" w:bidi="ar-SA"/>
              </w:rPr>
              <w:t>in: grafit, czarny, aluminium, chrom.</w:t>
            </w:r>
          </w:p>
          <w:p w14:paraId="3B7B88E7"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Blat wyposażony w przepust kablowy,</w:t>
            </w:r>
          </w:p>
          <w:p w14:paraId="62566296" w14:textId="455AAF69" w:rsidR="004713B2" w:rsidRPr="00965563" w:rsidRDefault="004713B2">
            <w:pPr>
              <w:pStyle w:val="Zawartotabeliuser"/>
              <w:rPr>
                <w:rFonts w:hint="eastAsia"/>
                <w:color w:val="000000" w:themeColor="text1"/>
                <w:sz w:val="22"/>
                <w:szCs w:val="22"/>
              </w:rPr>
            </w:pPr>
            <w:r w:rsidRPr="00965563">
              <w:rPr>
                <w:rFonts w:ascii="Arial" w:hAnsi="Arial"/>
                <w:color w:val="000000" w:themeColor="text1"/>
                <w:sz w:val="18"/>
                <w:szCs w:val="18"/>
                <w:lang w:eastAsia="pl-PL" w:bidi="ar-SA"/>
              </w:rPr>
              <w:t>Opis mediaportu poniżej</w:t>
            </w:r>
            <w:r w:rsidR="00965563">
              <w:rPr>
                <w:rFonts w:ascii="Arial" w:hAnsi="Arial"/>
                <w:color w:val="000000" w:themeColor="text1"/>
                <w:sz w:val="18"/>
                <w:szCs w:val="18"/>
                <w:lang w:eastAsia="pl-PL" w:bidi="ar-SA"/>
              </w:rPr>
              <w:t xml:space="preserve"> MP</w:t>
            </w:r>
          </w:p>
          <w:p w14:paraId="3B7B88E8" w14:textId="77777777" w:rsidR="0027598E" w:rsidRPr="002B4DA7" w:rsidRDefault="0027598E">
            <w:pPr>
              <w:pStyle w:val="Zawartotabeliuser"/>
              <w:rPr>
                <w:rFonts w:ascii="Arial" w:hAnsi="Arial"/>
                <w:sz w:val="18"/>
                <w:szCs w:val="18"/>
                <w:lang w:eastAsia="pl-PL" w:bidi="ar-SA"/>
              </w:rPr>
            </w:pPr>
          </w:p>
          <w:p w14:paraId="3B7B88E9" w14:textId="77777777" w:rsidR="0027598E" w:rsidRPr="002B4DA7" w:rsidRDefault="000E4C4F">
            <w:pPr>
              <w:pStyle w:val="Zawartotabeliuser"/>
              <w:rPr>
                <w:rFonts w:hint="eastAsia"/>
                <w:sz w:val="22"/>
                <w:szCs w:val="22"/>
                <w:u w:val="single"/>
              </w:rPr>
            </w:pPr>
            <w:r w:rsidRPr="002B4DA7">
              <w:rPr>
                <w:rFonts w:ascii="Arial" w:hAnsi="Arial"/>
                <w:sz w:val="18"/>
                <w:szCs w:val="18"/>
                <w:u w:val="single"/>
                <w:lang w:eastAsia="pl-PL" w:bidi="ar-SA"/>
              </w:rPr>
              <w:t>Produkt powinien posiadać:</w:t>
            </w:r>
          </w:p>
          <w:p w14:paraId="3B7B88EA"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Certyfikat wdrożenia przez producenta mebli: System Zarządzania Środowiskowego zgodnie z</w:t>
            </w:r>
          </w:p>
          <w:p w14:paraId="3B7B88EB"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normą ISO 14001:2015 w zakresie: projektowanie, produkcja i sprzedaż mebli biurowych</w:t>
            </w:r>
          </w:p>
          <w:p w14:paraId="3B7B88EC"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 Certyfikat wdrożenia przez producenta mebli: Systemu Zarządzania Jakością zgodnie z normą ISO</w:t>
            </w:r>
          </w:p>
          <w:p w14:paraId="3B7B88ED" w14:textId="77777777" w:rsidR="0027598E" w:rsidRPr="002B4DA7" w:rsidRDefault="000E4C4F">
            <w:pPr>
              <w:pStyle w:val="Zawartotabeliuser"/>
              <w:rPr>
                <w:rFonts w:hint="eastAsia"/>
                <w:sz w:val="22"/>
                <w:szCs w:val="22"/>
              </w:rPr>
            </w:pPr>
            <w:r w:rsidRPr="002B4DA7">
              <w:rPr>
                <w:rFonts w:ascii="Arial" w:hAnsi="Arial"/>
                <w:sz w:val="18"/>
                <w:szCs w:val="18"/>
                <w:lang w:eastAsia="pl-PL" w:bidi="ar-SA"/>
              </w:rPr>
              <w:t>9001</w:t>
            </w:r>
          </w:p>
          <w:p w14:paraId="3B7B88EE" w14:textId="3448C8E4" w:rsidR="0027598E" w:rsidRPr="002B4DA7" w:rsidRDefault="000E4C4F">
            <w:pPr>
              <w:pStyle w:val="Zawartotabeliuser"/>
              <w:rPr>
                <w:rFonts w:ascii="Arial" w:hAnsi="Arial"/>
                <w:sz w:val="18"/>
                <w:szCs w:val="18"/>
                <w:lang w:eastAsia="pl-PL" w:bidi="ar-SA"/>
              </w:rPr>
            </w:pPr>
            <w:r w:rsidRPr="401F641F">
              <w:rPr>
                <w:rFonts w:ascii="Arial" w:hAnsi="Arial"/>
                <w:sz w:val="18"/>
                <w:szCs w:val="18"/>
                <w:lang w:eastAsia="pl-PL" w:bidi="ar-SA"/>
              </w:rPr>
              <w:t>• Atest wytrzymałościowy zgodnie z PN 15372</w:t>
            </w:r>
            <w:r w:rsidR="281B216D" w:rsidRPr="401F641F">
              <w:rPr>
                <w:rFonts w:ascii="Arial" w:hAnsi="Arial"/>
                <w:sz w:val="18"/>
                <w:szCs w:val="18"/>
                <w:lang w:eastAsia="pl-PL" w:bidi="ar-SA"/>
              </w:rPr>
              <w:t xml:space="preserve"> lub równoważny,</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EF" w14:textId="77777777" w:rsidR="0027598E" w:rsidRPr="002B4DA7" w:rsidRDefault="000E4C4F">
            <w:pPr>
              <w:pStyle w:val="Zawartotabeliuser"/>
              <w:rPr>
                <w:rFonts w:ascii="Arial" w:hAnsi="Arial"/>
                <w:sz w:val="18"/>
                <w:szCs w:val="18"/>
                <w:lang w:eastAsia="pl-PL" w:bidi="ar-SA"/>
              </w:rPr>
            </w:pPr>
            <w:r w:rsidRPr="002B4DA7">
              <w:rPr>
                <w:noProof/>
                <w:sz w:val="22"/>
                <w:szCs w:val="22"/>
              </w:rPr>
              <w:drawing>
                <wp:inline distT="0" distB="0" distL="0" distR="0" wp14:anchorId="3B7B8BF4" wp14:editId="3B7B8BF5">
                  <wp:extent cx="2062480" cy="2134235"/>
                  <wp:effectExtent l="0" t="0" r="0" b="0"/>
                  <wp:docPr id="37" name="Obraz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31"/>
                          <pic:cNvPicPr>
                            <a:picLocks noChangeAspect="1" noChangeArrowheads="1"/>
                          </pic:cNvPicPr>
                        </pic:nvPicPr>
                        <pic:blipFill>
                          <a:blip r:embed="rId52"/>
                          <a:stretch>
                            <a:fillRect/>
                          </a:stretch>
                        </pic:blipFill>
                        <pic:spPr bwMode="auto">
                          <a:xfrm>
                            <a:off x="0" y="0"/>
                            <a:ext cx="2062480" cy="213423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F0" w14:textId="0ADF1CAD" w:rsidR="0027598E" w:rsidRPr="002B4DA7" w:rsidRDefault="0027598E">
            <w:pPr>
              <w:widowControl w:val="0"/>
              <w:spacing w:after="0" w:line="240" w:lineRule="auto"/>
              <w:jc w:val="center"/>
              <w:rPr>
                <w:rFonts w:ascii="Arial" w:hAnsi="Arial"/>
                <w:sz w:val="18"/>
                <w:szCs w:val="18"/>
              </w:rPr>
            </w:pPr>
          </w:p>
        </w:tc>
      </w:tr>
      <w:tr w:rsidR="0027598E" w:rsidRPr="002B4DA7" w14:paraId="3B7B8904"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F2"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ST2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8F3"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STÓŁ DO ANEKSÓW</w:t>
            </w:r>
          </w:p>
          <w:p w14:paraId="3B7B88F4" w14:textId="77777777" w:rsidR="0027598E" w:rsidRPr="002B4DA7" w:rsidRDefault="0027598E">
            <w:pPr>
              <w:pStyle w:val="Zawartotabeliuser"/>
              <w:rPr>
                <w:rFonts w:ascii="Arial" w:hAnsi="Arial"/>
                <w:sz w:val="18"/>
                <w:szCs w:val="18"/>
                <w:lang w:eastAsia="pl-PL" w:bidi="ar-SA"/>
              </w:rPr>
            </w:pPr>
          </w:p>
          <w:p w14:paraId="3B7B88F5"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8F6"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Typ mebla: </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Stół na stelażu ramowym</w:t>
            </w:r>
          </w:p>
          <w:p w14:paraId="3B7B88F7"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Kształt blatu:</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Prostokątny</w:t>
            </w:r>
          </w:p>
          <w:p w14:paraId="3B7B88F8"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Długość blatu: </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160 cm</w:t>
            </w:r>
          </w:p>
          <w:p w14:paraId="3B7B88F9"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Szerokość blatu: </w:t>
            </w:r>
            <w:r w:rsidRPr="002B4DA7">
              <w:rPr>
                <w:rFonts w:ascii="Arial" w:hAnsi="Arial"/>
                <w:sz w:val="18"/>
                <w:szCs w:val="18"/>
                <w:lang w:eastAsia="pl-PL" w:bidi="ar-SA"/>
              </w:rPr>
              <w:tab/>
            </w:r>
            <w:r w:rsidRPr="002B4DA7">
              <w:rPr>
                <w:rFonts w:ascii="Arial" w:hAnsi="Arial"/>
                <w:sz w:val="18"/>
                <w:szCs w:val="18"/>
                <w:lang w:eastAsia="pl-PL" w:bidi="ar-SA"/>
              </w:rPr>
              <w:tab/>
              <w:t>80cm</w:t>
            </w:r>
          </w:p>
          <w:p w14:paraId="3B7B88FA" w14:textId="13819227" w:rsidR="0027598E" w:rsidRPr="002B4DA7" w:rsidRDefault="000E4C4F">
            <w:pPr>
              <w:pStyle w:val="Zawartotabeliuser"/>
              <w:rPr>
                <w:rFonts w:ascii="Arial" w:hAnsi="Arial"/>
                <w:sz w:val="18"/>
                <w:szCs w:val="18"/>
                <w:lang w:eastAsia="pl-PL" w:bidi="ar-SA"/>
              </w:rPr>
            </w:pPr>
            <w:r w:rsidRPr="401F641F">
              <w:rPr>
                <w:rFonts w:ascii="Arial" w:hAnsi="Arial"/>
                <w:sz w:val="18"/>
                <w:szCs w:val="18"/>
                <w:lang w:eastAsia="pl-PL" w:bidi="ar-SA"/>
              </w:rPr>
              <w:t xml:space="preserve">Grubość blatu: </w:t>
            </w:r>
            <w:r>
              <w:tab/>
            </w:r>
            <w:r>
              <w:tab/>
            </w:r>
            <w:r>
              <w:tab/>
            </w:r>
            <w:r w:rsidRPr="401F641F">
              <w:rPr>
                <w:rFonts w:ascii="Arial" w:hAnsi="Arial"/>
                <w:sz w:val="18"/>
                <w:szCs w:val="18"/>
                <w:lang w:eastAsia="pl-PL" w:bidi="ar-SA"/>
              </w:rPr>
              <w:t xml:space="preserve"> 36 mm</w:t>
            </w:r>
          </w:p>
          <w:p w14:paraId="3B7B88FB"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Wysokość:</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75cm</w:t>
            </w:r>
          </w:p>
          <w:p w14:paraId="3B7B88FC"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Materiał blatu: </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Płyta dwustronnie laminowana</w:t>
            </w:r>
          </w:p>
          <w:p w14:paraId="3B7B88FD"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Właściwości powierzchni blatu: </w:t>
            </w:r>
            <w:r w:rsidRPr="002B4DA7">
              <w:rPr>
                <w:rFonts w:ascii="Arial" w:hAnsi="Arial"/>
                <w:sz w:val="18"/>
                <w:szCs w:val="18"/>
                <w:lang w:eastAsia="pl-PL" w:bidi="ar-SA"/>
              </w:rPr>
              <w:tab/>
              <w:t xml:space="preserve">Powłoka antybakteryjna (wymagana zgodność z normą </w:t>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r>
            <w:r w:rsidRPr="002B4DA7">
              <w:rPr>
                <w:rFonts w:ascii="Arial" w:hAnsi="Arial"/>
                <w:sz w:val="18"/>
                <w:szCs w:val="18"/>
                <w:lang w:eastAsia="pl-PL" w:bidi="ar-SA"/>
              </w:rPr>
              <w:tab/>
              <w:t>ISO 22196:2011 potwierdzona certyfikatem)</w:t>
            </w:r>
          </w:p>
          <w:p w14:paraId="3B7B88FE"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 xml:space="preserve">Konstrukcja stelaża: </w:t>
            </w:r>
            <w:r w:rsidRPr="002B4DA7">
              <w:rPr>
                <w:rFonts w:ascii="Arial" w:hAnsi="Arial"/>
                <w:sz w:val="18"/>
                <w:szCs w:val="18"/>
                <w:lang w:eastAsia="pl-PL" w:bidi="ar-SA"/>
              </w:rPr>
              <w:tab/>
            </w:r>
            <w:r w:rsidRPr="002B4DA7">
              <w:rPr>
                <w:rFonts w:ascii="Arial" w:hAnsi="Arial"/>
                <w:sz w:val="18"/>
                <w:szCs w:val="18"/>
                <w:lang w:eastAsia="pl-PL" w:bidi="ar-SA"/>
              </w:rPr>
              <w:tab/>
              <w:t>Podstawa ramowa wykonana ze stali</w:t>
            </w:r>
          </w:p>
          <w:p w14:paraId="3B7B88FF" w14:textId="77777777" w:rsidR="0027598E" w:rsidRPr="002B4DA7" w:rsidRDefault="0027598E">
            <w:pPr>
              <w:pStyle w:val="Zawartotabeliuser"/>
              <w:rPr>
                <w:rFonts w:ascii="Arial" w:hAnsi="Arial"/>
                <w:sz w:val="18"/>
                <w:szCs w:val="18"/>
                <w:lang w:eastAsia="pl-PL" w:bidi="ar-SA"/>
              </w:rPr>
            </w:pPr>
          </w:p>
          <w:p w14:paraId="3B7B8900"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Kolor blatu: drewnopodobne (dopasowany do kolorystyki zabudowy kuchennej)</w:t>
            </w:r>
          </w:p>
          <w:p w14:paraId="3E4A3B92" w14:textId="77777777" w:rsidR="0027598E" w:rsidRPr="002B4DA7" w:rsidRDefault="000E4C4F">
            <w:pPr>
              <w:pStyle w:val="Zawartotabeliuser"/>
              <w:rPr>
                <w:rFonts w:ascii="Arial" w:hAnsi="Arial"/>
                <w:sz w:val="18"/>
                <w:szCs w:val="18"/>
                <w:lang w:eastAsia="pl-PL" w:bidi="ar-SA"/>
              </w:rPr>
            </w:pPr>
            <w:r w:rsidRPr="002B4DA7">
              <w:rPr>
                <w:rFonts w:ascii="Arial" w:hAnsi="Arial"/>
                <w:sz w:val="18"/>
                <w:szCs w:val="18"/>
                <w:lang w:eastAsia="pl-PL" w:bidi="ar-SA"/>
              </w:rPr>
              <w:t>Kolor stelaża: jasnoszary</w:t>
            </w:r>
          </w:p>
          <w:p w14:paraId="6D8EA64C" w14:textId="77777777" w:rsidR="00D236A2" w:rsidRPr="00965563" w:rsidRDefault="00D236A2">
            <w:pPr>
              <w:pStyle w:val="Zawartotabeliuser"/>
              <w:rPr>
                <w:rFonts w:ascii="Arial" w:hAnsi="Arial"/>
                <w:color w:val="000000" w:themeColor="text1"/>
                <w:sz w:val="18"/>
                <w:szCs w:val="18"/>
                <w:u w:val="single"/>
                <w:lang w:eastAsia="pl-PL" w:bidi="ar-SA"/>
              </w:rPr>
            </w:pPr>
            <w:r w:rsidRPr="401F641F">
              <w:rPr>
                <w:rFonts w:ascii="Arial" w:hAnsi="Arial"/>
                <w:color w:val="000000" w:themeColor="text1"/>
                <w:sz w:val="18"/>
                <w:szCs w:val="18"/>
                <w:u w:val="single"/>
                <w:lang w:eastAsia="pl-PL" w:bidi="ar-SA"/>
              </w:rPr>
              <w:t>Produkt powinien posiadać:</w:t>
            </w:r>
          </w:p>
          <w:p w14:paraId="3B7B8901" w14:textId="4ADB5A1B" w:rsidR="00D236A2" w:rsidRPr="002B4DA7" w:rsidRDefault="6AE4998D" w:rsidP="401F641F">
            <w:pPr>
              <w:pStyle w:val="Akapitzlist"/>
              <w:numPr>
                <w:ilvl w:val="0"/>
                <w:numId w:val="1"/>
              </w:numPr>
              <w:spacing w:after="0" w:line="276" w:lineRule="auto"/>
              <w:ind w:left="993" w:hanging="284"/>
              <w:rPr>
                <w:rFonts w:ascii="Verdana" w:eastAsia="Verdana" w:hAnsi="Verdana" w:cs="Verdana"/>
                <w:sz w:val="18"/>
                <w:szCs w:val="18"/>
              </w:rPr>
            </w:pPr>
            <w:r w:rsidRPr="401F641F">
              <w:rPr>
                <w:rFonts w:ascii="Verdana" w:eastAsia="Verdana" w:hAnsi="Verdana" w:cs="Verdana"/>
                <w:sz w:val="18"/>
                <w:szCs w:val="18"/>
              </w:rPr>
              <w:t>Atest higieniczny na cały mebel lub daną linię meblową (nie dopuszcza się na atestów na same składowe mebla).</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02"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F6" wp14:editId="3B7B8BF7">
                  <wp:extent cx="2002155" cy="2487930"/>
                  <wp:effectExtent l="0" t="0" r="0" b="0"/>
                  <wp:docPr id="38"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30"/>
                          <pic:cNvPicPr>
                            <a:picLocks noChangeAspect="1" noChangeArrowheads="1"/>
                          </pic:cNvPicPr>
                        </pic:nvPicPr>
                        <pic:blipFill>
                          <a:blip r:embed="rId53"/>
                          <a:stretch>
                            <a:fillRect/>
                          </a:stretch>
                        </pic:blipFill>
                        <pic:spPr bwMode="auto">
                          <a:xfrm>
                            <a:off x="0" y="0"/>
                            <a:ext cx="2002155" cy="2487930"/>
                          </a:xfrm>
                          <a:prstGeom prst="rect">
                            <a:avLst/>
                          </a:prstGeom>
                          <a:noFill/>
                        </pic:spPr>
                      </pic:pic>
                    </a:graphicData>
                  </a:graphic>
                </wp:inline>
              </w:drawing>
            </w:r>
            <w:r w:rsidRPr="002B4DA7">
              <w:rPr>
                <w:rFonts w:ascii="Arial" w:hAnsi="Arial"/>
                <w:sz w:val="18"/>
                <w:szCs w:val="18"/>
              </w:rPr>
              <w:br/>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03" w14:textId="2C5BCF79" w:rsidR="0027598E" w:rsidRPr="002B4DA7" w:rsidRDefault="0027598E" w:rsidP="00C3203A">
            <w:pPr>
              <w:widowControl w:val="0"/>
              <w:spacing w:after="0" w:line="240" w:lineRule="auto"/>
              <w:rPr>
                <w:rFonts w:ascii="Arial" w:hAnsi="Arial"/>
                <w:color w:val="FF0000"/>
                <w:sz w:val="18"/>
                <w:szCs w:val="18"/>
              </w:rPr>
            </w:pPr>
          </w:p>
        </w:tc>
      </w:tr>
      <w:tr w:rsidR="0027598E" w:rsidRPr="002B4DA7" w14:paraId="3B7B8909"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905" w14:textId="77777777" w:rsidR="0027598E" w:rsidRPr="002B4DA7" w:rsidRDefault="0027598E">
            <w:pPr>
              <w:widowControl w:val="0"/>
              <w:spacing w:after="0" w:line="240" w:lineRule="auto"/>
              <w:jc w:val="center"/>
              <w:rPr>
                <w:rFonts w:ascii="Arial" w:hAnsi="Arial"/>
                <w:b/>
                <w:bCs/>
                <w:sz w:val="18"/>
                <w:szCs w:val="18"/>
              </w:rPr>
            </w:pP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906" w14:textId="77777777" w:rsidR="0027598E" w:rsidRPr="002B4DA7" w:rsidRDefault="0027598E">
            <w:pPr>
              <w:pStyle w:val="Zawartotabeliuser"/>
              <w:rPr>
                <w:rFonts w:ascii="Arial" w:hAnsi="Arial"/>
                <w:b/>
                <w:bCs/>
                <w:sz w:val="18"/>
                <w:szCs w:val="18"/>
                <w:lang w:eastAsia="pl-PL" w:bidi="ar-SA"/>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907" w14:textId="77777777" w:rsidR="0027598E" w:rsidRPr="002B4DA7" w:rsidRDefault="0027598E">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908" w14:textId="77777777" w:rsidR="0027598E" w:rsidRPr="002B4DA7" w:rsidRDefault="0027598E">
            <w:pPr>
              <w:widowControl w:val="0"/>
              <w:spacing w:after="0" w:line="240" w:lineRule="auto"/>
              <w:jc w:val="center"/>
              <w:rPr>
                <w:rFonts w:ascii="Arial" w:hAnsi="Arial"/>
                <w:sz w:val="18"/>
                <w:szCs w:val="18"/>
              </w:rPr>
            </w:pPr>
          </w:p>
        </w:tc>
      </w:tr>
      <w:tr w:rsidR="0027598E" w:rsidRPr="002B4DA7" w14:paraId="3B7B8919"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0A"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ST3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0B" w14:textId="77777777" w:rsidR="0027598E" w:rsidRPr="002B4DA7" w:rsidRDefault="000E4C4F">
            <w:pPr>
              <w:pStyle w:val="Zawartotabeliuser"/>
              <w:rPr>
                <w:rFonts w:ascii="Arial" w:hAnsi="Arial"/>
                <w:b/>
                <w:bCs/>
                <w:sz w:val="18"/>
                <w:szCs w:val="18"/>
                <w:lang w:eastAsia="pl-PL" w:bidi="ar-SA"/>
              </w:rPr>
            </w:pPr>
            <w:r w:rsidRPr="002B4DA7">
              <w:rPr>
                <w:rFonts w:ascii="Arial" w:hAnsi="Arial"/>
                <w:b/>
                <w:bCs/>
                <w:sz w:val="18"/>
                <w:szCs w:val="18"/>
                <w:lang w:eastAsia="pl-PL" w:bidi="ar-SA"/>
              </w:rPr>
              <w:t>STOLIK KAWOWY</w:t>
            </w:r>
          </w:p>
          <w:p w14:paraId="3B7B890C" w14:textId="77777777" w:rsidR="0027598E" w:rsidRPr="002B4DA7" w:rsidRDefault="000E4C4F">
            <w:pPr>
              <w:pStyle w:val="Zawartotabeliuser"/>
              <w:rPr>
                <w:rFonts w:ascii="Arial" w:hAnsi="Arial"/>
                <w:sz w:val="18"/>
                <w:szCs w:val="18"/>
                <w:u w:val="single"/>
                <w:lang w:eastAsia="pl-PL" w:bidi="ar-SA"/>
              </w:rPr>
            </w:pPr>
            <w:r w:rsidRPr="002B4DA7">
              <w:rPr>
                <w:rFonts w:ascii="Arial" w:hAnsi="Arial"/>
                <w:b/>
                <w:bCs/>
                <w:sz w:val="18"/>
                <w:szCs w:val="18"/>
                <w:lang w:eastAsia="pl-PL" w:bidi="ar-SA"/>
              </w:rPr>
              <w:br/>
            </w:r>
            <w:r w:rsidRPr="002B4DA7">
              <w:rPr>
                <w:rFonts w:ascii="Arial" w:hAnsi="Arial"/>
                <w:sz w:val="18"/>
                <w:szCs w:val="18"/>
                <w:u w:val="single"/>
                <w:lang w:eastAsia="pl-PL" w:bidi="ar-SA"/>
              </w:rPr>
              <w:t>Opis:</w:t>
            </w:r>
          </w:p>
          <w:p w14:paraId="3B7B890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w:t>
            </w:r>
            <w:r w:rsidRPr="002B4DA7">
              <w:rPr>
                <w:rFonts w:ascii="Arial" w:hAnsi="Arial"/>
                <w:sz w:val="18"/>
                <w:szCs w:val="18"/>
              </w:rPr>
              <w:tab/>
            </w:r>
            <w:r w:rsidRPr="002B4DA7">
              <w:rPr>
                <w:rFonts w:ascii="Arial" w:hAnsi="Arial"/>
                <w:sz w:val="18"/>
                <w:szCs w:val="18"/>
              </w:rPr>
              <w:tab/>
              <w:t>Stolik kawowy na stelażu metalowym</w:t>
            </w:r>
          </w:p>
          <w:p w14:paraId="3B7B890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Długość blatu: </w:t>
            </w:r>
            <w:r w:rsidRPr="002B4DA7">
              <w:rPr>
                <w:rFonts w:ascii="Arial" w:hAnsi="Arial"/>
                <w:sz w:val="18"/>
                <w:szCs w:val="18"/>
              </w:rPr>
              <w:tab/>
            </w:r>
            <w:r w:rsidRPr="002B4DA7">
              <w:rPr>
                <w:rFonts w:ascii="Arial" w:hAnsi="Arial"/>
                <w:sz w:val="18"/>
                <w:szCs w:val="18"/>
              </w:rPr>
              <w:tab/>
              <w:t>1200 mm</w:t>
            </w:r>
          </w:p>
          <w:p w14:paraId="3B7B890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Szerokość blatu: </w:t>
            </w:r>
            <w:r w:rsidRPr="002B4DA7">
              <w:rPr>
                <w:rFonts w:ascii="Arial" w:hAnsi="Arial"/>
                <w:sz w:val="18"/>
                <w:szCs w:val="18"/>
              </w:rPr>
              <w:tab/>
              <w:t>500 mm</w:t>
            </w:r>
          </w:p>
          <w:p w14:paraId="3B7B891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Pr="002B4DA7">
              <w:rPr>
                <w:rFonts w:ascii="Arial" w:hAnsi="Arial"/>
                <w:sz w:val="18"/>
                <w:szCs w:val="18"/>
              </w:rPr>
              <w:tab/>
              <w:t>450 mm</w:t>
            </w:r>
          </w:p>
          <w:p w14:paraId="3B7B891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Grubość blatu: </w:t>
            </w:r>
            <w:r w:rsidRPr="002B4DA7">
              <w:rPr>
                <w:rFonts w:ascii="Arial" w:hAnsi="Arial"/>
                <w:sz w:val="18"/>
                <w:szCs w:val="18"/>
              </w:rPr>
              <w:tab/>
            </w:r>
            <w:r w:rsidRPr="002B4DA7">
              <w:rPr>
                <w:rFonts w:ascii="Arial" w:hAnsi="Arial"/>
                <w:sz w:val="18"/>
                <w:szCs w:val="18"/>
              </w:rPr>
              <w:tab/>
              <w:t>40 mm</w:t>
            </w:r>
          </w:p>
          <w:p w14:paraId="3B7B8912" w14:textId="6BE4748A"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Materiał blatu: płyta wiórowa dwustronnie </w:t>
            </w:r>
            <w:r w:rsidR="00C954F9" w:rsidRPr="401F641F">
              <w:rPr>
                <w:rFonts w:ascii="Arial" w:hAnsi="Arial"/>
                <w:sz w:val="18"/>
                <w:szCs w:val="18"/>
              </w:rPr>
              <w:t>fornirowana</w:t>
            </w:r>
            <w:r w:rsidRPr="401F641F">
              <w:rPr>
                <w:rFonts w:ascii="Arial" w:hAnsi="Arial"/>
                <w:sz w:val="18"/>
                <w:szCs w:val="18"/>
              </w:rPr>
              <w:t xml:space="preserve"> o klasie higieniczności E1, charakteryzująca się podwyższoną odpornością na zarysowania i ścieranie (zgodnie z normą PN-EN 14322</w:t>
            </w:r>
            <w:r w:rsidR="201AD440" w:rsidRPr="401F641F">
              <w:rPr>
                <w:rFonts w:ascii="Arial" w:hAnsi="Arial"/>
                <w:sz w:val="18"/>
                <w:szCs w:val="18"/>
              </w:rPr>
              <w:t xml:space="preserve"> lub równoważną</w:t>
            </w:r>
            <w:r w:rsidRPr="401F641F">
              <w:rPr>
                <w:rFonts w:ascii="Arial" w:hAnsi="Arial"/>
                <w:sz w:val="18"/>
                <w:szCs w:val="18"/>
              </w:rPr>
              <w:t xml:space="preserve">), wykończona obrzeżem o strukturze drewnopodobnej </w:t>
            </w:r>
          </w:p>
          <w:p w14:paraId="3B7B891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stelaża: Profil stalowy o przekroju 60 x 20 mm</w:t>
            </w:r>
          </w:p>
          <w:p w14:paraId="3B7B891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Minimalna grubość ścianki profilu: 2 mm</w:t>
            </w:r>
          </w:p>
          <w:p w14:paraId="1A004737" w14:textId="77777777" w:rsidR="00B522E4" w:rsidRPr="002B4DA7" w:rsidRDefault="000E4C4F" w:rsidP="00B522E4">
            <w:pPr>
              <w:widowControl w:val="0"/>
              <w:tabs>
                <w:tab w:val="left" w:pos="720"/>
              </w:tabs>
              <w:spacing w:after="0" w:line="240" w:lineRule="auto"/>
              <w:rPr>
                <w:rFonts w:ascii="Arial" w:hAnsi="Arial"/>
                <w:sz w:val="18"/>
                <w:szCs w:val="18"/>
              </w:rPr>
            </w:pPr>
            <w:r w:rsidRPr="401F641F">
              <w:rPr>
                <w:rFonts w:ascii="Arial" w:hAnsi="Arial"/>
                <w:sz w:val="18"/>
                <w:szCs w:val="18"/>
              </w:rPr>
              <w:t>Wykończenie stelaża: Powłoka malowana proszkowo</w:t>
            </w:r>
            <w:r w:rsidR="00B522E4">
              <w:rPr>
                <w:rFonts w:ascii="Arial" w:hAnsi="Arial"/>
                <w:sz w:val="18"/>
                <w:szCs w:val="18"/>
              </w:rPr>
              <w:t xml:space="preserve">, </w:t>
            </w:r>
            <w:r w:rsidR="00B522E4" w:rsidRPr="00C43D0D">
              <w:rPr>
                <w:rFonts w:ascii="Arial" w:hAnsi="Arial"/>
                <w:sz w:val="18"/>
                <w:szCs w:val="18"/>
              </w:rPr>
              <w:t>ostateczna kolorystyka do ustalenia w ramach uzgodnienia z Zamawiającym z przedłożonej palety kolorów producenta zgodnie z zapisami SWZ.</w:t>
            </w:r>
          </w:p>
          <w:p w14:paraId="1B0424C0" w14:textId="42C8520B" w:rsidR="00B522E4" w:rsidRDefault="00B522E4">
            <w:pPr>
              <w:widowControl w:val="0"/>
              <w:spacing w:after="0" w:line="240" w:lineRule="auto"/>
              <w:rPr>
                <w:rFonts w:ascii="Arial" w:hAnsi="Arial"/>
                <w:sz w:val="18"/>
                <w:szCs w:val="18"/>
              </w:rPr>
            </w:pPr>
          </w:p>
          <w:p w14:paraId="4658D74B" w14:textId="1C163536" w:rsidR="0027598E" w:rsidRPr="00B522E4" w:rsidRDefault="000E4C4F">
            <w:pPr>
              <w:widowControl w:val="0"/>
              <w:spacing w:after="0" w:line="240" w:lineRule="auto"/>
              <w:rPr>
                <w:rFonts w:ascii="Arial" w:hAnsi="Arial"/>
                <w:sz w:val="18"/>
                <w:szCs w:val="18"/>
                <w:highlight w:val="red"/>
              </w:rPr>
            </w:pPr>
            <w:r w:rsidRPr="002B4DA7">
              <w:rPr>
                <w:rFonts w:ascii="Arial" w:hAnsi="Arial"/>
                <w:sz w:val="18"/>
                <w:szCs w:val="18"/>
              </w:rPr>
              <w:t>Zabezpieczenie podstawy: Zintegrowane podkładki ochronne</w:t>
            </w:r>
          </w:p>
          <w:p w14:paraId="09457579" w14:textId="77777777" w:rsidR="00EA5029" w:rsidRDefault="00EA5029">
            <w:pPr>
              <w:widowControl w:val="0"/>
              <w:spacing w:after="0" w:line="240" w:lineRule="auto"/>
              <w:rPr>
                <w:rFonts w:ascii="Arial" w:hAnsi="Arial"/>
                <w:sz w:val="18"/>
                <w:szCs w:val="18"/>
              </w:rPr>
            </w:pPr>
          </w:p>
          <w:p w14:paraId="6978EA1E" w14:textId="77777777" w:rsidR="00EA5029" w:rsidRDefault="00EA5029">
            <w:pPr>
              <w:widowControl w:val="0"/>
              <w:spacing w:after="0" w:line="240" w:lineRule="auto"/>
              <w:rPr>
                <w:rFonts w:ascii="Arial" w:hAnsi="Arial"/>
                <w:sz w:val="18"/>
                <w:szCs w:val="18"/>
              </w:rPr>
            </w:pPr>
            <w:r>
              <w:rPr>
                <w:rFonts w:ascii="Arial" w:hAnsi="Arial"/>
                <w:sz w:val="18"/>
                <w:szCs w:val="18"/>
              </w:rPr>
              <w:t>Stolik</w:t>
            </w:r>
            <w:r w:rsidRPr="002B4DA7">
              <w:rPr>
                <w:rFonts w:ascii="Arial" w:hAnsi="Arial"/>
                <w:sz w:val="18"/>
                <w:szCs w:val="18"/>
              </w:rPr>
              <w:t xml:space="preserve"> musi być wykonan</w:t>
            </w:r>
            <w:r>
              <w:rPr>
                <w:rFonts w:ascii="Arial" w:hAnsi="Arial"/>
                <w:sz w:val="18"/>
                <w:szCs w:val="18"/>
              </w:rPr>
              <w:t>y</w:t>
            </w:r>
            <w:r w:rsidRPr="002B4DA7">
              <w:rPr>
                <w:rFonts w:ascii="Arial" w:hAnsi="Arial"/>
                <w:sz w:val="18"/>
                <w:szCs w:val="18"/>
              </w:rPr>
              <w:t xml:space="preserve"> z materiałów o klasie reakcji na ogień co najmniej B-s1, d0 (trudno zapalne, wydzielające minimalną ilość dymu, bez płonących kropel) lub optymalnie A1 / A2 (niepalne).</w:t>
            </w:r>
          </w:p>
          <w:p w14:paraId="3B7B8916" w14:textId="7ED9428A" w:rsidR="00EB4661" w:rsidRPr="002B4DA7" w:rsidRDefault="00EB4661" w:rsidP="401F641F">
            <w:pPr>
              <w:widowControl w:val="0"/>
              <w:spacing w:after="0" w:line="300" w:lineRule="auto"/>
            </w:pPr>
            <w:r w:rsidRPr="401F641F">
              <w:rPr>
                <w:rFonts w:ascii="Arial" w:hAnsi="Arial"/>
                <w:sz w:val="18"/>
                <w:szCs w:val="18"/>
              </w:rPr>
              <w:t>Niepalność</w:t>
            </w:r>
            <w:r w:rsidR="271E0910" w:rsidRPr="401F641F">
              <w:rPr>
                <w:rFonts w:ascii="Arial" w:hAnsi="Arial"/>
                <w:sz w:val="18"/>
                <w:szCs w:val="18"/>
              </w:rPr>
              <w:t xml:space="preserve"> bla</w:t>
            </w:r>
            <w:r w:rsidR="271E0910" w:rsidRPr="401F641F">
              <w:rPr>
                <w:rFonts w:ascii="Arial" w:hAnsi="Arial"/>
                <w:color w:val="000000" w:themeColor="text1"/>
                <w:sz w:val="18"/>
                <w:szCs w:val="18"/>
              </w:rPr>
              <w:t>tu</w:t>
            </w:r>
            <w:r w:rsidRPr="401F641F">
              <w:rPr>
                <w:rFonts w:ascii="Arial" w:hAnsi="Arial"/>
                <w:color w:val="000000" w:themeColor="text1"/>
                <w:sz w:val="18"/>
                <w:szCs w:val="18"/>
              </w:rPr>
              <w:t xml:space="preserve">: wg </w:t>
            </w:r>
            <w:r w:rsidR="391355DE" w:rsidRPr="401F641F">
              <w:rPr>
                <w:rFonts w:ascii="Arial" w:hAnsi="Arial"/>
                <w:color w:val="000000" w:themeColor="text1"/>
                <w:sz w:val="18"/>
                <w:szCs w:val="18"/>
              </w:rPr>
              <w:t xml:space="preserve">EN 13501-1 </w:t>
            </w:r>
            <w:r w:rsidR="640F9D29" w:rsidRPr="401F641F">
              <w:rPr>
                <w:rFonts w:ascii="Arial" w:hAnsi="Arial"/>
                <w:color w:val="000000" w:themeColor="text1"/>
                <w:sz w:val="18"/>
                <w:szCs w:val="18"/>
              </w:rPr>
              <w:t>lu</w:t>
            </w:r>
            <w:r w:rsidR="640F9D29" w:rsidRPr="401F641F">
              <w:rPr>
                <w:rFonts w:ascii="Arial" w:hAnsi="Arial"/>
                <w:sz w:val="18"/>
                <w:szCs w:val="18"/>
              </w:rPr>
              <w:t>b równoważną.</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17"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F8" wp14:editId="3B7B8BF9">
                  <wp:extent cx="2002155" cy="1821815"/>
                  <wp:effectExtent l="0" t="0" r="0" b="0"/>
                  <wp:docPr id="39"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az 25"/>
                          <pic:cNvPicPr>
                            <a:picLocks noChangeAspect="1" noChangeArrowheads="1"/>
                          </pic:cNvPicPr>
                        </pic:nvPicPr>
                        <pic:blipFill>
                          <a:blip r:embed="rId54"/>
                          <a:stretch>
                            <a:fillRect/>
                          </a:stretch>
                        </pic:blipFill>
                        <pic:spPr bwMode="auto">
                          <a:xfrm>
                            <a:off x="0" y="0"/>
                            <a:ext cx="2002155" cy="182181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18" w14:textId="59331864" w:rsidR="0027598E" w:rsidRPr="002B4DA7" w:rsidRDefault="0027598E">
            <w:pPr>
              <w:widowControl w:val="0"/>
              <w:spacing w:after="0" w:line="240" w:lineRule="auto"/>
              <w:jc w:val="center"/>
              <w:rPr>
                <w:rFonts w:ascii="Arial" w:hAnsi="Arial"/>
                <w:sz w:val="18"/>
                <w:szCs w:val="18"/>
              </w:rPr>
            </w:pPr>
          </w:p>
        </w:tc>
      </w:tr>
      <w:tr w:rsidR="0027598E" w:rsidRPr="002B4DA7" w14:paraId="3B7B892D"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1A"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ST4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1B"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STOLIK</w:t>
            </w:r>
          </w:p>
          <w:p w14:paraId="3B7B891C" w14:textId="77777777" w:rsidR="0027598E" w:rsidRPr="002B4DA7" w:rsidRDefault="0027598E">
            <w:pPr>
              <w:widowControl w:val="0"/>
              <w:spacing w:after="0" w:line="240" w:lineRule="auto"/>
              <w:rPr>
                <w:rFonts w:ascii="Arial" w:hAnsi="Arial"/>
                <w:sz w:val="18"/>
                <w:szCs w:val="18"/>
              </w:rPr>
            </w:pPr>
          </w:p>
          <w:p w14:paraId="3B7B891D"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1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Stolik kwadratowy na nodze centralnej</w:t>
            </w:r>
          </w:p>
          <w:p w14:paraId="3B7B891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blatu: 700 mm</w:t>
            </w:r>
          </w:p>
          <w:p w14:paraId="3B7B892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blatu: 700 mm</w:t>
            </w:r>
          </w:p>
          <w:p w14:paraId="3B7B8921" w14:textId="2479C06F"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Wysokość całkowita: </w:t>
            </w:r>
            <w:r w:rsidR="00322C91" w:rsidRPr="002B4DA7">
              <w:rPr>
                <w:rFonts w:ascii="Arial" w:hAnsi="Arial"/>
                <w:color w:val="00B050"/>
                <w:sz w:val="18"/>
                <w:szCs w:val="18"/>
              </w:rPr>
              <w:t xml:space="preserve"> </w:t>
            </w:r>
            <w:r w:rsidR="00322C91" w:rsidRPr="00965563">
              <w:rPr>
                <w:rFonts w:ascii="Arial" w:hAnsi="Arial"/>
                <w:color w:val="000000" w:themeColor="text1"/>
                <w:sz w:val="18"/>
                <w:szCs w:val="18"/>
              </w:rPr>
              <w:t>75 cm</w:t>
            </w:r>
          </w:p>
          <w:p w14:paraId="3B7B892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blatu: 36 mm</w:t>
            </w:r>
          </w:p>
          <w:p w14:paraId="3B7B8923" w14:textId="1C9A49B3" w:rsidR="0027598E" w:rsidRPr="002B4DA7" w:rsidRDefault="000E4C4F">
            <w:pPr>
              <w:widowControl w:val="0"/>
              <w:spacing w:after="0" w:line="240" w:lineRule="auto"/>
              <w:rPr>
                <w:rFonts w:ascii="Arial" w:hAnsi="Arial"/>
                <w:sz w:val="18"/>
                <w:szCs w:val="18"/>
              </w:rPr>
            </w:pPr>
            <w:r w:rsidRPr="401F641F">
              <w:rPr>
                <w:rFonts w:ascii="Arial" w:hAnsi="Arial"/>
                <w:sz w:val="18"/>
                <w:szCs w:val="18"/>
              </w:rPr>
              <w:t>Materiał blatu: płyta wiórowa dwustronnie laminowana o klasie higieniczności E1, charakteryzująca się podwyższoną odpornością na zarysowania i ścieranie (zgodnie z normą PN-EN 14322</w:t>
            </w:r>
            <w:r w:rsidR="3AC8DEF2" w:rsidRPr="401F641F">
              <w:rPr>
                <w:rFonts w:ascii="Arial" w:hAnsi="Arial"/>
                <w:sz w:val="18"/>
                <w:szCs w:val="18"/>
              </w:rPr>
              <w:t xml:space="preserve"> lub równoważną</w:t>
            </w:r>
            <w:r w:rsidRPr="401F641F">
              <w:rPr>
                <w:rFonts w:ascii="Arial" w:hAnsi="Arial"/>
                <w:sz w:val="18"/>
                <w:szCs w:val="18"/>
              </w:rPr>
              <w:t>), wykończona obrzeżem o strukturze drewnopodobnej</w:t>
            </w:r>
            <w:r w:rsidR="1622F25C" w:rsidRPr="401F641F">
              <w:rPr>
                <w:rFonts w:ascii="Arial" w:hAnsi="Arial"/>
                <w:sz w:val="18"/>
                <w:szCs w:val="18"/>
              </w:rPr>
              <w:t>.</w:t>
            </w:r>
          </w:p>
          <w:p w14:paraId="3B7B892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Dekor blatu: Wybarwienie dębowe</w:t>
            </w:r>
          </w:p>
          <w:p w14:paraId="3B7B8925" w14:textId="239676B2"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Wykończenie krawędzi blatu: Obrzeże PCV o grubości </w:t>
            </w:r>
            <w:r w:rsidR="0007677A" w:rsidRPr="002B4DA7">
              <w:rPr>
                <w:rFonts w:ascii="Arial" w:hAnsi="Arial"/>
                <w:sz w:val="18"/>
                <w:szCs w:val="18"/>
              </w:rPr>
              <w:t>2</w:t>
            </w:r>
            <w:r w:rsidRPr="002B4DA7">
              <w:rPr>
                <w:rFonts w:ascii="Arial" w:hAnsi="Arial"/>
                <w:sz w:val="18"/>
                <w:szCs w:val="18"/>
              </w:rPr>
              <w:t>,0 mm</w:t>
            </w:r>
          </w:p>
          <w:p w14:paraId="3B7B892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Atesty: Wymagany atest higieniczny dla materiału blatu</w:t>
            </w:r>
          </w:p>
          <w:p w14:paraId="3B7B892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stelaża (podstawy): Noga metalowa/stalowe ramy</w:t>
            </w:r>
          </w:p>
          <w:p w14:paraId="3B7B892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Wykończenie stelaża: Powłoka malowana proszkowo</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29"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FA" wp14:editId="3B7B8BFB">
                  <wp:extent cx="1941195" cy="1962150"/>
                  <wp:effectExtent l="0" t="0" r="0" b="0"/>
                  <wp:docPr id="40"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braz 33"/>
                          <pic:cNvPicPr>
                            <a:picLocks noChangeAspect="1" noChangeArrowheads="1"/>
                          </pic:cNvPicPr>
                        </pic:nvPicPr>
                        <pic:blipFill>
                          <a:blip r:embed="rId55"/>
                          <a:stretch>
                            <a:fillRect/>
                          </a:stretch>
                        </pic:blipFill>
                        <pic:spPr bwMode="auto">
                          <a:xfrm>
                            <a:off x="0" y="0"/>
                            <a:ext cx="1941195" cy="1962150"/>
                          </a:xfrm>
                          <a:prstGeom prst="rect">
                            <a:avLst/>
                          </a:prstGeom>
                          <a:noFill/>
                        </pic:spPr>
                      </pic:pic>
                    </a:graphicData>
                  </a:graphic>
                </wp:inline>
              </w:drawing>
            </w:r>
          </w:p>
          <w:p w14:paraId="3B7B892A" w14:textId="77777777" w:rsidR="0027598E" w:rsidRPr="002B4DA7" w:rsidRDefault="0027598E">
            <w:pPr>
              <w:widowControl w:val="0"/>
              <w:spacing w:after="0" w:line="240" w:lineRule="auto"/>
              <w:rPr>
                <w:rFonts w:ascii="Arial" w:hAnsi="Arial"/>
                <w:sz w:val="18"/>
                <w:szCs w:val="18"/>
              </w:rPr>
            </w:pPr>
          </w:p>
          <w:p w14:paraId="3B7B892B" w14:textId="77777777" w:rsidR="0027598E" w:rsidRPr="002B4DA7" w:rsidRDefault="0027598E">
            <w:pPr>
              <w:widowControl w:val="0"/>
              <w:spacing w:after="0" w:line="240" w:lineRule="auto"/>
              <w:rPr>
                <w:rStyle w:val="Hipercze1"/>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2C" w14:textId="428739BD"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93A"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2E"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lastRenderedPageBreak/>
              <w:t>ST5</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2F"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STOLIK NA DRUKARKĘ</w:t>
            </w:r>
          </w:p>
          <w:p w14:paraId="3B7B8930" w14:textId="77777777" w:rsidR="0027598E" w:rsidRPr="002B4DA7" w:rsidRDefault="0027598E">
            <w:pPr>
              <w:widowControl w:val="0"/>
              <w:spacing w:after="0" w:line="240" w:lineRule="auto"/>
              <w:rPr>
                <w:rFonts w:ascii="Arial" w:hAnsi="Arial"/>
                <w:sz w:val="18"/>
                <w:szCs w:val="18"/>
              </w:rPr>
            </w:pPr>
          </w:p>
          <w:p w14:paraId="3B7B8931"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3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Otwarty z 3-ech stron</w:t>
            </w:r>
          </w:p>
          <w:p w14:paraId="3B7B893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- 4 półki i miejsce na przechowywanie segregatorów</w:t>
            </w:r>
          </w:p>
          <w:p w14:paraId="3B7B893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Wykonany z wysokiej płyty laminowanej o grubości min. 18 mm</w:t>
            </w:r>
          </w:p>
          <w:p w14:paraId="3B7B893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Mobilny na 4 kółkach, 2 z hamulcami</w:t>
            </w:r>
          </w:p>
          <w:p w14:paraId="3B7B893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Wymiary: ok. 750 x 530 x 600 mm</w:t>
            </w:r>
          </w:p>
          <w:p w14:paraId="3B7B893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Kolor: Jasny dąb;</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38"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BFC" wp14:editId="3B7B8BFD">
                  <wp:extent cx="1285875" cy="1491615"/>
                  <wp:effectExtent l="0" t="0" r="0" b="0"/>
                  <wp:docPr id="41" name="Obra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braz32"/>
                          <pic:cNvPicPr>
                            <a:picLocks noChangeAspect="1" noChangeArrowheads="1"/>
                          </pic:cNvPicPr>
                        </pic:nvPicPr>
                        <pic:blipFill>
                          <a:blip r:embed="rId56"/>
                          <a:stretch>
                            <a:fillRect/>
                          </a:stretch>
                        </pic:blipFill>
                        <pic:spPr bwMode="auto">
                          <a:xfrm>
                            <a:off x="0" y="0"/>
                            <a:ext cx="1285875" cy="1491615"/>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39" w14:textId="58BED8F5" w:rsidR="0027598E" w:rsidRPr="002B4DA7" w:rsidRDefault="0027598E">
            <w:pPr>
              <w:widowControl w:val="0"/>
              <w:spacing w:after="0" w:line="240" w:lineRule="auto"/>
              <w:jc w:val="center"/>
              <w:rPr>
                <w:rFonts w:ascii="Arial" w:hAnsi="Arial"/>
                <w:sz w:val="18"/>
                <w:szCs w:val="18"/>
              </w:rPr>
            </w:pPr>
          </w:p>
        </w:tc>
      </w:tr>
      <w:tr w:rsidR="0027598E" w:rsidRPr="002B4DA7" w14:paraId="3B7B894F"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3B"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3C"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STOLIK - DOSTAWKA</w:t>
            </w:r>
          </w:p>
          <w:p w14:paraId="3B7B893D" w14:textId="77777777" w:rsidR="0027598E" w:rsidRPr="002B4DA7" w:rsidRDefault="0027598E">
            <w:pPr>
              <w:widowControl w:val="0"/>
              <w:spacing w:after="0" w:line="240" w:lineRule="auto"/>
              <w:rPr>
                <w:rFonts w:ascii="Arial" w:hAnsi="Arial"/>
                <w:sz w:val="18"/>
                <w:szCs w:val="18"/>
              </w:rPr>
            </w:pPr>
          </w:p>
          <w:p w14:paraId="3B7B893E"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3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Stół stacjonarny na stelażu metalowym</w:t>
            </w:r>
          </w:p>
          <w:p w14:paraId="3B7B894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Wymiary blatu: 800 x 800 mm</w:t>
            </w:r>
          </w:p>
          <w:p w14:paraId="3B7B894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ok. 750 mm (dostosowana do standardowej wysokości biurek pracowniczych)</w:t>
            </w:r>
          </w:p>
          <w:p w14:paraId="3B7B894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blatu: 36 mm</w:t>
            </w:r>
          </w:p>
          <w:p w14:paraId="3B7B894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Materiał blatu: Płyta wiórowa laminowana</w:t>
            </w:r>
          </w:p>
          <w:p w14:paraId="3B7B8944" w14:textId="45525266" w:rsidR="0027598E" w:rsidRPr="002B4DA7" w:rsidRDefault="000E4C4F" w:rsidP="00B522E4">
            <w:pPr>
              <w:widowControl w:val="0"/>
              <w:tabs>
                <w:tab w:val="left" w:pos="720"/>
              </w:tabs>
              <w:spacing w:after="0" w:line="240" w:lineRule="auto"/>
              <w:rPr>
                <w:rFonts w:ascii="Arial" w:hAnsi="Arial"/>
                <w:sz w:val="18"/>
                <w:szCs w:val="18"/>
              </w:rPr>
            </w:pPr>
            <w:r w:rsidRPr="002B4DA7">
              <w:rPr>
                <w:rFonts w:ascii="Arial" w:hAnsi="Arial"/>
                <w:sz w:val="18"/>
                <w:szCs w:val="18"/>
              </w:rPr>
              <w:t>Kolorystyka blatu: Jasny dąb</w:t>
            </w:r>
            <w:r w:rsidR="00B522E4">
              <w:rPr>
                <w:rFonts w:ascii="Arial" w:hAnsi="Arial"/>
                <w:sz w:val="18"/>
                <w:szCs w:val="18"/>
              </w:rPr>
              <w:t xml:space="preserve"> (</w:t>
            </w:r>
            <w:r w:rsidR="00B522E4" w:rsidRPr="00C43D0D">
              <w:rPr>
                <w:rFonts w:ascii="Arial" w:hAnsi="Arial"/>
                <w:sz w:val="18"/>
                <w:szCs w:val="18"/>
              </w:rPr>
              <w:t>ostateczna kolorystyka do ustalenia w ramach uzgodnienia z Zamawiającym z przedłożonej palety kolorów producenta zgodnie z zapisami SWZ.</w:t>
            </w:r>
            <w:r w:rsidR="00B522E4">
              <w:rPr>
                <w:rFonts w:ascii="Arial" w:hAnsi="Arial"/>
                <w:sz w:val="18"/>
                <w:szCs w:val="18"/>
              </w:rPr>
              <w:t>)</w:t>
            </w:r>
          </w:p>
          <w:p w14:paraId="3B7B894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Wykończenie krawędzi: Obrzeże ABS o grubości minimum 1 mm</w:t>
            </w:r>
          </w:p>
          <w:p w14:paraId="3B7B894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Nośność robocza blatu: 120 kg</w:t>
            </w:r>
          </w:p>
          <w:p w14:paraId="3B7B894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stelaża (podstawy): Spawane profile stalowe (rama podblatowa z profili 35 x 20 mm, nogi z profili 30 x 30 mm)</w:t>
            </w:r>
          </w:p>
          <w:p w14:paraId="3B7B894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Wykończenie stelaża: Powłoka lakiernicza nanoszona metodą malowania proszkowego</w:t>
            </w:r>
          </w:p>
          <w:p w14:paraId="3B7B894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Kolor stelaża: czarny / szary</w:t>
            </w:r>
          </w:p>
          <w:p w14:paraId="3B7B894A" w14:textId="6385FFFC"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Zabezpieczenie podstawy: Zaślepki z tworzywa sztucznego zintegrowane ze śrubami rektyfikacyjnymi (zakres regulacji </w:t>
            </w:r>
            <w:r w:rsidR="00090DA3" w:rsidRPr="002B4DA7">
              <w:rPr>
                <w:rFonts w:ascii="Arial" w:hAnsi="Arial"/>
                <w:sz w:val="18"/>
                <w:szCs w:val="18"/>
              </w:rPr>
              <w:t xml:space="preserve">ok. </w:t>
            </w:r>
            <w:r w:rsidRPr="002B4DA7">
              <w:rPr>
                <w:rFonts w:ascii="Arial" w:hAnsi="Arial"/>
                <w:sz w:val="18"/>
                <w:szCs w:val="18"/>
              </w:rPr>
              <w:t>1</w:t>
            </w:r>
            <w:r w:rsidR="004B61E0" w:rsidRPr="002B4DA7">
              <w:rPr>
                <w:rFonts w:ascii="Arial" w:hAnsi="Arial"/>
                <w:sz w:val="18"/>
                <w:szCs w:val="18"/>
              </w:rPr>
              <w:t>5</w:t>
            </w:r>
            <w:r w:rsidRPr="002B4DA7">
              <w:rPr>
                <w:rFonts w:ascii="Arial" w:hAnsi="Arial"/>
                <w:sz w:val="18"/>
                <w:szCs w:val="18"/>
              </w:rPr>
              <w:t xml:space="preserve"> mm)</w:t>
            </w:r>
          </w:p>
          <w:p w14:paraId="3B7B894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UWAGA: kolorystyka konstrukcji i blatu ma odpowiadać tej zastosowanej w przypadku biurek B1/B2</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4C" w14:textId="77777777" w:rsidR="0027598E" w:rsidRPr="002B4DA7" w:rsidRDefault="000E4C4F">
            <w:pPr>
              <w:widowControl w:val="0"/>
              <w:spacing w:after="0" w:line="240" w:lineRule="auto"/>
              <w:rPr>
                <w:sz w:val="20"/>
                <w:szCs w:val="22"/>
              </w:rPr>
            </w:pPr>
            <w:r w:rsidRPr="002B4DA7">
              <w:rPr>
                <w:noProof/>
                <w:sz w:val="20"/>
                <w:szCs w:val="22"/>
              </w:rPr>
              <w:drawing>
                <wp:inline distT="0" distB="0" distL="0" distR="0" wp14:anchorId="3B7B8BFE" wp14:editId="3B7B8BFF">
                  <wp:extent cx="1629410" cy="1629410"/>
                  <wp:effectExtent l="0" t="0" r="0" b="0"/>
                  <wp:docPr id="42" name="Obraz 35" descr="Stół jadalniany TRIVIA, 80x80 cm, szara podstawa, brz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az 35" descr="Stół jadalniany TRIVIA, 80x80 cm, szara podstawa, brzoza"/>
                          <pic:cNvPicPr>
                            <a:picLocks noChangeAspect="1" noChangeArrowheads="1"/>
                          </pic:cNvPicPr>
                        </pic:nvPicPr>
                        <pic:blipFill>
                          <a:blip r:embed="rId57"/>
                          <a:stretch>
                            <a:fillRect/>
                          </a:stretch>
                        </pic:blipFill>
                        <pic:spPr bwMode="auto">
                          <a:xfrm>
                            <a:off x="0" y="0"/>
                            <a:ext cx="1629410" cy="1629410"/>
                          </a:xfrm>
                          <a:prstGeom prst="rect">
                            <a:avLst/>
                          </a:prstGeom>
                          <a:noFill/>
                        </pic:spPr>
                      </pic:pic>
                    </a:graphicData>
                  </a:graphic>
                </wp:inline>
              </w:drawing>
            </w:r>
            <w:r w:rsidRPr="002B4DA7">
              <w:rPr>
                <w:rFonts w:ascii="Arial" w:hAnsi="Arial"/>
                <w:sz w:val="18"/>
                <w:szCs w:val="18"/>
              </w:rPr>
              <w:br/>
            </w:r>
          </w:p>
          <w:p w14:paraId="3B7B894D"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4E" w14:textId="2C960BEB" w:rsidR="0027598E" w:rsidRPr="002B4DA7" w:rsidRDefault="0027598E">
            <w:pPr>
              <w:widowControl w:val="0"/>
              <w:spacing w:after="0" w:line="240" w:lineRule="auto"/>
              <w:jc w:val="center"/>
              <w:rPr>
                <w:rFonts w:ascii="Arial" w:hAnsi="Arial"/>
                <w:sz w:val="18"/>
                <w:szCs w:val="18"/>
              </w:rPr>
            </w:pPr>
          </w:p>
        </w:tc>
      </w:tr>
      <w:tr w:rsidR="00273641" w:rsidRPr="002B4DA7" w14:paraId="5BA4921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7978845" w14:textId="627D568B" w:rsidR="00273641" w:rsidRPr="002B4DA7" w:rsidRDefault="00E954C0">
            <w:pPr>
              <w:widowControl w:val="0"/>
              <w:spacing w:after="0" w:line="240" w:lineRule="auto"/>
              <w:rPr>
                <w:rFonts w:ascii="Arial" w:hAnsi="Arial"/>
                <w:b/>
                <w:bCs/>
                <w:sz w:val="18"/>
                <w:szCs w:val="18"/>
              </w:rPr>
            </w:pPr>
            <w:r w:rsidRPr="002B4DA7">
              <w:rPr>
                <w:rFonts w:ascii="Arial" w:hAnsi="Arial"/>
                <w:b/>
                <w:bCs/>
                <w:sz w:val="18"/>
                <w:szCs w:val="18"/>
              </w:rPr>
              <w:t>MP</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D332728" w14:textId="77777777" w:rsidR="00273641" w:rsidRPr="002B4DA7" w:rsidRDefault="00273641">
            <w:pPr>
              <w:widowControl w:val="0"/>
              <w:spacing w:after="0" w:line="240" w:lineRule="auto"/>
              <w:rPr>
                <w:rFonts w:ascii="Arial" w:hAnsi="Arial"/>
                <w:b/>
                <w:bCs/>
                <w:sz w:val="18"/>
                <w:szCs w:val="18"/>
              </w:rPr>
            </w:pPr>
            <w:r w:rsidRPr="002B4DA7">
              <w:rPr>
                <w:rFonts w:ascii="Arial" w:hAnsi="Arial"/>
                <w:b/>
                <w:bCs/>
                <w:sz w:val="18"/>
                <w:szCs w:val="18"/>
              </w:rPr>
              <w:t>Mediaporty</w:t>
            </w:r>
          </w:p>
          <w:p w14:paraId="480D3F9C" w14:textId="77777777" w:rsidR="002F18DA" w:rsidRPr="002B4DA7" w:rsidRDefault="002F18DA" w:rsidP="002F18DA">
            <w:pPr>
              <w:spacing w:after="0"/>
              <w:rPr>
                <w:sz w:val="20"/>
                <w:szCs w:val="22"/>
              </w:rPr>
            </w:pPr>
            <w:r w:rsidRPr="002B4DA7">
              <w:rPr>
                <w:sz w:val="20"/>
                <w:szCs w:val="22"/>
              </w:rPr>
              <w:t>W poniżej wymienionych stołach w podanych salach należy dostarczyć z zamontowanym media portem.</w:t>
            </w:r>
          </w:p>
          <w:p w14:paraId="3F4E2441" w14:textId="77777777" w:rsidR="002F18DA" w:rsidRPr="002B4DA7" w:rsidRDefault="002F18DA" w:rsidP="002F18DA">
            <w:pPr>
              <w:spacing w:after="0"/>
              <w:rPr>
                <w:sz w:val="20"/>
                <w:szCs w:val="22"/>
              </w:rPr>
            </w:pPr>
            <w:r w:rsidRPr="002B4DA7">
              <w:rPr>
                <w:sz w:val="20"/>
                <w:szCs w:val="22"/>
              </w:rPr>
              <w:t>Zestawienie dostaw dot. media-portów dla bud. S-1:</w:t>
            </w:r>
          </w:p>
          <w:p w14:paraId="33D1B0A0" w14:textId="77777777" w:rsidR="002F18DA" w:rsidRPr="002B4DA7" w:rsidRDefault="002F18DA" w:rsidP="002F18DA">
            <w:pPr>
              <w:spacing w:after="0"/>
              <w:rPr>
                <w:b/>
                <w:bCs/>
                <w:sz w:val="20"/>
                <w:szCs w:val="22"/>
              </w:rPr>
            </w:pPr>
          </w:p>
          <w:p w14:paraId="0E71A9E4" w14:textId="77777777" w:rsidR="002F18DA" w:rsidRPr="002B4DA7" w:rsidRDefault="002F18DA" w:rsidP="002F18DA">
            <w:pPr>
              <w:spacing w:after="0"/>
              <w:rPr>
                <w:b/>
                <w:bCs/>
                <w:sz w:val="20"/>
                <w:szCs w:val="22"/>
              </w:rPr>
            </w:pPr>
            <w:r w:rsidRPr="002B4DA7">
              <w:rPr>
                <w:b/>
                <w:bCs/>
                <w:sz w:val="20"/>
                <w:szCs w:val="22"/>
              </w:rPr>
              <w:t>Sala wielofunkcyjna (łączona ) - parter pom. nr 004</w:t>
            </w:r>
          </w:p>
          <w:p w14:paraId="398F5969" w14:textId="77777777" w:rsidR="002F18DA" w:rsidRPr="002B4DA7" w:rsidRDefault="002F18DA" w:rsidP="002F18DA">
            <w:pPr>
              <w:spacing w:after="0"/>
              <w:ind w:left="708"/>
              <w:rPr>
                <w:sz w:val="20"/>
                <w:szCs w:val="22"/>
              </w:rPr>
            </w:pPr>
            <w:r w:rsidRPr="002B4DA7">
              <w:rPr>
                <w:sz w:val="20"/>
                <w:szCs w:val="22"/>
              </w:rPr>
              <w:t>Stół nr. ST1 – 3 stoły z wycięciem i zamontowanym media portem</w:t>
            </w:r>
          </w:p>
          <w:p w14:paraId="4B65D2DB" w14:textId="77777777" w:rsidR="002F18DA" w:rsidRPr="002B4DA7" w:rsidRDefault="002F18DA" w:rsidP="002F18DA">
            <w:pPr>
              <w:spacing w:after="0"/>
              <w:ind w:left="708"/>
              <w:rPr>
                <w:sz w:val="20"/>
                <w:szCs w:val="22"/>
              </w:rPr>
            </w:pPr>
            <w:r w:rsidRPr="002B4DA7">
              <w:rPr>
                <w:sz w:val="20"/>
                <w:szCs w:val="22"/>
              </w:rPr>
              <w:t>Ilość media portów: 3 szt.</w:t>
            </w:r>
          </w:p>
          <w:p w14:paraId="1C5700DD" w14:textId="77777777" w:rsidR="002F18DA" w:rsidRPr="002B4DA7" w:rsidRDefault="002F18DA" w:rsidP="002F18DA">
            <w:pPr>
              <w:spacing w:after="0"/>
              <w:ind w:left="708"/>
              <w:rPr>
                <w:sz w:val="20"/>
                <w:szCs w:val="22"/>
              </w:rPr>
            </w:pPr>
            <w:r w:rsidRPr="002B4DA7">
              <w:rPr>
                <w:sz w:val="20"/>
                <w:szCs w:val="22"/>
              </w:rPr>
              <w:t>Ilość wycięć w blatach 3 szt.</w:t>
            </w:r>
          </w:p>
          <w:p w14:paraId="50C8E7F0" w14:textId="65457447" w:rsidR="002F18DA" w:rsidRPr="002B4DA7" w:rsidRDefault="002F18DA" w:rsidP="002F18DA">
            <w:pPr>
              <w:spacing w:after="0"/>
              <w:rPr>
                <w:b/>
                <w:bCs/>
                <w:sz w:val="20"/>
                <w:szCs w:val="22"/>
              </w:rPr>
            </w:pPr>
            <w:r w:rsidRPr="002B4DA7">
              <w:rPr>
                <w:b/>
                <w:bCs/>
                <w:sz w:val="20"/>
                <w:szCs w:val="22"/>
              </w:rPr>
              <w:t xml:space="preserve">Sale 118 i 142 </w:t>
            </w:r>
          </w:p>
          <w:p w14:paraId="4676D13B" w14:textId="77777777" w:rsidR="002F18DA" w:rsidRPr="002B4DA7" w:rsidRDefault="002F18DA" w:rsidP="002F18DA">
            <w:pPr>
              <w:spacing w:after="0"/>
              <w:ind w:left="708"/>
              <w:rPr>
                <w:sz w:val="20"/>
                <w:szCs w:val="22"/>
              </w:rPr>
            </w:pPr>
            <w:r w:rsidRPr="002B4DA7">
              <w:rPr>
                <w:sz w:val="20"/>
                <w:szCs w:val="22"/>
              </w:rPr>
              <w:t>Stół nr. SK1 z wycięciem i zamontowanym media portem</w:t>
            </w:r>
          </w:p>
          <w:p w14:paraId="5745A59D" w14:textId="77777777" w:rsidR="002F18DA" w:rsidRPr="002B4DA7" w:rsidRDefault="002F18DA" w:rsidP="002F18DA">
            <w:pPr>
              <w:spacing w:after="0"/>
              <w:ind w:left="708"/>
              <w:rPr>
                <w:sz w:val="20"/>
                <w:szCs w:val="22"/>
              </w:rPr>
            </w:pPr>
            <w:r w:rsidRPr="002B4DA7">
              <w:rPr>
                <w:sz w:val="20"/>
                <w:szCs w:val="22"/>
              </w:rPr>
              <w:t>Ilość media portów: 2 szt.</w:t>
            </w:r>
          </w:p>
          <w:p w14:paraId="25EF686E" w14:textId="77777777" w:rsidR="002F18DA" w:rsidRPr="002B4DA7" w:rsidRDefault="002F18DA" w:rsidP="002F18DA">
            <w:pPr>
              <w:spacing w:after="0"/>
              <w:ind w:left="708"/>
              <w:rPr>
                <w:sz w:val="20"/>
                <w:szCs w:val="22"/>
              </w:rPr>
            </w:pPr>
            <w:r w:rsidRPr="002B4DA7">
              <w:rPr>
                <w:sz w:val="20"/>
                <w:szCs w:val="22"/>
              </w:rPr>
              <w:t>Ilość wycięć w blatach 2 szt.</w:t>
            </w:r>
          </w:p>
          <w:p w14:paraId="6C86091E" w14:textId="4A02B164" w:rsidR="002F18DA" w:rsidRPr="002B4DA7" w:rsidRDefault="002F18DA" w:rsidP="002F18DA">
            <w:pPr>
              <w:spacing w:after="0"/>
              <w:rPr>
                <w:b/>
                <w:bCs/>
                <w:sz w:val="20"/>
                <w:szCs w:val="22"/>
              </w:rPr>
            </w:pPr>
            <w:r w:rsidRPr="002B4DA7">
              <w:rPr>
                <w:b/>
                <w:bCs/>
                <w:sz w:val="20"/>
                <w:szCs w:val="22"/>
              </w:rPr>
              <w:t xml:space="preserve">Sala 119 </w:t>
            </w:r>
          </w:p>
          <w:p w14:paraId="6D18B6D6" w14:textId="77777777" w:rsidR="002F18DA" w:rsidRPr="002B4DA7" w:rsidRDefault="002F18DA" w:rsidP="002F18DA">
            <w:pPr>
              <w:spacing w:after="0"/>
              <w:ind w:firstLine="708"/>
              <w:rPr>
                <w:sz w:val="20"/>
                <w:szCs w:val="22"/>
              </w:rPr>
            </w:pPr>
            <w:r w:rsidRPr="002B4DA7">
              <w:rPr>
                <w:sz w:val="20"/>
                <w:szCs w:val="22"/>
              </w:rPr>
              <w:t>Stół B9 z wycięciem i zamontowanym media portem</w:t>
            </w:r>
          </w:p>
          <w:p w14:paraId="682B2228" w14:textId="77777777" w:rsidR="002F18DA" w:rsidRPr="002B4DA7" w:rsidRDefault="002F18DA" w:rsidP="002F18DA">
            <w:pPr>
              <w:spacing w:after="0"/>
              <w:ind w:firstLine="708"/>
              <w:rPr>
                <w:sz w:val="20"/>
                <w:szCs w:val="22"/>
              </w:rPr>
            </w:pPr>
            <w:r w:rsidRPr="002B4DA7">
              <w:rPr>
                <w:sz w:val="20"/>
                <w:szCs w:val="22"/>
              </w:rPr>
              <w:lastRenderedPageBreak/>
              <w:t>Ilość media portów: 1 szt.</w:t>
            </w:r>
          </w:p>
          <w:p w14:paraId="59CA4075" w14:textId="77777777" w:rsidR="002F18DA" w:rsidRPr="002B4DA7" w:rsidRDefault="002F18DA" w:rsidP="002F18DA">
            <w:pPr>
              <w:spacing w:after="0"/>
              <w:ind w:firstLine="708"/>
              <w:rPr>
                <w:sz w:val="20"/>
                <w:szCs w:val="22"/>
              </w:rPr>
            </w:pPr>
            <w:r w:rsidRPr="002B4DA7">
              <w:rPr>
                <w:sz w:val="20"/>
                <w:szCs w:val="22"/>
              </w:rPr>
              <w:t>Ilość wycięć w blatach 1 szt.</w:t>
            </w:r>
          </w:p>
          <w:p w14:paraId="3F179FDF" w14:textId="64E3845F" w:rsidR="002F18DA" w:rsidRPr="002B4DA7" w:rsidRDefault="002F18DA" w:rsidP="002F18DA">
            <w:pPr>
              <w:spacing w:after="0"/>
              <w:rPr>
                <w:b/>
                <w:bCs/>
                <w:sz w:val="20"/>
                <w:szCs w:val="22"/>
              </w:rPr>
            </w:pPr>
            <w:r w:rsidRPr="002B4DA7">
              <w:rPr>
                <w:b/>
                <w:bCs/>
                <w:sz w:val="20"/>
                <w:szCs w:val="22"/>
              </w:rPr>
              <w:t xml:space="preserve">Sala 135 </w:t>
            </w:r>
          </w:p>
          <w:p w14:paraId="085CFFE9" w14:textId="77777777" w:rsidR="002F18DA" w:rsidRPr="002B4DA7" w:rsidRDefault="002F18DA" w:rsidP="002F18DA">
            <w:pPr>
              <w:spacing w:after="0"/>
              <w:ind w:firstLine="708"/>
              <w:rPr>
                <w:sz w:val="20"/>
                <w:szCs w:val="22"/>
              </w:rPr>
            </w:pPr>
            <w:r w:rsidRPr="002B4DA7">
              <w:rPr>
                <w:sz w:val="20"/>
                <w:szCs w:val="22"/>
              </w:rPr>
              <w:t>Stół nr. ST1 z wycięciem i zamontowanym media portem</w:t>
            </w:r>
          </w:p>
          <w:p w14:paraId="72D25593" w14:textId="77777777" w:rsidR="002F18DA" w:rsidRPr="002B4DA7" w:rsidRDefault="002F18DA" w:rsidP="002F18DA">
            <w:pPr>
              <w:spacing w:after="0"/>
              <w:ind w:firstLine="708"/>
              <w:rPr>
                <w:sz w:val="20"/>
                <w:szCs w:val="22"/>
              </w:rPr>
            </w:pPr>
            <w:r w:rsidRPr="002B4DA7">
              <w:rPr>
                <w:sz w:val="20"/>
                <w:szCs w:val="22"/>
              </w:rPr>
              <w:t>Ilość media portów: 1 szt.</w:t>
            </w:r>
          </w:p>
          <w:p w14:paraId="0A29D0A2" w14:textId="77777777" w:rsidR="002F18DA" w:rsidRPr="002B4DA7" w:rsidRDefault="002F18DA" w:rsidP="002F18DA">
            <w:pPr>
              <w:spacing w:after="0"/>
              <w:ind w:firstLine="708"/>
              <w:rPr>
                <w:sz w:val="20"/>
                <w:szCs w:val="22"/>
              </w:rPr>
            </w:pPr>
            <w:r w:rsidRPr="002B4DA7">
              <w:rPr>
                <w:sz w:val="20"/>
                <w:szCs w:val="22"/>
              </w:rPr>
              <w:t>Ilość wycięć w blatach 1 szt.</w:t>
            </w:r>
          </w:p>
          <w:p w14:paraId="01357D72" w14:textId="3A06DEEB" w:rsidR="002F18DA" w:rsidRPr="002B4DA7" w:rsidRDefault="002F18DA" w:rsidP="002F18DA">
            <w:pPr>
              <w:spacing w:after="0"/>
              <w:rPr>
                <w:b/>
                <w:bCs/>
                <w:sz w:val="20"/>
                <w:szCs w:val="22"/>
              </w:rPr>
            </w:pPr>
            <w:r w:rsidRPr="002B4DA7">
              <w:rPr>
                <w:b/>
                <w:bCs/>
                <w:sz w:val="20"/>
                <w:szCs w:val="22"/>
              </w:rPr>
              <w:t xml:space="preserve">Sala 225 </w:t>
            </w:r>
          </w:p>
          <w:p w14:paraId="7C1A206E" w14:textId="77777777" w:rsidR="002F18DA" w:rsidRPr="002B4DA7" w:rsidRDefault="002F18DA" w:rsidP="002F18DA">
            <w:pPr>
              <w:spacing w:after="0"/>
              <w:ind w:firstLine="708"/>
              <w:rPr>
                <w:sz w:val="20"/>
                <w:szCs w:val="22"/>
              </w:rPr>
            </w:pPr>
            <w:r w:rsidRPr="002B4DA7">
              <w:rPr>
                <w:sz w:val="20"/>
                <w:szCs w:val="22"/>
              </w:rPr>
              <w:t>Biurko B2 z wycięciem i zamontowanym media portem</w:t>
            </w:r>
          </w:p>
          <w:p w14:paraId="115B07A3" w14:textId="77777777" w:rsidR="002F18DA" w:rsidRPr="002B4DA7" w:rsidRDefault="002F18DA" w:rsidP="002F18DA">
            <w:pPr>
              <w:spacing w:after="0"/>
              <w:ind w:firstLine="708"/>
              <w:rPr>
                <w:sz w:val="20"/>
                <w:szCs w:val="22"/>
              </w:rPr>
            </w:pPr>
            <w:r w:rsidRPr="002B4DA7">
              <w:rPr>
                <w:sz w:val="20"/>
                <w:szCs w:val="22"/>
              </w:rPr>
              <w:t>Ilość media portów: 1 szt.</w:t>
            </w:r>
          </w:p>
          <w:p w14:paraId="6C40B7FA" w14:textId="77777777" w:rsidR="002F18DA" w:rsidRPr="002B4DA7" w:rsidRDefault="002F18DA" w:rsidP="002F18DA">
            <w:pPr>
              <w:spacing w:after="0"/>
              <w:ind w:firstLine="708"/>
              <w:rPr>
                <w:sz w:val="20"/>
                <w:szCs w:val="22"/>
              </w:rPr>
            </w:pPr>
            <w:r w:rsidRPr="002B4DA7">
              <w:rPr>
                <w:sz w:val="20"/>
                <w:szCs w:val="22"/>
              </w:rPr>
              <w:t>Ilość wycięć w blatach 1 szt.</w:t>
            </w:r>
          </w:p>
          <w:p w14:paraId="09DEE1C4" w14:textId="0E112BDE" w:rsidR="002F18DA" w:rsidRPr="002B4DA7" w:rsidRDefault="002F18DA" w:rsidP="002F18DA">
            <w:pPr>
              <w:spacing w:after="0"/>
              <w:rPr>
                <w:b/>
                <w:bCs/>
                <w:sz w:val="20"/>
                <w:szCs w:val="22"/>
              </w:rPr>
            </w:pPr>
            <w:r w:rsidRPr="002B4DA7">
              <w:rPr>
                <w:b/>
                <w:bCs/>
                <w:sz w:val="20"/>
                <w:szCs w:val="22"/>
              </w:rPr>
              <w:t xml:space="preserve">Sala 302 </w:t>
            </w:r>
          </w:p>
          <w:p w14:paraId="4687DE11" w14:textId="77777777" w:rsidR="002F18DA" w:rsidRPr="002B4DA7" w:rsidRDefault="002F18DA" w:rsidP="002F18DA">
            <w:pPr>
              <w:spacing w:after="0"/>
              <w:ind w:firstLine="708"/>
              <w:rPr>
                <w:sz w:val="20"/>
                <w:szCs w:val="22"/>
              </w:rPr>
            </w:pPr>
            <w:r w:rsidRPr="002B4DA7">
              <w:rPr>
                <w:sz w:val="20"/>
                <w:szCs w:val="22"/>
              </w:rPr>
              <w:t>Stół ST1* z wycięciem i zamontowanym media portem</w:t>
            </w:r>
          </w:p>
          <w:p w14:paraId="655EFF0D" w14:textId="77777777" w:rsidR="002F18DA" w:rsidRPr="002B4DA7" w:rsidRDefault="002F18DA" w:rsidP="002F18DA">
            <w:pPr>
              <w:spacing w:after="0"/>
              <w:ind w:firstLine="708"/>
              <w:rPr>
                <w:sz w:val="20"/>
                <w:szCs w:val="22"/>
              </w:rPr>
            </w:pPr>
            <w:r w:rsidRPr="002B4DA7">
              <w:rPr>
                <w:sz w:val="20"/>
                <w:szCs w:val="22"/>
              </w:rPr>
              <w:t>Ilość media portów: 1 szt.</w:t>
            </w:r>
          </w:p>
          <w:p w14:paraId="086B7D81" w14:textId="77777777" w:rsidR="002F18DA" w:rsidRPr="002B4DA7" w:rsidRDefault="002F18DA" w:rsidP="002F18DA">
            <w:pPr>
              <w:spacing w:after="0"/>
              <w:ind w:firstLine="708"/>
              <w:rPr>
                <w:sz w:val="20"/>
                <w:szCs w:val="22"/>
              </w:rPr>
            </w:pPr>
            <w:r w:rsidRPr="002B4DA7">
              <w:rPr>
                <w:sz w:val="20"/>
                <w:szCs w:val="22"/>
              </w:rPr>
              <w:t>Ilość wycięć w blatach 1 szt.</w:t>
            </w:r>
          </w:p>
          <w:p w14:paraId="1EBA60EF" w14:textId="77777777" w:rsidR="002F18DA" w:rsidRPr="002B4DA7" w:rsidRDefault="002F18DA" w:rsidP="002F18DA">
            <w:pPr>
              <w:spacing w:after="0"/>
              <w:rPr>
                <w:sz w:val="20"/>
                <w:szCs w:val="22"/>
              </w:rPr>
            </w:pPr>
            <w:r w:rsidRPr="002B4DA7">
              <w:rPr>
                <w:b/>
                <w:bCs/>
                <w:sz w:val="20"/>
                <w:szCs w:val="22"/>
              </w:rPr>
              <w:t>Wykonanie i wyposażenie media portu:</w:t>
            </w:r>
            <w:r w:rsidRPr="002B4DA7">
              <w:rPr>
                <w:sz w:val="20"/>
                <w:szCs w:val="22"/>
              </w:rPr>
              <w:t xml:space="preserve"> </w:t>
            </w:r>
          </w:p>
          <w:p w14:paraId="6F256499"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Obudowa: powierzchnia klapki oraz ramka wykonana ze stali nierdzewnej szczotkowanej;</w:t>
            </w:r>
          </w:p>
          <w:p w14:paraId="08912F22"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 xml:space="preserve">szczotkowy przepust kablowy, możliwość podpięcia kręgosłupa kablowego; </w:t>
            </w:r>
          </w:p>
          <w:p w14:paraId="44C9CE0B"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każdy wyposażony w:</w:t>
            </w:r>
          </w:p>
          <w:p w14:paraId="0CF259A9" w14:textId="77777777" w:rsidR="002F18DA" w:rsidRPr="002B4DA7" w:rsidRDefault="002F18DA" w:rsidP="002F18DA">
            <w:pPr>
              <w:pStyle w:val="Akapitzlist"/>
              <w:numPr>
                <w:ilvl w:val="1"/>
                <w:numId w:val="10"/>
              </w:numPr>
              <w:suppressAutoHyphens w:val="0"/>
              <w:spacing w:after="0"/>
              <w:rPr>
                <w:sz w:val="20"/>
                <w:szCs w:val="22"/>
              </w:rPr>
            </w:pPr>
            <w:r w:rsidRPr="002B4DA7">
              <w:rPr>
                <w:sz w:val="20"/>
                <w:szCs w:val="22"/>
              </w:rPr>
              <w:t>gniazdo 230V x2 (zajętość 2 moduły) wraz z kablem o dł. min. 1,5m;</w:t>
            </w:r>
          </w:p>
          <w:p w14:paraId="48665DD1" w14:textId="77777777" w:rsidR="002F18DA" w:rsidRPr="002B4DA7" w:rsidRDefault="002F18DA" w:rsidP="002F18DA">
            <w:pPr>
              <w:pStyle w:val="Akapitzlist"/>
              <w:numPr>
                <w:ilvl w:val="1"/>
                <w:numId w:val="10"/>
              </w:numPr>
              <w:suppressAutoHyphens w:val="0"/>
              <w:spacing w:after="0"/>
              <w:rPr>
                <w:sz w:val="20"/>
                <w:szCs w:val="22"/>
              </w:rPr>
            </w:pPr>
            <w:r w:rsidRPr="002B4DA7">
              <w:rPr>
                <w:sz w:val="20"/>
                <w:szCs w:val="22"/>
              </w:rPr>
              <w:t xml:space="preserve"> gniazdo LAN (RJ45) cat 6A (Frontowa strona: RJ45 (keystone fixing)/ tylna strona: RJ45 (keystone fixing) x2 (zajętość 1 moduł);</w:t>
            </w:r>
          </w:p>
          <w:p w14:paraId="1A2A0853" w14:textId="77777777" w:rsidR="002F18DA" w:rsidRPr="002B4DA7" w:rsidRDefault="002F18DA" w:rsidP="002F18DA">
            <w:pPr>
              <w:pStyle w:val="Akapitzlist"/>
              <w:numPr>
                <w:ilvl w:val="1"/>
                <w:numId w:val="10"/>
              </w:numPr>
              <w:suppressAutoHyphens w:val="0"/>
              <w:spacing w:after="0"/>
              <w:rPr>
                <w:sz w:val="20"/>
                <w:szCs w:val="22"/>
              </w:rPr>
            </w:pPr>
            <w:r w:rsidRPr="002B4DA7">
              <w:rPr>
                <w:sz w:val="20"/>
                <w:szCs w:val="22"/>
              </w:rPr>
              <w:t>gniazdo USB - A/B - USB 3.0 A/B USB | Frontowa strona: USB-A socket | tylna strona: USB-B socket (zajętość 1 moduł);</w:t>
            </w:r>
          </w:p>
          <w:p w14:paraId="598E131F" w14:textId="77777777" w:rsidR="002F18DA" w:rsidRPr="002B4DA7" w:rsidRDefault="002F18DA" w:rsidP="002F18DA">
            <w:pPr>
              <w:pStyle w:val="Akapitzlist"/>
              <w:numPr>
                <w:ilvl w:val="1"/>
                <w:numId w:val="10"/>
              </w:numPr>
              <w:suppressAutoHyphens w:val="0"/>
              <w:spacing w:after="0"/>
              <w:rPr>
                <w:sz w:val="20"/>
                <w:szCs w:val="22"/>
              </w:rPr>
            </w:pPr>
            <w:r w:rsidRPr="002B4DA7">
              <w:rPr>
                <w:sz w:val="20"/>
                <w:szCs w:val="22"/>
              </w:rPr>
              <w:t>gniazdo USB C (USB 3.1 typ C PD 36 W; frontowa strona: USB-C socket; tylna strona: USB-C wraz z kablem o dł.  0.5 m) (zajętość 1 moduł);</w:t>
            </w:r>
          </w:p>
          <w:p w14:paraId="3A80643A" w14:textId="77777777" w:rsidR="002F18DA" w:rsidRPr="002B4DA7" w:rsidRDefault="002F18DA" w:rsidP="002F18DA">
            <w:pPr>
              <w:pStyle w:val="Akapitzlist"/>
              <w:numPr>
                <w:ilvl w:val="1"/>
                <w:numId w:val="10"/>
              </w:numPr>
              <w:suppressAutoHyphens w:val="0"/>
              <w:spacing w:after="0"/>
              <w:rPr>
                <w:sz w:val="20"/>
                <w:szCs w:val="22"/>
              </w:rPr>
            </w:pPr>
            <w:r w:rsidRPr="002B4DA7">
              <w:rPr>
                <w:sz w:val="20"/>
                <w:szCs w:val="22"/>
              </w:rPr>
              <w:t xml:space="preserve"> gniazdo HDMI x1 wraz z kablem przyłączeniowym do  floorbox-u dł min. 1,5mb (zajętość 1 moduł);</w:t>
            </w:r>
          </w:p>
          <w:p w14:paraId="6A91E859"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 xml:space="preserve"> kolor modułów: czarny;</w:t>
            </w:r>
          </w:p>
          <w:p w14:paraId="7A8B9205"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 xml:space="preserve"> kręgosłup do prowadzenia kabli 1,5m;</w:t>
            </w:r>
          </w:p>
          <w:p w14:paraId="576DB50A" w14:textId="77777777" w:rsidR="002F18DA" w:rsidRPr="002B4DA7" w:rsidRDefault="002F18DA" w:rsidP="002F18DA">
            <w:pPr>
              <w:pStyle w:val="Akapitzlist"/>
              <w:numPr>
                <w:ilvl w:val="0"/>
                <w:numId w:val="10"/>
              </w:numPr>
              <w:suppressAutoHyphens w:val="0"/>
              <w:spacing w:after="0"/>
              <w:rPr>
                <w:sz w:val="20"/>
                <w:szCs w:val="22"/>
              </w:rPr>
            </w:pPr>
            <w:r w:rsidRPr="002B4DA7">
              <w:rPr>
                <w:sz w:val="20"/>
                <w:szCs w:val="22"/>
              </w:rPr>
              <w:t>obudowa 6 modułowa (wolne moduły wyposażyć w zaślepki);</w:t>
            </w:r>
          </w:p>
          <w:p w14:paraId="26C717C7" w14:textId="77777777" w:rsidR="002F18DA" w:rsidRPr="002B4DA7" w:rsidRDefault="002F18DA" w:rsidP="002F18DA">
            <w:pPr>
              <w:pStyle w:val="Akapitzlist"/>
              <w:spacing w:after="0"/>
              <w:rPr>
                <w:color w:val="EE0000"/>
                <w:sz w:val="20"/>
                <w:szCs w:val="22"/>
              </w:rPr>
            </w:pPr>
          </w:p>
          <w:p w14:paraId="3EE7EA49" w14:textId="77777777" w:rsidR="002F18DA" w:rsidRPr="002B4DA7" w:rsidRDefault="002F18DA" w:rsidP="002F18DA">
            <w:pPr>
              <w:spacing w:after="0"/>
              <w:rPr>
                <w:sz w:val="20"/>
                <w:szCs w:val="22"/>
              </w:rPr>
            </w:pPr>
            <w:r w:rsidRPr="002B4DA7">
              <w:rPr>
                <w:sz w:val="20"/>
                <w:szCs w:val="22"/>
              </w:rPr>
              <w:t>Łączna ilość media portów: 9 szt.  każdy 6 modułowy z obudową ze stali szczotkowanej i wyposażeniem wg. zestawienia.</w:t>
            </w:r>
          </w:p>
          <w:p w14:paraId="6213C6D0" w14:textId="77777777" w:rsidR="002F18DA" w:rsidRPr="002B4DA7" w:rsidRDefault="002F18DA" w:rsidP="002F18DA">
            <w:pPr>
              <w:spacing w:after="0"/>
              <w:rPr>
                <w:sz w:val="20"/>
                <w:szCs w:val="22"/>
              </w:rPr>
            </w:pPr>
            <w:r w:rsidRPr="002B4DA7">
              <w:rPr>
                <w:sz w:val="20"/>
                <w:szCs w:val="22"/>
              </w:rPr>
              <w:t>Łączna ilość wycięć pod media-porty 9 szt.</w:t>
            </w:r>
          </w:p>
          <w:p w14:paraId="3B53A27F" w14:textId="7D762D2C" w:rsidR="00B55003" w:rsidRPr="002B4DA7" w:rsidRDefault="00B55003">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28DBD67" w14:textId="77777777" w:rsidR="00273641" w:rsidRPr="002B4DA7" w:rsidRDefault="00273641">
            <w:pPr>
              <w:widowControl w:val="0"/>
              <w:spacing w:after="0" w:line="240" w:lineRule="auto"/>
              <w:rPr>
                <w:noProof/>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2A7D508" w14:textId="1353F2D7" w:rsidR="00273641" w:rsidRPr="002B4DA7" w:rsidRDefault="00273641">
            <w:pPr>
              <w:widowControl w:val="0"/>
              <w:spacing w:after="0" w:line="240" w:lineRule="auto"/>
              <w:jc w:val="center"/>
              <w:rPr>
                <w:rFonts w:ascii="Arial" w:hAnsi="Arial"/>
                <w:sz w:val="18"/>
                <w:szCs w:val="18"/>
              </w:rPr>
            </w:pPr>
          </w:p>
        </w:tc>
      </w:tr>
      <w:tr w:rsidR="00273641" w:rsidRPr="002B4DA7" w14:paraId="43D06939"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2A6DBA4" w14:textId="77777777" w:rsidR="00273641" w:rsidRPr="002B4DA7" w:rsidRDefault="00273641">
            <w:pPr>
              <w:widowControl w:val="0"/>
              <w:spacing w:after="0" w:line="240" w:lineRule="auto"/>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6451333" w14:textId="77777777" w:rsidR="00273641" w:rsidRPr="002B4DA7" w:rsidRDefault="00273641">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2FE3F4E" w14:textId="77777777" w:rsidR="00273641" w:rsidRPr="002B4DA7" w:rsidRDefault="00273641">
            <w:pPr>
              <w:widowControl w:val="0"/>
              <w:spacing w:after="0" w:line="240" w:lineRule="auto"/>
              <w:rPr>
                <w:noProof/>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ECF5A85" w14:textId="77777777" w:rsidR="00273641" w:rsidRPr="002B4DA7" w:rsidRDefault="00273641">
            <w:pPr>
              <w:widowControl w:val="0"/>
              <w:spacing w:after="0" w:line="240" w:lineRule="auto"/>
              <w:jc w:val="center"/>
              <w:rPr>
                <w:rFonts w:ascii="Arial" w:hAnsi="Arial"/>
                <w:sz w:val="18"/>
                <w:szCs w:val="18"/>
              </w:rPr>
            </w:pPr>
          </w:p>
        </w:tc>
      </w:tr>
      <w:tr w:rsidR="0027598E" w:rsidRPr="002B4DA7" w14:paraId="3B7B8952" w14:textId="77777777" w:rsidTr="00C3203A">
        <w:tc>
          <w:tcPr>
            <w:tcW w:w="153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57" w:type="dxa"/>
              <w:bottom w:w="57" w:type="dxa"/>
            </w:tcMar>
            <w:vAlign w:val="center"/>
          </w:tcPr>
          <w:p w14:paraId="3B7B8950"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SZAFY I REGAŁY</w:t>
            </w:r>
          </w:p>
          <w:p w14:paraId="3B7B8951" w14:textId="77777777" w:rsidR="0027598E" w:rsidRPr="002B4DA7" w:rsidRDefault="000E4C4F">
            <w:pPr>
              <w:widowControl w:val="0"/>
              <w:spacing w:after="0" w:line="240" w:lineRule="auto"/>
              <w:jc w:val="center"/>
              <w:rPr>
                <w:rFonts w:ascii="Arial" w:hAnsi="Arial" w:cs="Arial"/>
                <w:sz w:val="18"/>
                <w:szCs w:val="18"/>
              </w:rPr>
            </w:pPr>
            <w:r w:rsidRPr="002B4DA7">
              <w:rPr>
                <w:rFonts w:ascii="Arial" w:hAnsi="Arial" w:cs="Arial"/>
                <w:sz w:val="18"/>
                <w:szCs w:val="18"/>
              </w:rPr>
              <w:t>Ostateczna kolorystyka oraz próbki materiałów zostaną przedstawione do akceptacji Zamawiającego na etapie zamówienia.</w:t>
            </w:r>
          </w:p>
        </w:tc>
      </w:tr>
      <w:tr w:rsidR="0027598E" w:rsidRPr="002B4DA7" w14:paraId="3B7B8969" w14:textId="77777777" w:rsidTr="00C3203A">
        <w:tc>
          <w:tcPr>
            <w:tcW w:w="153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57" w:type="dxa"/>
              <w:bottom w:w="57" w:type="dxa"/>
            </w:tcMar>
            <w:vAlign w:val="center"/>
          </w:tcPr>
          <w:p w14:paraId="3B7B8953" w14:textId="77777777" w:rsidR="0027598E" w:rsidRPr="002B4DA7" w:rsidRDefault="000E4C4F">
            <w:pPr>
              <w:widowControl w:val="0"/>
              <w:spacing w:after="0" w:line="240" w:lineRule="auto"/>
              <w:rPr>
                <w:rFonts w:ascii="Arial" w:hAnsi="Arial"/>
                <w:sz w:val="18"/>
                <w:szCs w:val="18"/>
                <w:u w:val="single"/>
              </w:rPr>
            </w:pPr>
            <w:r w:rsidRPr="002B4DA7">
              <w:rPr>
                <w:rFonts w:ascii="Arial" w:hAnsi="Arial"/>
                <w:sz w:val="18"/>
                <w:szCs w:val="18"/>
                <w:u w:val="single"/>
              </w:rPr>
              <w:t>Uwagi ogólne:</w:t>
            </w:r>
          </w:p>
          <w:p w14:paraId="3B7B8954"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lastRenderedPageBreak/>
              <w:t>Wszystkie zaproponowane meble muszą być meblami systemowymi, seryjnie produkowanymi, fabrycznie nowymi. Pod pojęciem mebli systemowych. Zamawiający rozumie meble, które można łączyć ze sobą w różnych konfiguracjach oraz pozwalające w przyszłości na ich rozbudowę o dodatkowe akcesoria</w:t>
            </w:r>
          </w:p>
          <w:p w14:paraId="3B7B8955" w14:textId="77777777" w:rsidR="0027598E" w:rsidRPr="002B4DA7" w:rsidRDefault="0027598E">
            <w:pPr>
              <w:widowControl w:val="0"/>
              <w:spacing w:after="0" w:line="240" w:lineRule="auto"/>
              <w:jc w:val="both"/>
              <w:rPr>
                <w:rFonts w:ascii="Arial" w:hAnsi="Arial"/>
                <w:sz w:val="18"/>
                <w:szCs w:val="18"/>
              </w:rPr>
            </w:pPr>
          </w:p>
          <w:p w14:paraId="3B7B8956" w14:textId="583A9245" w:rsidR="0027598E" w:rsidRPr="002B4DA7" w:rsidRDefault="000E4C4F">
            <w:pPr>
              <w:widowControl w:val="0"/>
              <w:spacing w:after="0" w:line="240" w:lineRule="auto"/>
              <w:jc w:val="both"/>
              <w:rPr>
                <w:rFonts w:ascii="Arial" w:hAnsi="Arial"/>
                <w:sz w:val="18"/>
                <w:szCs w:val="18"/>
              </w:rPr>
            </w:pPr>
            <w:r w:rsidRPr="401F641F">
              <w:rPr>
                <w:rFonts w:ascii="Arial" w:hAnsi="Arial"/>
                <w:sz w:val="18"/>
                <w:szCs w:val="18"/>
              </w:rPr>
              <w:t>Szafa wykonana z płyty wiórowej meblowej o grubości</w:t>
            </w:r>
            <w:r w:rsidR="00BA01B1" w:rsidRPr="401F641F">
              <w:rPr>
                <w:rFonts w:ascii="Arial" w:hAnsi="Arial"/>
                <w:sz w:val="18"/>
                <w:szCs w:val="18"/>
              </w:rPr>
              <w:t xml:space="preserve"> </w:t>
            </w:r>
            <w:r w:rsidRPr="401F641F">
              <w:rPr>
                <w:rFonts w:ascii="Arial" w:hAnsi="Arial"/>
                <w:sz w:val="18"/>
                <w:szCs w:val="18"/>
              </w:rPr>
              <w:t>18 mm, płyta dwustronnie laminowana w klasie higieniczności E1 zgodnie z normą PN-EN 14322 lub równoważną. Szafa o szerokości 100 i 120 cm musi posiadać przegrodę pionową.</w:t>
            </w:r>
          </w:p>
          <w:p w14:paraId="3B7B8957"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Plecy tylne szafy wykonane z płyty meblowej o grubości nie cieńszej niż 18 mm, dwustronnie laminowane fornirem syntetycznym w kolorze korpusu, ściana tylna wpuszczona w stosunku do korpusu szafy, w wyfrezowane rowki w bokach i wieńcach szafy.</w:t>
            </w:r>
          </w:p>
          <w:p w14:paraId="3B7B8958"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Usłojenie wszystkich elementów płytowych mebla były skierowane wzdłuż dłuższych krawędzi. Krawędzie elementów płytowych mebla (również niewidoczne) zabezpieczone doklejką z tworzywa sztucznego (listwą PCV lub PP w kolorze płyty) o grubości min. 2mm i promieniu r=3mm. Z uwagi na trwałość konstrukcji wymagane jest jej sklejenie, nie dopuszcza się stosowania złączy mimośrodowych. </w:t>
            </w:r>
          </w:p>
          <w:p w14:paraId="3B7B8959"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Drzwi płytowe zamontowane do boków korpusu za pomocą zawiasów puszkowych o kącie otwarcia min 100° z funkcją spowalniacza – mechanizm ten ma być integralną częścią zawiasu szafy. Minimum 3 zawiasy na drzwi wysokie i 2 zawiasy na drzwi szafek niskich.</w:t>
            </w:r>
          </w:p>
          <w:p w14:paraId="3B7B895A"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Uchwyty metalowe, pionowe, zamek trzypunktowy.</w:t>
            </w:r>
          </w:p>
          <w:p w14:paraId="3B7B895B" w14:textId="77777777" w:rsidR="0027598E" w:rsidRPr="002B4DA7" w:rsidRDefault="0027598E">
            <w:pPr>
              <w:widowControl w:val="0"/>
              <w:spacing w:after="0" w:line="240" w:lineRule="auto"/>
              <w:jc w:val="both"/>
              <w:rPr>
                <w:rFonts w:ascii="Arial" w:hAnsi="Arial"/>
                <w:sz w:val="18"/>
                <w:szCs w:val="18"/>
              </w:rPr>
            </w:pPr>
          </w:p>
          <w:p w14:paraId="3B7B895C"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W drzwiach płytowych zamontowane uchwyty metalowe galwanizowane o rozstawie min. 128mm, regulacja wysokości położenia półki min co 32mm na całej wysokości korpusu, ponieważ istnieje konieczność przechowywania różnych formatów dokumentów </w:t>
            </w:r>
          </w:p>
          <w:p w14:paraId="3B7B895D" w14:textId="77777777" w:rsidR="0027598E" w:rsidRPr="002B4DA7" w:rsidRDefault="0027598E">
            <w:pPr>
              <w:widowControl w:val="0"/>
              <w:spacing w:after="0" w:line="240" w:lineRule="auto"/>
              <w:jc w:val="both"/>
              <w:rPr>
                <w:rFonts w:ascii="Arial" w:hAnsi="Arial"/>
                <w:sz w:val="18"/>
                <w:szCs w:val="18"/>
              </w:rPr>
            </w:pPr>
          </w:p>
          <w:p w14:paraId="3B7B895E"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Wyposażenie to: półki płytowe o grubości min.18÷25mm zabezpieczone przed przypadkowym wysunięciem z szafy za pomocą metalowej podpórki która wchodzi w otwór wywiercony w półce.</w:t>
            </w:r>
          </w:p>
          <w:p w14:paraId="32D43450" w14:textId="65CA9921" w:rsidR="00737A2D" w:rsidRPr="00CD4AC8" w:rsidRDefault="00737A2D">
            <w:pPr>
              <w:widowControl w:val="0"/>
              <w:spacing w:after="0" w:line="240" w:lineRule="auto"/>
              <w:jc w:val="both"/>
              <w:rPr>
                <w:rFonts w:ascii="Arial" w:hAnsi="Arial"/>
                <w:color w:val="000000" w:themeColor="text1"/>
                <w:sz w:val="18"/>
                <w:szCs w:val="18"/>
              </w:rPr>
            </w:pPr>
            <w:r w:rsidRPr="00CD4AC8">
              <w:rPr>
                <w:rFonts w:ascii="Arial" w:hAnsi="Arial"/>
                <w:color w:val="000000" w:themeColor="text1"/>
                <w:sz w:val="18"/>
                <w:szCs w:val="18"/>
              </w:rPr>
              <w:t>Jedna półka zamontowana na stałe</w:t>
            </w:r>
            <w:r w:rsidR="0089261B" w:rsidRPr="00CD4AC8">
              <w:rPr>
                <w:rFonts w:ascii="Arial" w:hAnsi="Arial"/>
                <w:color w:val="000000" w:themeColor="text1"/>
                <w:sz w:val="18"/>
                <w:szCs w:val="18"/>
              </w:rPr>
              <w:t xml:space="preserve"> dla wzmocnienie konstrukcji</w:t>
            </w:r>
          </w:p>
          <w:p w14:paraId="3B7B895F" w14:textId="77777777" w:rsidR="0027598E" w:rsidRPr="002B4DA7" w:rsidRDefault="0027598E">
            <w:pPr>
              <w:widowControl w:val="0"/>
              <w:spacing w:after="0" w:line="240" w:lineRule="auto"/>
              <w:jc w:val="both"/>
              <w:rPr>
                <w:rFonts w:ascii="Arial" w:hAnsi="Arial"/>
                <w:sz w:val="18"/>
                <w:szCs w:val="18"/>
              </w:rPr>
            </w:pPr>
          </w:p>
          <w:p w14:paraId="3B7B8960"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 drzwiach płytowych szafy zamontowany zamek baskwilowy- blokujący drzwi witryny w 3 punktach zamek z numerowanym cylindrem, numerowanym kluczykiem, jeden klucz łamany- gdy klucz zostanie zagubiony musi być możliwość jego domówienia po numerze spisanym z cylindra.</w:t>
            </w:r>
          </w:p>
          <w:p w14:paraId="3B7B8961" w14:textId="77777777" w:rsidR="0027598E" w:rsidRPr="002B4DA7" w:rsidRDefault="0027598E">
            <w:pPr>
              <w:widowControl w:val="0"/>
              <w:spacing w:after="0" w:line="240" w:lineRule="auto"/>
              <w:jc w:val="both"/>
              <w:rPr>
                <w:rFonts w:ascii="Arial" w:hAnsi="Arial"/>
                <w:sz w:val="18"/>
                <w:szCs w:val="18"/>
              </w:rPr>
            </w:pPr>
          </w:p>
          <w:p w14:paraId="3B7B8962"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Drzwi skrzydłowe szafy wyposażone w listwę przymykową wykonaną z tworzywa sztucznego i obitą gumą (eliminacja efektu trzasku). </w:t>
            </w:r>
          </w:p>
          <w:p w14:paraId="1B1DE9AD" w14:textId="77777777" w:rsidR="00A2390C"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Listwa musi być przymocowana do jednego skrzydła drzwi. </w:t>
            </w:r>
          </w:p>
          <w:p w14:paraId="3B7B8964" w14:textId="6514DC7F" w:rsidR="0027598E" w:rsidRPr="002B4DA7" w:rsidRDefault="000E4C4F" w:rsidP="005D4DDD">
            <w:pPr>
              <w:widowControl w:val="0"/>
              <w:spacing w:after="0" w:line="240" w:lineRule="auto"/>
              <w:jc w:val="both"/>
              <w:rPr>
                <w:rFonts w:ascii="Arial" w:hAnsi="Arial"/>
                <w:strike/>
                <w:sz w:val="18"/>
                <w:szCs w:val="18"/>
              </w:rPr>
            </w:pPr>
            <w:r w:rsidRPr="002B4DA7">
              <w:rPr>
                <w:rFonts w:ascii="Arial" w:hAnsi="Arial"/>
                <w:sz w:val="18"/>
                <w:szCs w:val="18"/>
              </w:rPr>
              <w:t>Wymagane jest zastosowanie do szaf cokołu wys</w:t>
            </w:r>
            <w:r w:rsidRPr="005D4DDD">
              <w:rPr>
                <w:rFonts w:ascii="Arial" w:hAnsi="Arial"/>
                <w:color w:val="000000" w:themeColor="text1"/>
                <w:sz w:val="18"/>
                <w:szCs w:val="18"/>
              </w:rPr>
              <w:t xml:space="preserve">. </w:t>
            </w:r>
            <w:r w:rsidR="0089261B" w:rsidRPr="005D4DDD">
              <w:rPr>
                <w:rFonts w:ascii="Arial" w:hAnsi="Arial"/>
                <w:color w:val="000000" w:themeColor="text1"/>
                <w:sz w:val="18"/>
                <w:szCs w:val="18"/>
              </w:rPr>
              <w:t>5-6</w:t>
            </w:r>
            <w:r w:rsidRPr="005D4DDD">
              <w:rPr>
                <w:rFonts w:ascii="Arial" w:hAnsi="Arial"/>
                <w:color w:val="000000" w:themeColor="text1"/>
                <w:sz w:val="18"/>
                <w:szCs w:val="18"/>
              </w:rPr>
              <w:t xml:space="preserve"> cm </w:t>
            </w:r>
          </w:p>
          <w:p w14:paraId="473FDB7D" w14:textId="77777777" w:rsidR="00A2390C" w:rsidRPr="005D4DDD" w:rsidRDefault="00A2390C" w:rsidP="00A2390C">
            <w:pPr>
              <w:widowControl w:val="0"/>
              <w:spacing w:after="0" w:line="240" w:lineRule="auto"/>
              <w:jc w:val="both"/>
              <w:rPr>
                <w:rFonts w:ascii="Arial" w:hAnsi="Arial"/>
                <w:color w:val="000000" w:themeColor="text1"/>
                <w:sz w:val="18"/>
                <w:szCs w:val="18"/>
              </w:rPr>
            </w:pPr>
            <w:r w:rsidRPr="005D4DDD">
              <w:rPr>
                <w:rFonts w:ascii="Arial" w:hAnsi="Arial"/>
                <w:color w:val="000000" w:themeColor="text1"/>
                <w:sz w:val="18"/>
                <w:szCs w:val="18"/>
              </w:rPr>
              <w:t>Szafy mają posiadać płynną regulację wysokości w zakresie min 0-2cm  przy pomocy 4 nóżek zakończonych plastikowymi talerzykami.</w:t>
            </w:r>
          </w:p>
          <w:p w14:paraId="07F7C4A6" w14:textId="77777777" w:rsidR="00A2390C" w:rsidRPr="002B4DA7" w:rsidRDefault="00A2390C">
            <w:pPr>
              <w:widowControl w:val="0"/>
              <w:spacing w:after="0" w:line="240" w:lineRule="auto"/>
              <w:jc w:val="both"/>
              <w:rPr>
                <w:rFonts w:ascii="Arial" w:hAnsi="Arial"/>
                <w:sz w:val="18"/>
                <w:szCs w:val="18"/>
              </w:rPr>
            </w:pPr>
          </w:p>
          <w:p w14:paraId="040D19F4" w14:textId="4C42C2C5" w:rsidR="00B522E4" w:rsidRPr="002B4DA7" w:rsidRDefault="000E4C4F" w:rsidP="00B522E4">
            <w:pPr>
              <w:widowControl w:val="0"/>
              <w:tabs>
                <w:tab w:val="left" w:pos="720"/>
              </w:tabs>
              <w:spacing w:after="0" w:line="240" w:lineRule="auto"/>
              <w:rPr>
                <w:rFonts w:ascii="Arial" w:hAnsi="Arial"/>
                <w:sz w:val="18"/>
                <w:szCs w:val="18"/>
              </w:rPr>
            </w:pPr>
            <w:r w:rsidRPr="002B4DA7">
              <w:rPr>
                <w:rFonts w:ascii="Arial" w:hAnsi="Arial"/>
                <w:sz w:val="18"/>
                <w:szCs w:val="18"/>
              </w:rPr>
              <w:t xml:space="preserve">Domyślnie kolor typu dąb amerykański. </w:t>
            </w:r>
            <w:r w:rsidR="00B522E4">
              <w:rPr>
                <w:rFonts w:ascii="Arial" w:hAnsi="Arial"/>
                <w:sz w:val="18"/>
                <w:szCs w:val="18"/>
              </w:rPr>
              <w:t>O</w:t>
            </w:r>
            <w:r w:rsidR="00B522E4" w:rsidRPr="00C43D0D">
              <w:rPr>
                <w:rFonts w:ascii="Arial" w:hAnsi="Arial"/>
                <w:sz w:val="18"/>
                <w:szCs w:val="18"/>
              </w:rPr>
              <w:t>stateczna kolorystyka do ustalenia w ramach uzgodnienia z Zamawiającym z przedłożonej palety kolorów producenta zgodnie z zapisami SWZ.</w:t>
            </w:r>
          </w:p>
          <w:p w14:paraId="3B7B8967" w14:textId="022FEFBF" w:rsidR="0027598E" w:rsidRPr="002B4DA7" w:rsidRDefault="0027598E">
            <w:pPr>
              <w:widowControl w:val="0"/>
              <w:spacing w:after="0" w:line="240" w:lineRule="auto"/>
              <w:jc w:val="both"/>
              <w:rPr>
                <w:rFonts w:ascii="Arial" w:hAnsi="Arial"/>
                <w:sz w:val="18"/>
                <w:szCs w:val="18"/>
              </w:rPr>
            </w:pPr>
          </w:p>
          <w:p w14:paraId="3B7B8968"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Produkt powinien posiadać pozytywne wyniki badań: atest lub certyfikat zgodności z normami dotyczącymi bezpieczeństwa użytkowania, wytrzymałości mebli biurowych: PN-EN 14073-2:2006, 14073-3:2006 lub norm równoważnych, wystawione przez niezależną jednostkę certyfikującą.</w:t>
            </w:r>
          </w:p>
        </w:tc>
      </w:tr>
      <w:tr w:rsidR="0027598E" w:rsidRPr="002B4DA7" w14:paraId="3B7B897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6A"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lastRenderedPageBreak/>
              <w:t>SZ8.1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6B"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6C" w14:textId="77777777" w:rsidR="0027598E" w:rsidRPr="002B4DA7" w:rsidRDefault="0027598E">
            <w:pPr>
              <w:widowControl w:val="0"/>
              <w:spacing w:after="0" w:line="240" w:lineRule="auto"/>
              <w:rPr>
                <w:rFonts w:ascii="Arial" w:hAnsi="Arial"/>
                <w:b/>
                <w:bCs/>
                <w:sz w:val="18"/>
                <w:szCs w:val="18"/>
              </w:rPr>
            </w:pPr>
          </w:p>
          <w:p w14:paraId="3B7B896D"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Typ mebla: Szafa aktowa / biurowa</w:t>
            </w:r>
          </w:p>
          <w:p w14:paraId="3B7B896E"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Drzwi: Skrzydłowe, podwójne (dwuskrzydłowe)</w:t>
            </w:r>
          </w:p>
          <w:p w14:paraId="3B7B896F"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Wysokość całkowita: 2250 mm</w:t>
            </w:r>
          </w:p>
          <w:p w14:paraId="3B7B8970"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Szerokość całkowita: 800 mm</w:t>
            </w:r>
          </w:p>
          <w:p w14:paraId="3B7B8971"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Głębokość całkowita: 420 mm</w:t>
            </w:r>
          </w:p>
          <w:p w14:paraId="3B7B8972"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Grubość elementów konstrukcyjnych (wieńce, boki): 20 mm</w:t>
            </w:r>
          </w:p>
          <w:p w14:paraId="3B7B8973"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Podstawa (cokół): Wysokość 50 mm</w:t>
            </w:r>
          </w:p>
          <w:p w14:paraId="3B7B8974"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Wyposażenie wewnętrzne: 5 półek poziomych zamontowanych na całej szerokości korpusu</w:t>
            </w:r>
          </w:p>
          <w:p w14:paraId="3B7B8975"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Ilość poziomów użytkowych: 6 przestrzeni na segregatory (tzw. 6OH)</w:t>
            </w:r>
          </w:p>
          <w:p w14:paraId="3B7B8976" w14:textId="77777777" w:rsidR="0027598E" w:rsidRPr="002B4DA7" w:rsidRDefault="0027598E">
            <w:pPr>
              <w:widowControl w:val="0"/>
              <w:spacing w:after="0" w:line="240" w:lineRule="auto"/>
              <w:rPr>
                <w:rFonts w:ascii="Arial" w:hAnsi="Arial"/>
                <w:b/>
                <w:bCs/>
                <w:sz w:val="18"/>
                <w:szCs w:val="18"/>
              </w:rPr>
            </w:pPr>
          </w:p>
          <w:p w14:paraId="3B7B8977"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7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Szafa aktowa z podwójnymi drzwiami skrzydłowymi, przeznaczona do przechowywania dokumentacji biurowej. Zewnętrzne wymiary gabarytowe mebla to 800 mm szerokości, 420 mm głębokości oraz 2250 mm wysokości całkowitej. Konstrukcja szafy oparta jest na cokole dolnym o wysokości 50 mm.</w:t>
            </w:r>
          </w:p>
          <w:p w14:paraId="3B7B8979" w14:textId="77777777" w:rsidR="0027598E" w:rsidRPr="002B4DA7" w:rsidRDefault="0027598E">
            <w:pPr>
              <w:widowControl w:val="0"/>
              <w:spacing w:after="0" w:line="240" w:lineRule="auto"/>
              <w:rPr>
                <w:rFonts w:ascii="Arial" w:hAnsi="Arial"/>
                <w:sz w:val="18"/>
                <w:szCs w:val="18"/>
              </w:rPr>
            </w:pPr>
          </w:p>
          <w:p w14:paraId="3B7B897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Wnętrze szafy stanowi otwartą szerokość bez dodatkowych przegród pionowych. Zastosowano w nim 5 poziomych półek, które dzielą przestrzeń na 6 równomiernych poziomów roboczych (6OH). Dostęp do wnętrza szafy zapewniają symetryczne, dwuskrzydłowe drzwi płytowe otwierane od środka na zewnątrz. Front wyposażony jest w centralnie umiejscowione punkty pod uchwyty oraz system zamykania.</w:t>
            </w:r>
          </w:p>
          <w:p w14:paraId="3B7B897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Zaleca się, aby krawędzie elementów płytowych były zabezpieczone doklejką z tworzywa sztucznego o grubości minimum 2 mm, a mebel posiadał zamek (np. baskwilowy) z numerowanym cylindrem oraz regulatory zapewniające poziomowanie, dostępne od wnętrza szafy.</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7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7D" w14:textId="3B22ED2C" w:rsidR="0027598E" w:rsidRPr="002B4DA7" w:rsidRDefault="0027598E">
            <w:pPr>
              <w:widowControl w:val="0"/>
              <w:spacing w:after="0" w:line="240" w:lineRule="auto"/>
              <w:jc w:val="center"/>
              <w:rPr>
                <w:rFonts w:ascii="Arial" w:hAnsi="Arial"/>
                <w:sz w:val="18"/>
                <w:szCs w:val="18"/>
              </w:rPr>
            </w:pPr>
          </w:p>
        </w:tc>
      </w:tr>
      <w:tr w:rsidR="0027598E" w:rsidRPr="002B4DA7" w14:paraId="3B7B8993"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7F"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SZ8.2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80"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81" w14:textId="77777777" w:rsidR="0027598E" w:rsidRPr="002B4DA7" w:rsidRDefault="0027598E">
            <w:pPr>
              <w:widowControl w:val="0"/>
              <w:spacing w:after="0" w:line="240" w:lineRule="auto"/>
              <w:rPr>
                <w:rFonts w:ascii="Arial" w:hAnsi="Arial"/>
                <w:sz w:val="18"/>
                <w:szCs w:val="18"/>
              </w:rPr>
            </w:pPr>
          </w:p>
          <w:p w14:paraId="3B7B898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aktowa o budowie mieszanej (regał częściowo zamknięty)</w:t>
            </w:r>
          </w:p>
          <w:p w14:paraId="3B7B898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Strefa zamknięta: Drzwi skrzydłowe, podwójne, zamykające dolną sekcję korpusu</w:t>
            </w:r>
          </w:p>
          <w:p w14:paraId="3B7B898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Strefa otwarta: Górna sekcja korpusu w formie otwartego regału</w:t>
            </w:r>
          </w:p>
          <w:p w14:paraId="3B7B898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2250 mm</w:t>
            </w:r>
          </w:p>
          <w:p w14:paraId="3B7B898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800 mm</w:t>
            </w:r>
          </w:p>
          <w:p w14:paraId="3B7B898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420 mm</w:t>
            </w:r>
          </w:p>
          <w:p w14:paraId="3B7B898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98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98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5 półek poziomych zamontowanych na całej szerokości korpusu</w:t>
            </w:r>
          </w:p>
          <w:p w14:paraId="3B7B898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6 przestrzeni na segregatory (tzw. 6OH)</w:t>
            </w:r>
          </w:p>
          <w:p w14:paraId="3B7B898C" w14:textId="77777777" w:rsidR="0027598E" w:rsidRPr="002B4DA7" w:rsidRDefault="0027598E">
            <w:pPr>
              <w:widowControl w:val="0"/>
              <w:spacing w:after="0" w:line="240" w:lineRule="auto"/>
              <w:rPr>
                <w:rFonts w:ascii="Arial" w:hAnsi="Arial"/>
                <w:b/>
                <w:bCs/>
                <w:sz w:val="18"/>
                <w:szCs w:val="18"/>
              </w:rPr>
            </w:pPr>
          </w:p>
          <w:p w14:paraId="3B7B898D"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8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Szafa aktowa o konstrukcji mieszanej, dedykowana do przechowywania dokumentacji biurowej. Wymagane zewnętrzne wymiary gabarytowe mebla wynoszą 800 mm szerokości, 420 mm głębokości oraz 2250 mm wysokości całkowitej. Podstawę nośną konstrukcji stanowi cokół dolny o wysokości 50 mm.</w:t>
            </w:r>
          </w:p>
          <w:p w14:paraId="3B7B898F" w14:textId="77777777" w:rsidR="0027598E" w:rsidRPr="002B4DA7" w:rsidRDefault="0027598E">
            <w:pPr>
              <w:widowControl w:val="0"/>
              <w:spacing w:after="0" w:line="240" w:lineRule="auto"/>
              <w:rPr>
                <w:rFonts w:ascii="Arial" w:hAnsi="Arial"/>
                <w:sz w:val="18"/>
                <w:szCs w:val="18"/>
              </w:rPr>
            </w:pPr>
          </w:p>
          <w:p w14:paraId="3B7B899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Wnętrze korpusu ma formę otwartą wzdłuż osi poziomej, bez zastosowania dodatkowych przegród pionowych. Przestrzeń robocza mebla podzielona jest za pomocą 5 poziomych półek, co pozwala na wyodrębnienie 6 równomiernych poziomów (6OH). Konstrukcja dzieli się na dwie strefy funkcjonalne. Strefa dolna, obejmująca dwa najniższe poziomy robocze, jest zamykana symetrycznymi, dwuskrzydłowymi drzwiami płytowymi wyposażonymi w uchwyty. Pozostała, górna strefa, obejmująca cztery poziomy robocze, ma formę otwartego regału bez elementów zamykających. Zaleca się wyposażenie drzwi w system zamykania zgodny z ogólnym standardem dla mebli biurowych oraz zastosowanie wewnętrznych mechanizmów poziomujących mebel.</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9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92" w14:textId="5C342BAC" w:rsidR="0027598E" w:rsidRPr="002B4DA7" w:rsidRDefault="0027598E">
            <w:pPr>
              <w:widowControl w:val="0"/>
              <w:spacing w:after="0" w:line="240" w:lineRule="auto"/>
              <w:jc w:val="center"/>
              <w:rPr>
                <w:rFonts w:ascii="Arial" w:hAnsi="Arial"/>
                <w:sz w:val="18"/>
                <w:szCs w:val="18"/>
              </w:rPr>
            </w:pPr>
          </w:p>
        </w:tc>
      </w:tr>
      <w:tr w:rsidR="0027598E" w:rsidRPr="002B4DA7" w14:paraId="3B7B89A5"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94"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SZ8.3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95"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96" w14:textId="77777777" w:rsidR="0027598E" w:rsidRPr="002B4DA7" w:rsidRDefault="0027598E">
            <w:pPr>
              <w:widowControl w:val="0"/>
              <w:spacing w:after="0" w:line="240" w:lineRule="auto"/>
              <w:rPr>
                <w:rFonts w:ascii="Arial" w:hAnsi="Arial"/>
                <w:sz w:val="18"/>
                <w:szCs w:val="18"/>
              </w:rPr>
            </w:pPr>
          </w:p>
          <w:p w14:paraId="3B7B899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dwuskrzydłowa o funkcji ubraniowej</w:t>
            </w:r>
          </w:p>
          <w:p w14:paraId="3B7B899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Drzwi skrzydłowe, podwójne, zakrywające całą wysokość przestrzeni użytkowej</w:t>
            </w:r>
          </w:p>
          <w:p w14:paraId="3B7B899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2250 mm</w:t>
            </w:r>
          </w:p>
          <w:p w14:paraId="3B7B899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800 mm</w:t>
            </w:r>
          </w:p>
          <w:p w14:paraId="3B7B899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420 mm</w:t>
            </w:r>
          </w:p>
          <w:p w14:paraId="3B7B899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99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99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Organizacja wnętrza: Dwie półki poziome zlokalizowane w sekcji górnej oraz drążek na wieszaki zlokalizowany w sekcji dolnej</w:t>
            </w:r>
          </w:p>
          <w:p w14:paraId="3B7B899F" w14:textId="77777777" w:rsidR="0027598E" w:rsidRPr="002B4DA7" w:rsidRDefault="0027598E">
            <w:pPr>
              <w:widowControl w:val="0"/>
              <w:spacing w:after="0" w:line="240" w:lineRule="auto"/>
              <w:rPr>
                <w:rFonts w:ascii="Arial" w:hAnsi="Arial"/>
                <w:sz w:val="18"/>
                <w:szCs w:val="18"/>
              </w:rPr>
            </w:pPr>
          </w:p>
          <w:p w14:paraId="3B7B89A0"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9A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Szafa dwuskrzydłowa przeznaczona do przechowywania odzieży. Wymiary gabarytowe elementu zdefiniowano następująco: szerokość 800 mm, głębokość 420 mm, wysokość całkowita 2250 mm. Konstrukcja wymaga </w:t>
            </w:r>
            <w:r w:rsidRPr="002B4DA7">
              <w:rPr>
                <w:rFonts w:ascii="Arial" w:hAnsi="Arial"/>
                <w:sz w:val="18"/>
                <w:szCs w:val="18"/>
              </w:rPr>
              <w:lastRenderedPageBreak/>
              <w:t>posadowienia na cokole nośnym o wysokości 50 mm.</w:t>
            </w:r>
          </w:p>
          <w:p w14:paraId="3B7B89A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nominalna elementów konstrukcyjnych zrębów korpusu (ściany boczne oraz wieniec górny) wynosi 20 mm. Układ funkcjonalny wnętrza dzieli się na sekcję górną, wyposażoną w dwie półki poziome zamontowane na całej szerokości korpusu, oraz sekcję dolną, pełniącą funkcję przestrzeni ubraniowej, wyposażoną w drążek na wieszaki. Zamknięcie frontowe stanowią symetryczne, pełne drzwi płytowe otwierane na zewnątrz, obejmujące całą wysokość użytkową korpusu i wyposażone w uchwyty. Wymagane jest wyposażenie drzwi w system ryglowania oraz instalacja wewnętrznych mechanizmów rektyfikacyjnych w obrębie cokołu.</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A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A4" w14:textId="31D561FB" w:rsidR="0027598E" w:rsidRPr="002B4DA7" w:rsidRDefault="0027598E">
            <w:pPr>
              <w:widowControl w:val="0"/>
              <w:spacing w:after="0" w:line="240" w:lineRule="auto"/>
              <w:jc w:val="center"/>
              <w:rPr>
                <w:rFonts w:ascii="Arial" w:hAnsi="Arial"/>
                <w:sz w:val="18"/>
                <w:szCs w:val="18"/>
              </w:rPr>
            </w:pPr>
          </w:p>
        </w:tc>
      </w:tr>
      <w:tr w:rsidR="0027598E" w:rsidRPr="002B4DA7" w14:paraId="3B7B89B7"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A6"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SZ8.4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A7"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A8" w14:textId="77777777" w:rsidR="0027598E" w:rsidRPr="002B4DA7" w:rsidRDefault="0027598E">
            <w:pPr>
              <w:widowControl w:val="0"/>
              <w:spacing w:after="0" w:line="240" w:lineRule="auto"/>
              <w:rPr>
                <w:rFonts w:ascii="Arial" w:hAnsi="Arial"/>
                <w:b/>
                <w:bCs/>
                <w:sz w:val="18"/>
                <w:szCs w:val="18"/>
              </w:rPr>
            </w:pPr>
          </w:p>
          <w:p w14:paraId="3B7B89A9"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Typ mebla: Szafa aktowa / biurowa</w:t>
            </w:r>
          </w:p>
          <w:p w14:paraId="3B7B89AA"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Drzwi: Skrzydłowe, podwójne (dwuskrzydłowe)</w:t>
            </w:r>
          </w:p>
          <w:p w14:paraId="3B7B89AB"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Wysokość całkowita: 2250 mm</w:t>
            </w:r>
          </w:p>
          <w:p w14:paraId="3B7B89AC"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Szerokość całkowita: 800 mm</w:t>
            </w:r>
          </w:p>
          <w:p w14:paraId="3B7B89AD"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Głębokość całkowita: 600 mm</w:t>
            </w:r>
          </w:p>
          <w:p w14:paraId="3B7B89AE"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Grubość elementów konstrukcyjnych (wieńce, boki): 20 mm</w:t>
            </w:r>
          </w:p>
          <w:p w14:paraId="3B7B89AF"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Podstawa (cokół): Wysokość 50 mm</w:t>
            </w:r>
          </w:p>
          <w:p w14:paraId="3B7B89B0"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Wyposażenie wewnętrzne: 5 półek poziomych zamontowanych na całej szerokości korpusu</w:t>
            </w:r>
          </w:p>
          <w:p w14:paraId="3B7B89B1"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Ilość poziomów użytkowych: 6 przestrzeni </w:t>
            </w:r>
          </w:p>
          <w:p w14:paraId="3B7B89B2" w14:textId="77777777" w:rsidR="0027598E" w:rsidRPr="002B4DA7" w:rsidRDefault="0027598E">
            <w:pPr>
              <w:widowControl w:val="0"/>
              <w:spacing w:after="0" w:line="240" w:lineRule="auto"/>
              <w:rPr>
                <w:rFonts w:ascii="Arial" w:hAnsi="Arial"/>
                <w:b/>
                <w:bCs/>
                <w:sz w:val="18"/>
                <w:szCs w:val="18"/>
              </w:rPr>
            </w:pPr>
          </w:p>
          <w:p w14:paraId="2E8F7D28" w14:textId="77777777" w:rsidR="00C8314E" w:rsidRDefault="00C8314E" w:rsidP="00C8314E">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51C13D53" w14:textId="46FAE05A" w:rsidR="00C8314E" w:rsidRDefault="00C8314E" w:rsidP="00C8314E">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w:t>
            </w:r>
            <w:r w:rsidR="00A037AA">
              <w:rPr>
                <w:rStyle w:val="normaltextrun"/>
                <w:rFonts w:ascii="Arial" w:eastAsia="Calibri" w:hAnsi="Arial" w:cs="Arial"/>
                <w:sz w:val="18"/>
                <w:szCs w:val="18"/>
              </w:rPr>
              <w:t xml:space="preserve"> </w:t>
            </w:r>
            <w:r>
              <w:rPr>
                <w:rStyle w:val="normaltextrun"/>
                <w:rFonts w:ascii="Arial" w:eastAsia="Calibri" w:hAnsi="Arial" w:cs="Arial"/>
                <w:sz w:val="18"/>
                <w:szCs w:val="18"/>
              </w:rPr>
              <w:t xml:space="preserve">SZ8.1. </w:t>
            </w:r>
            <w:r w:rsidR="00A037AA">
              <w:rPr>
                <w:rStyle w:val="normaltextrun"/>
                <w:rFonts w:ascii="Arial" w:eastAsia="Calibri" w:hAnsi="Arial" w:cs="Arial"/>
                <w:sz w:val="18"/>
                <w:szCs w:val="18"/>
              </w:rPr>
              <w:t>Opisana w niniejszym punkcie</w:t>
            </w:r>
            <w:r>
              <w:rPr>
                <w:rStyle w:val="normaltextrun"/>
                <w:rFonts w:ascii="Arial" w:eastAsia="Calibri" w:hAnsi="Arial" w:cs="Arial"/>
                <w:sz w:val="18"/>
                <w:szCs w:val="18"/>
              </w:rPr>
              <w:t xml:space="preserve"> pozycj</w:t>
            </w:r>
            <w:r w:rsidR="00A037AA">
              <w:rPr>
                <w:rStyle w:val="normaltextrun"/>
                <w:rFonts w:ascii="Arial" w:eastAsia="Calibri" w:hAnsi="Arial" w:cs="Arial"/>
                <w:sz w:val="18"/>
                <w:szCs w:val="18"/>
              </w:rPr>
              <w:t>a</w:t>
            </w:r>
            <w:r>
              <w:rPr>
                <w:rStyle w:val="normaltextrun"/>
                <w:rFonts w:ascii="Arial" w:eastAsia="Calibri" w:hAnsi="Arial" w:cs="Arial"/>
                <w:sz w:val="18"/>
                <w:szCs w:val="18"/>
              </w:rPr>
              <w:t xml:space="preserve"> różni się od </w:t>
            </w:r>
            <w:r w:rsidR="00A037AA">
              <w:rPr>
                <w:rStyle w:val="normaltextrun"/>
                <w:rFonts w:ascii="Arial" w:eastAsia="Calibri" w:hAnsi="Arial" w:cs="Arial"/>
                <w:sz w:val="18"/>
                <w:szCs w:val="18"/>
              </w:rPr>
              <w:t xml:space="preserve">szafy SZ8.1. </w:t>
            </w:r>
            <w:r>
              <w:rPr>
                <w:rStyle w:val="normaltextrun"/>
                <w:rFonts w:ascii="Arial" w:eastAsia="Calibri" w:hAnsi="Arial" w:cs="Arial"/>
                <w:sz w:val="18"/>
                <w:szCs w:val="18"/>
              </w:rPr>
              <w:t>wyłącznie zewnętrznymi wymiarami gabarytowymi (szerokością i/lub głębokością całkowitą korpusu).</w:t>
            </w:r>
            <w:r>
              <w:rPr>
                <w:rStyle w:val="eop"/>
                <w:rFonts w:ascii="Arial" w:eastAsia="Calibri" w:hAnsi="Arial" w:cs="Arial"/>
                <w:sz w:val="18"/>
                <w:szCs w:val="18"/>
              </w:rPr>
              <w:t> </w:t>
            </w:r>
          </w:p>
          <w:p w14:paraId="3B7B89B4" w14:textId="6AA42913" w:rsidR="0027598E" w:rsidRPr="002B4DA7" w:rsidRDefault="0027598E">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B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B6" w14:textId="000B34B0" w:rsidR="0027598E" w:rsidRPr="002B4DA7" w:rsidRDefault="0027598E">
            <w:pPr>
              <w:widowControl w:val="0"/>
              <w:spacing w:after="0" w:line="240" w:lineRule="auto"/>
              <w:jc w:val="center"/>
              <w:rPr>
                <w:rFonts w:ascii="Arial" w:hAnsi="Arial"/>
                <w:sz w:val="18"/>
                <w:szCs w:val="18"/>
              </w:rPr>
            </w:pPr>
          </w:p>
        </w:tc>
      </w:tr>
      <w:tr w:rsidR="0027598E" w:rsidRPr="002B4DA7" w14:paraId="3B7B89CA"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B8"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SZ10.1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B9"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BA" w14:textId="77777777" w:rsidR="0027598E" w:rsidRPr="002B4DA7" w:rsidRDefault="0027598E">
            <w:pPr>
              <w:widowControl w:val="0"/>
              <w:spacing w:after="0" w:line="240" w:lineRule="auto"/>
              <w:rPr>
                <w:rFonts w:ascii="Arial" w:hAnsi="Arial"/>
                <w:b/>
                <w:bCs/>
                <w:sz w:val="18"/>
                <w:szCs w:val="18"/>
              </w:rPr>
            </w:pPr>
          </w:p>
          <w:p w14:paraId="3B7B89BB"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Typ mebla: Szafa aktowa / biurowa</w:t>
            </w:r>
          </w:p>
          <w:p w14:paraId="3B7B89BC"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Drzwi: Skrzydłowe, podwójne (dwuskrzydłowe)</w:t>
            </w:r>
          </w:p>
          <w:p w14:paraId="3B7B89BD"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Wysokość całkowita: 2250 mm</w:t>
            </w:r>
          </w:p>
          <w:p w14:paraId="3B7B89BE"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Szerokość całkowita: 1000 mm</w:t>
            </w:r>
          </w:p>
          <w:p w14:paraId="3B7B89BF"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Głębokość całkowita: 420 mm</w:t>
            </w:r>
          </w:p>
          <w:p w14:paraId="3B7B89C0"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Grubość elementów konstrukcyjnych (wieńce, boki): 20 mm</w:t>
            </w:r>
          </w:p>
          <w:p w14:paraId="3B7B89C1"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Podstawa (cokół): Wysokość 50 mm</w:t>
            </w:r>
          </w:p>
          <w:p w14:paraId="795D920A" w14:textId="77777777" w:rsidR="00090DA3" w:rsidRPr="00912502" w:rsidRDefault="00090DA3" w:rsidP="00090DA3">
            <w:pPr>
              <w:widowControl w:val="0"/>
              <w:spacing w:after="0" w:line="240" w:lineRule="auto"/>
              <w:rPr>
                <w:rFonts w:ascii="Arial" w:hAnsi="Arial"/>
                <w:color w:val="000000" w:themeColor="text1"/>
                <w:sz w:val="18"/>
                <w:szCs w:val="18"/>
              </w:rPr>
            </w:pPr>
            <w:r w:rsidRPr="00912502">
              <w:rPr>
                <w:rFonts w:ascii="Arial" w:hAnsi="Arial"/>
                <w:color w:val="000000" w:themeColor="text1"/>
                <w:sz w:val="18"/>
                <w:szCs w:val="18"/>
              </w:rPr>
              <w:t>Pionowa przegroda wewnętrzna: Tak, usytuowana centralnie (podział na dwie symetryczne komory)</w:t>
            </w:r>
          </w:p>
          <w:p w14:paraId="3B7B89C2"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Wyposażenie wewnętrzne: 5 półek poziomych zamontowanych na całej szerokości korpusu</w:t>
            </w:r>
          </w:p>
          <w:p w14:paraId="3B7B89C3"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Ilość poziomów użytkowych: 6 przestrzeni </w:t>
            </w:r>
          </w:p>
          <w:p w14:paraId="3B7B89C4" w14:textId="77777777" w:rsidR="0027598E" w:rsidRPr="002B4DA7" w:rsidRDefault="0027598E">
            <w:pPr>
              <w:widowControl w:val="0"/>
              <w:spacing w:after="0" w:line="240" w:lineRule="auto"/>
              <w:rPr>
                <w:rFonts w:ascii="Arial" w:hAnsi="Arial"/>
                <w:b/>
                <w:bCs/>
                <w:sz w:val="18"/>
                <w:szCs w:val="18"/>
              </w:rPr>
            </w:pPr>
          </w:p>
          <w:p w14:paraId="6CFFBA65" w14:textId="77777777" w:rsid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299EA430" w14:textId="77777777"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SZ8.1. Opisana w niniejszym punkcie pozycja różni się od szafy SZ8.1. wyłącznie zewnętrznymi wymiarami gabarytowymi (szerokością i/lub głębokością całkowitą korpusu).</w:t>
            </w:r>
            <w:r>
              <w:rPr>
                <w:rStyle w:val="eop"/>
                <w:rFonts w:ascii="Arial" w:eastAsia="Calibri" w:hAnsi="Arial" w:cs="Arial"/>
                <w:sz w:val="18"/>
                <w:szCs w:val="18"/>
              </w:rPr>
              <w:t> </w:t>
            </w:r>
          </w:p>
          <w:p w14:paraId="3B7B89C7" w14:textId="77777777" w:rsidR="0027598E" w:rsidRPr="002B4DA7" w:rsidRDefault="0027598E" w:rsidP="00FE5CDF">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C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C9" w14:textId="5D1748C9"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9D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CB"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SZ10.2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CC"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CD" w14:textId="77777777" w:rsidR="0027598E" w:rsidRPr="002B4DA7" w:rsidRDefault="0027598E">
            <w:pPr>
              <w:widowControl w:val="0"/>
              <w:spacing w:after="0" w:line="240" w:lineRule="auto"/>
              <w:rPr>
                <w:rFonts w:ascii="Arial" w:hAnsi="Arial"/>
                <w:b/>
                <w:bCs/>
                <w:sz w:val="18"/>
                <w:szCs w:val="18"/>
              </w:rPr>
            </w:pPr>
          </w:p>
          <w:p w14:paraId="3B7B89CE"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Typ mebla: Szafa aktowa / biurowa</w:t>
            </w:r>
          </w:p>
          <w:p w14:paraId="3B7B89CF"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Drzwi: Skrzydłowe, podwójne (dwuskrzydłowe)</w:t>
            </w:r>
          </w:p>
          <w:p w14:paraId="3B7B89D0"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Wysokość całkowita: 2250 mm</w:t>
            </w:r>
          </w:p>
          <w:p w14:paraId="3B7B89D1"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lastRenderedPageBreak/>
              <w:t>Szerokość całkowita: 1000 mm</w:t>
            </w:r>
          </w:p>
          <w:p w14:paraId="3B7B89D2"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Głębokość całkowita: 420 mm</w:t>
            </w:r>
          </w:p>
          <w:p w14:paraId="3B7B89D3"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Grubość elementów konstrukcyjnych (wieńce, boki): 20 mm</w:t>
            </w:r>
          </w:p>
          <w:p w14:paraId="3B7B89D4"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Podstawa (cokół): Wysokość 50 mm</w:t>
            </w:r>
          </w:p>
          <w:p w14:paraId="1B3B98E0" w14:textId="77777777" w:rsidR="00090DA3" w:rsidRPr="00912502" w:rsidRDefault="00090DA3" w:rsidP="00090DA3">
            <w:pPr>
              <w:widowControl w:val="0"/>
              <w:spacing w:after="0" w:line="240" w:lineRule="auto"/>
              <w:rPr>
                <w:rFonts w:ascii="Arial" w:hAnsi="Arial"/>
                <w:color w:val="000000" w:themeColor="text1"/>
                <w:sz w:val="18"/>
                <w:szCs w:val="18"/>
              </w:rPr>
            </w:pPr>
            <w:r w:rsidRPr="00912502">
              <w:rPr>
                <w:rFonts w:ascii="Arial" w:hAnsi="Arial"/>
                <w:color w:val="000000" w:themeColor="text1"/>
                <w:sz w:val="18"/>
                <w:szCs w:val="18"/>
              </w:rPr>
              <w:t>Pionowa przegroda wewnętrzna: Tak, usytuowana centralnie (podział na dwie symetryczne komory)</w:t>
            </w:r>
          </w:p>
          <w:p w14:paraId="3B7B89D5"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Wyposażenie wewnętrzne: 5 półek poziomych zamontowanych na całej szerokości korpusu</w:t>
            </w:r>
          </w:p>
          <w:p w14:paraId="3B7B89D6" w14:textId="77777777" w:rsidR="0027598E" w:rsidRPr="002B4DA7" w:rsidRDefault="000E4C4F">
            <w:pPr>
              <w:widowControl w:val="0"/>
              <w:spacing w:after="0" w:line="240" w:lineRule="auto"/>
              <w:jc w:val="both"/>
              <w:rPr>
                <w:rFonts w:ascii="Arial" w:hAnsi="Arial"/>
                <w:sz w:val="18"/>
                <w:szCs w:val="18"/>
              </w:rPr>
            </w:pPr>
            <w:r w:rsidRPr="002B4DA7">
              <w:rPr>
                <w:rFonts w:ascii="Arial" w:hAnsi="Arial"/>
                <w:sz w:val="18"/>
                <w:szCs w:val="18"/>
              </w:rPr>
              <w:t xml:space="preserve">Ilość poziomów użytkowych: 6 przestrzeni </w:t>
            </w:r>
          </w:p>
          <w:p w14:paraId="3B7B89D7" w14:textId="77777777" w:rsidR="0027598E" w:rsidRPr="002B4DA7" w:rsidRDefault="0027598E">
            <w:pPr>
              <w:widowControl w:val="0"/>
              <w:spacing w:after="0" w:line="240" w:lineRule="auto"/>
              <w:rPr>
                <w:rFonts w:ascii="Arial" w:hAnsi="Arial"/>
                <w:b/>
                <w:bCs/>
                <w:sz w:val="18"/>
                <w:szCs w:val="18"/>
              </w:rPr>
            </w:pPr>
          </w:p>
          <w:p w14:paraId="460D83B4" w14:textId="77777777" w:rsid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0F82680F" w14:textId="77777777"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SZ8.1. Opisana w niniejszym punkcie pozycja różni się od szafy SZ8.1. wyłącznie zewnętrznymi wymiarami gabarytowymi (szerokością i/lub głębokością całkowitą korpusu).</w:t>
            </w:r>
            <w:r>
              <w:rPr>
                <w:rStyle w:val="eop"/>
                <w:rFonts w:ascii="Arial" w:eastAsia="Calibri" w:hAnsi="Arial" w:cs="Arial"/>
                <w:sz w:val="18"/>
                <w:szCs w:val="18"/>
              </w:rPr>
              <w:t> </w:t>
            </w:r>
          </w:p>
          <w:p w14:paraId="3B7B89D9" w14:textId="36C8A9BA" w:rsidR="0027598E" w:rsidRPr="002B4DA7" w:rsidRDefault="0027598E">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D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DB" w14:textId="61503862"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9F1"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DD"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SZ12.1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DE"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9DF" w14:textId="77777777" w:rsidR="0027598E" w:rsidRPr="002B4DA7" w:rsidRDefault="0027598E">
            <w:pPr>
              <w:widowControl w:val="0"/>
              <w:spacing w:after="0" w:line="240" w:lineRule="auto"/>
              <w:rPr>
                <w:rFonts w:ascii="Arial" w:hAnsi="Arial"/>
                <w:sz w:val="18"/>
                <w:szCs w:val="18"/>
              </w:rPr>
            </w:pPr>
          </w:p>
          <w:p w14:paraId="3B7B89E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aktowa, dwuskrzydłowa</w:t>
            </w:r>
          </w:p>
          <w:p w14:paraId="3B7B89E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Drzwi skrzydłowe, podwójne, zakrywające całą wysokość przestrzeni użytkowej</w:t>
            </w:r>
          </w:p>
          <w:p w14:paraId="3B7B89E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2250 mm</w:t>
            </w:r>
          </w:p>
          <w:p w14:paraId="3B7B89E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1200 mm</w:t>
            </w:r>
          </w:p>
          <w:p w14:paraId="3B7B89E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420 mm</w:t>
            </w:r>
          </w:p>
          <w:p w14:paraId="3B7B89E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9E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9E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Tak, usytuowana centralnie (podział na dwie symetryczne komory)</w:t>
            </w:r>
          </w:p>
          <w:p w14:paraId="3B7B89E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10 półek poziomych (po 5 półek w każdej komorze)</w:t>
            </w:r>
          </w:p>
          <w:p w14:paraId="3B7B89E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12 przestrzeni na segregatory (2 piony po 6OH)</w:t>
            </w:r>
          </w:p>
          <w:p w14:paraId="3B7B89EC" w14:textId="77777777" w:rsidR="0027598E" w:rsidRPr="002B4DA7" w:rsidRDefault="0027598E">
            <w:pPr>
              <w:widowControl w:val="0"/>
              <w:spacing w:after="0" w:line="240" w:lineRule="auto"/>
              <w:rPr>
                <w:rFonts w:ascii="Arial" w:hAnsi="Arial"/>
                <w:b/>
                <w:bCs/>
                <w:sz w:val="18"/>
                <w:szCs w:val="18"/>
              </w:rPr>
            </w:pPr>
          </w:p>
          <w:p w14:paraId="18DECEDC" w14:textId="77777777" w:rsid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36B2855F" w14:textId="77777777"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SZ8.1. Opisana w niniejszym punkcie pozycja różni się od szafy SZ8.1. wyłącznie zewnętrznymi wymiarami gabarytowymi (szerokością i/lub głębokością całkowitą korpusu).</w:t>
            </w:r>
            <w:r>
              <w:rPr>
                <w:rStyle w:val="eop"/>
                <w:rFonts w:ascii="Arial" w:eastAsia="Calibri" w:hAnsi="Arial" w:cs="Arial"/>
                <w:sz w:val="18"/>
                <w:szCs w:val="18"/>
              </w:rPr>
              <w:t> </w:t>
            </w:r>
          </w:p>
          <w:p w14:paraId="3B7B89EE" w14:textId="4B2406A8" w:rsidR="0027598E" w:rsidRPr="002B4DA7" w:rsidRDefault="0027598E">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E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F0" w14:textId="7882A746" w:rsidR="0027598E" w:rsidRPr="002B4DA7" w:rsidRDefault="0027598E">
            <w:pPr>
              <w:widowControl w:val="0"/>
              <w:spacing w:after="0" w:line="240" w:lineRule="auto"/>
              <w:jc w:val="center"/>
              <w:rPr>
                <w:rFonts w:ascii="Arial" w:hAnsi="Arial"/>
                <w:sz w:val="18"/>
                <w:szCs w:val="18"/>
              </w:rPr>
            </w:pPr>
          </w:p>
        </w:tc>
      </w:tr>
      <w:tr w:rsidR="0027598E" w:rsidRPr="002B4DA7" w14:paraId="3B7B8A0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F2"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SZ12.2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9F3" w14:textId="77777777" w:rsidR="0027598E" w:rsidRPr="002B4DA7" w:rsidRDefault="000E4C4F">
            <w:pPr>
              <w:widowControl w:val="0"/>
              <w:tabs>
                <w:tab w:val="left" w:pos="1055"/>
              </w:tabs>
              <w:spacing w:after="0" w:line="240" w:lineRule="auto"/>
              <w:rPr>
                <w:rFonts w:ascii="Arial" w:hAnsi="Arial"/>
                <w:b/>
                <w:bCs/>
                <w:sz w:val="18"/>
                <w:szCs w:val="18"/>
              </w:rPr>
            </w:pPr>
            <w:r w:rsidRPr="002B4DA7">
              <w:rPr>
                <w:rFonts w:ascii="Arial" w:hAnsi="Arial"/>
                <w:b/>
                <w:bCs/>
                <w:sz w:val="18"/>
                <w:szCs w:val="18"/>
              </w:rPr>
              <w:t>SZAFA</w:t>
            </w:r>
          </w:p>
          <w:p w14:paraId="3B7B89F4" w14:textId="77777777" w:rsidR="0027598E" w:rsidRPr="002B4DA7" w:rsidRDefault="0027598E">
            <w:pPr>
              <w:widowControl w:val="0"/>
              <w:tabs>
                <w:tab w:val="left" w:pos="1055"/>
              </w:tabs>
              <w:spacing w:after="0" w:line="240" w:lineRule="auto"/>
              <w:rPr>
                <w:rFonts w:ascii="Arial" w:hAnsi="Arial"/>
                <w:sz w:val="18"/>
                <w:szCs w:val="18"/>
              </w:rPr>
            </w:pPr>
          </w:p>
          <w:p w14:paraId="3B7B89F5"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Typ mebla: Szafa aktowo-ubraniowa, dwuskrzydłowa</w:t>
            </w:r>
          </w:p>
          <w:p w14:paraId="3B7B89F6"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System zamykania: Drzwi skrzydłowe, podwójne, zakrywające całą wysokość przestrzeni użytkowej</w:t>
            </w:r>
          </w:p>
          <w:p w14:paraId="3B7B89F7"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Wysokość całkowita: 2250 mm</w:t>
            </w:r>
          </w:p>
          <w:p w14:paraId="3B7B89F8"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Szerokość całkowita: 1200 mm</w:t>
            </w:r>
          </w:p>
          <w:p w14:paraId="3B7B89F9"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Głębokość całkowita: 420 mm</w:t>
            </w:r>
          </w:p>
          <w:p w14:paraId="3B7B89FC"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9FD"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Podstawa (cokół): Wysokość 50 mm</w:t>
            </w:r>
          </w:p>
          <w:p w14:paraId="3B7B89FE"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Pionowa przegroda wewnętrzna: Tak, usytuowana centralnie, dzieląca korpus na dwie symetryczne komory</w:t>
            </w:r>
          </w:p>
          <w:p w14:paraId="3B7B89FF"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Wyposażenie lewej komory (aktowej): 5 półek poziomych (6 poziomów roboczych / 6OH)</w:t>
            </w:r>
          </w:p>
          <w:p w14:paraId="3B7B8A00" w14:textId="77777777" w:rsidR="0027598E" w:rsidRPr="002B4DA7" w:rsidRDefault="000E4C4F">
            <w:pPr>
              <w:widowControl w:val="0"/>
              <w:tabs>
                <w:tab w:val="left" w:pos="1055"/>
              </w:tabs>
              <w:spacing w:after="0" w:line="240" w:lineRule="auto"/>
              <w:rPr>
                <w:rFonts w:ascii="Arial" w:hAnsi="Arial"/>
                <w:sz w:val="18"/>
                <w:szCs w:val="18"/>
              </w:rPr>
            </w:pPr>
            <w:r w:rsidRPr="002B4DA7">
              <w:rPr>
                <w:rFonts w:ascii="Arial" w:hAnsi="Arial"/>
                <w:sz w:val="18"/>
                <w:szCs w:val="18"/>
              </w:rPr>
              <w:t>Wyposażenie prawej komory (ubraniowej): 1 półka pozioma w strefie górnej, drążek na wieszaki w strefie dolnej</w:t>
            </w:r>
          </w:p>
          <w:p w14:paraId="3B7B8A01" w14:textId="77777777" w:rsidR="0027598E" w:rsidRPr="002B4DA7" w:rsidRDefault="0027598E">
            <w:pPr>
              <w:widowControl w:val="0"/>
              <w:tabs>
                <w:tab w:val="left" w:pos="1055"/>
              </w:tabs>
              <w:spacing w:after="0" w:line="240" w:lineRule="auto"/>
              <w:rPr>
                <w:rFonts w:ascii="Arial" w:hAnsi="Arial"/>
                <w:sz w:val="18"/>
                <w:szCs w:val="18"/>
              </w:rPr>
            </w:pPr>
          </w:p>
          <w:p w14:paraId="7AA00D7C" w14:textId="77777777" w:rsid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69325358" w14:textId="77777777"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SZ8.1. Opisana w niniejszym punkcie pozycja różni się od szafy SZ8.1. wyłącznie zewnętrznymi wymiarami gabarytowymi (szerokością i/lub głębokością całkowitą korpusu).</w:t>
            </w:r>
            <w:r>
              <w:rPr>
                <w:rStyle w:val="eop"/>
                <w:rFonts w:ascii="Arial" w:eastAsia="Calibri" w:hAnsi="Arial" w:cs="Arial"/>
                <w:sz w:val="18"/>
                <w:szCs w:val="18"/>
              </w:rPr>
              <w:t> </w:t>
            </w:r>
          </w:p>
          <w:p w14:paraId="3B7B8A03" w14:textId="40203CD0" w:rsidR="0027598E" w:rsidRPr="002B4DA7" w:rsidRDefault="0027598E">
            <w:pPr>
              <w:widowControl w:val="0"/>
              <w:tabs>
                <w:tab w:val="left" w:pos="1055"/>
              </w:tabs>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0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05" w14:textId="1ABFD053" w:rsidR="0027598E" w:rsidRPr="002B4DA7" w:rsidRDefault="0027598E">
            <w:pPr>
              <w:widowControl w:val="0"/>
              <w:spacing w:after="0" w:line="240" w:lineRule="auto"/>
              <w:jc w:val="center"/>
              <w:rPr>
                <w:rFonts w:ascii="Arial" w:hAnsi="Arial"/>
                <w:sz w:val="18"/>
                <w:szCs w:val="18"/>
              </w:rPr>
            </w:pPr>
          </w:p>
        </w:tc>
      </w:tr>
      <w:tr w:rsidR="0027598E" w:rsidRPr="002B4DA7" w14:paraId="3B7B8A19"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07"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SZN8</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08"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 NAROŻNA</w:t>
            </w:r>
          </w:p>
          <w:p w14:paraId="3B7B8A09" w14:textId="77777777" w:rsidR="0027598E" w:rsidRPr="002B4DA7" w:rsidRDefault="0027598E">
            <w:pPr>
              <w:widowControl w:val="0"/>
              <w:spacing w:after="0" w:line="240" w:lineRule="auto"/>
              <w:rPr>
                <w:rFonts w:ascii="Arial" w:hAnsi="Arial"/>
                <w:sz w:val="18"/>
                <w:szCs w:val="18"/>
              </w:rPr>
            </w:pPr>
          </w:p>
          <w:p w14:paraId="3B7B8A0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aktowa, dwuskrzydłowa</w:t>
            </w:r>
          </w:p>
          <w:p w14:paraId="3B7B8A0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Drzwi skrzydłowe, podwójne, zakrywające całą wysokość przestrzeni użytkowej</w:t>
            </w:r>
          </w:p>
          <w:p w14:paraId="3B7B8A0C" w14:textId="77777777" w:rsidR="0027598E" w:rsidRPr="002B4DA7" w:rsidRDefault="000E4C4F">
            <w:pPr>
              <w:widowControl w:val="0"/>
              <w:spacing w:after="0" w:line="240" w:lineRule="auto"/>
              <w:rPr>
                <w:rFonts w:ascii="Arial" w:hAnsi="Arial"/>
                <w:sz w:val="18"/>
                <w:szCs w:val="18"/>
              </w:rPr>
            </w:pPr>
            <w:r w:rsidRPr="401F641F">
              <w:rPr>
                <w:rFonts w:ascii="Arial" w:hAnsi="Arial"/>
                <w:sz w:val="18"/>
                <w:szCs w:val="18"/>
              </w:rPr>
              <w:t>Wysokość całkowita: 2250 mm</w:t>
            </w:r>
          </w:p>
          <w:p w14:paraId="3B7B8A0D" w14:textId="436969AD" w:rsidR="0027598E" w:rsidRPr="002B4DA7" w:rsidRDefault="000E4C4F">
            <w:pPr>
              <w:widowControl w:val="0"/>
              <w:spacing w:after="0" w:line="240" w:lineRule="auto"/>
              <w:rPr>
                <w:rFonts w:ascii="Arial" w:hAnsi="Arial"/>
                <w:sz w:val="18"/>
                <w:szCs w:val="18"/>
              </w:rPr>
            </w:pPr>
            <w:r w:rsidRPr="401F641F">
              <w:rPr>
                <w:rFonts w:ascii="Arial" w:hAnsi="Arial"/>
                <w:sz w:val="18"/>
                <w:szCs w:val="18"/>
              </w:rPr>
              <w:t>Szerokość całkowita: 820 mm</w:t>
            </w:r>
          </w:p>
          <w:p w14:paraId="3B7B8A0E" w14:textId="688EB1C1" w:rsidR="0027598E" w:rsidRPr="002B4DA7" w:rsidRDefault="000E4C4F">
            <w:pPr>
              <w:widowControl w:val="0"/>
              <w:spacing w:after="0" w:line="240" w:lineRule="auto"/>
              <w:rPr>
                <w:rFonts w:ascii="Arial" w:hAnsi="Arial"/>
                <w:sz w:val="18"/>
                <w:szCs w:val="18"/>
              </w:rPr>
            </w:pPr>
            <w:r w:rsidRPr="401F641F">
              <w:rPr>
                <w:rFonts w:ascii="Arial" w:hAnsi="Arial"/>
                <w:sz w:val="18"/>
                <w:szCs w:val="18"/>
              </w:rPr>
              <w:t>Głębokość całkowita: 820 mm</w:t>
            </w:r>
          </w:p>
          <w:p w14:paraId="3B7B8A0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A1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A1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Tak, usytuowana centralnie (podział na dwie symetryczne komory)</w:t>
            </w:r>
          </w:p>
          <w:p w14:paraId="3B7B8A1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10 półek poziomych (po 5 półek w każdej komorze)</w:t>
            </w:r>
          </w:p>
          <w:p w14:paraId="3B7B8A1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12 przestrzeni na segregatory (2 piony po 6OH)</w:t>
            </w:r>
          </w:p>
          <w:p w14:paraId="3B7B8A14" w14:textId="77777777" w:rsidR="0027598E" w:rsidRPr="002B4DA7" w:rsidRDefault="0027598E">
            <w:pPr>
              <w:widowControl w:val="0"/>
              <w:spacing w:after="0" w:line="240" w:lineRule="auto"/>
              <w:rPr>
                <w:rFonts w:ascii="Arial" w:hAnsi="Arial"/>
                <w:b/>
                <w:bCs/>
                <w:sz w:val="18"/>
                <w:szCs w:val="18"/>
              </w:rPr>
            </w:pPr>
          </w:p>
          <w:p w14:paraId="4AB43634" w14:textId="77777777" w:rsid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7E903D8E" w14:textId="77777777"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SZ8.1. Opisana w niniejszym punkcie pozycja różni się od szafy SZ8.1. wyłącznie zewnętrznymi wymiarami gabarytowymi (szerokością i/lub głębokością całkowitą korpusu).</w:t>
            </w:r>
            <w:r>
              <w:rPr>
                <w:rStyle w:val="eop"/>
                <w:rFonts w:ascii="Arial" w:eastAsia="Calibri" w:hAnsi="Arial" w:cs="Arial"/>
                <w:sz w:val="18"/>
                <w:szCs w:val="18"/>
              </w:rPr>
              <w:t> </w:t>
            </w:r>
          </w:p>
          <w:p w14:paraId="3B7B8A16" w14:textId="2FC9D2FA" w:rsidR="0027598E" w:rsidRPr="002B4DA7" w:rsidRDefault="0027598E" w:rsidP="00FE5CDF">
            <w:pPr>
              <w:pStyle w:val="Zawartotabeliuser"/>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1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18" w14:textId="4BA7C10A"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A2F"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1A" w14:textId="21C9B271"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SZ9</w:t>
            </w:r>
            <w:r w:rsidR="00D65F5A">
              <w:rPr>
                <w:rFonts w:ascii="Arial" w:hAnsi="Arial"/>
                <w:b/>
                <w:bCs/>
                <w:sz w:val="18"/>
                <w:szCs w:val="18"/>
              </w:rPr>
              <w:t>.1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1B"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 xml:space="preserve">SZAFA </w:t>
            </w:r>
          </w:p>
          <w:p w14:paraId="3B7B8A1C" w14:textId="77777777" w:rsidR="0027598E" w:rsidRPr="002B4DA7" w:rsidRDefault="0027598E">
            <w:pPr>
              <w:widowControl w:val="0"/>
              <w:spacing w:after="0" w:line="240" w:lineRule="auto"/>
              <w:rPr>
                <w:rFonts w:ascii="Arial" w:hAnsi="Arial"/>
                <w:sz w:val="18"/>
                <w:szCs w:val="18"/>
              </w:rPr>
            </w:pPr>
          </w:p>
          <w:p w14:paraId="3B7B8A1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aktowa, czteroskrzydłowa (dwusegmentowa w pionie)</w:t>
            </w:r>
          </w:p>
          <w:p w14:paraId="3B7B8A1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Drzwi skrzydłowe, cztery niezależne skrzydła płytowe (podział na strefę dolną i górną)</w:t>
            </w:r>
          </w:p>
          <w:p w14:paraId="3B7B8A1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2500 mm</w:t>
            </w:r>
          </w:p>
          <w:p w14:paraId="3B7B8A2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900 mm</w:t>
            </w:r>
          </w:p>
          <w:p w14:paraId="3B7B8A2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420 mm</w:t>
            </w:r>
          </w:p>
          <w:p w14:paraId="3B7B8A2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Podział frontów (wysokość): Skrzydła dolne: 1445 mm; Skrzydła górne: 985 mm</w:t>
            </w:r>
          </w:p>
          <w:p w14:paraId="3B7B8A2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20 mm</w:t>
            </w:r>
          </w:p>
          <w:p w14:paraId="3B7B8A2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A2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Tak, usytuowana centralnie, dzieląca korpus na dwie symetryczne komory na całej wysokości</w:t>
            </w:r>
          </w:p>
          <w:p w14:paraId="3B7B8A2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12 półek poziomych (po 6 półek w każdej z komór)</w:t>
            </w:r>
          </w:p>
          <w:p w14:paraId="3B7B8A2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14 przestrzeni roboczych (2 piony po 7 poziomów)</w:t>
            </w:r>
          </w:p>
          <w:p w14:paraId="3B7B8A28" w14:textId="77777777" w:rsidR="0027598E" w:rsidRPr="002B4DA7" w:rsidRDefault="0027598E">
            <w:pPr>
              <w:widowControl w:val="0"/>
              <w:spacing w:after="0" w:line="240" w:lineRule="auto"/>
              <w:rPr>
                <w:rFonts w:ascii="Arial" w:hAnsi="Arial"/>
                <w:sz w:val="18"/>
                <w:szCs w:val="18"/>
              </w:rPr>
            </w:pPr>
          </w:p>
          <w:p w14:paraId="3B7B8A29"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A2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Przedmiotem zamówienia jest szafa aktowa przeznaczona do archiwizacji dokumentacji. Wymiary gabarytowe elementu wynoszą: szerokość 900 mm, głębokość 420 mm oraz wysokość całkowita 2500 mm. Konstrukcja korpusu wymaga posadowienia na cokole nośnym o wysokości 50 mm. Grubość nominalna elementów płytowych stanowiących zręby korpusu wynosi 20 mm.</w:t>
            </w:r>
          </w:p>
          <w:p w14:paraId="3B7B8A2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Wnętrze szafy przedzielone jest na całej wysokości roboczej centralną przegrodą pionową, która dzieli korpus na dwie symetryczne komory. Każda z komór wyposażona jest w 6 półek poziomych, co generuje łącznie 14 równomiernych poziomów roboczych.</w:t>
            </w:r>
          </w:p>
          <w:p w14:paraId="3B7B8A2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Zamknięcie frontowe stanowią cztery niezależne, pełne skrzydła drzwiowe otwierane na zewnątrz, podzielone na dwie strefy. Strefa dolna zabezpieczona jest drzwiami o wysokości 1445 mm, natomiast strefa górna (nadstawkowa) drzwiami o wysokości 985 mm. Skrzydła drzwiowe podlegają wyposażeniu w uchwyty oraz zamki blokujące. Wymagana jest instalacja wewnętrznych mechanizmów rektyfikacyjnych zintegrowanych z cokołem.</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896C7F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p w14:paraId="3B7B8A2D" w14:textId="51CF6900" w:rsidR="006002CA" w:rsidRPr="002B4DA7" w:rsidRDefault="006002CA">
            <w:pPr>
              <w:widowControl w:val="0"/>
              <w:spacing w:after="0" w:line="240" w:lineRule="auto"/>
              <w:rPr>
                <w:rFonts w:ascii="Arial" w:hAnsi="Arial"/>
                <w:color w:val="00B050"/>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2E" w14:textId="7DA58202"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A4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30"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SZ14</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31"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w:t>
            </w:r>
          </w:p>
          <w:p w14:paraId="3B7B8A32" w14:textId="77777777" w:rsidR="0027598E" w:rsidRPr="002B4DA7" w:rsidRDefault="0027598E">
            <w:pPr>
              <w:widowControl w:val="0"/>
              <w:spacing w:after="0" w:line="240" w:lineRule="auto"/>
              <w:rPr>
                <w:rFonts w:ascii="Arial" w:hAnsi="Arial"/>
                <w:sz w:val="18"/>
                <w:szCs w:val="18"/>
              </w:rPr>
            </w:pPr>
          </w:p>
          <w:p w14:paraId="3B7B8A3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aktowo-ubraniowa, trzyskrzydłowa</w:t>
            </w:r>
          </w:p>
          <w:p w14:paraId="3B7B8A3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Drzwi skrzydłowe, trzy niezależne skrzydła płytowe zakrywające całą wysokość przestrzeni użytkowej</w:t>
            </w:r>
          </w:p>
          <w:p w14:paraId="3B7B8A3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2250 mm</w:t>
            </w:r>
          </w:p>
          <w:p w14:paraId="3B7B8A3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1400 mm</w:t>
            </w:r>
          </w:p>
          <w:p w14:paraId="3B7B8A3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600 mm</w:t>
            </w:r>
          </w:p>
          <w:p w14:paraId="3B7B8A3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A3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6A18CC74" w14:textId="77777777" w:rsidR="00D33F99"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Tak, usytuowana asymetrycznie, dzieląca korpus na dwie komory (szerszą i węższą) na całej wysokości</w:t>
            </w:r>
          </w:p>
          <w:p w14:paraId="3B7B8A3D" w14:textId="4A6FBEAA" w:rsidR="0027598E" w:rsidRPr="002B4DA7" w:rsidRDefault="00D5384E">
            <w:pPr>
              <w:widowControl w:val="0"/>
              <w:spacing w:after="0" w:line="240" w:lineRule="auto"/>
              <w:rPr>
                <w:rFonts w:ascii="Arial" w:hAnsi="Arial"/>
                <w:sz w:val="18"/>
                <w:szCs w:val="18"/>
              </w:rPr>
            </w:pPr>
            <w:r w:rsidRPr="002B4DA7">
              <w:rPr>
                <w:rFonts w:ascii="Arial" w:hAnsi="Arial"/>
                <w:sz w:val="18"/>
                <w:szCs w:val="18"/>
              </w:rPr>
              <w:t xml:space="preserve"> </w:t>
            </w:r>
            <w:r w:rsidR="000E4C4F" w:rsidRPr="002B4DA7">
              <w:rPr>
                <w:rFonts w:ascii="Arial" w:hAnsi="Arial"/>
                <w:sz w:val="18"/>
                <w:szCs w:val="18"/>
              </w:rPr>
              <w:t>Wyposażenie komory szerszej: 5 półek poziomych (6 poziomów roboczych / 6OH)</w:t>
            </w:r>
          </w:p>
          <w:p w14:paraId="3B7B8A3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komory węższej: 2 półki poziome w strefie górnej, przestrzeń na drążek na wieszaki w strefie dolnej</w:t>
            </w:r>
          </w:p>
          <w:p w14:paraId="3B7B8A3F" w14:textId="77777777" w:rsidR="0027598E" w:rsidRPr="002B4DA7" w:rsidRDefault="0027598E">
            <w:pPr>
              <w:widowControl w:val="0"/>
              <w:spacing w:after="0" w:line="240" w:lineRule="auto"/>
              <w:rPr>
                <w:rFonts w:ascii="Arial" w:hAnsi="Arial"/>
                <w:b/>
                <w:bCs/>
                <w:sz w:val="18"/>
                <w:szCs w:val="18"/>
              </w:rPr>
            </w:pPr>
          </w:p>
          <w:p w14:paraId="3B7B8A40"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A4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Przedmiotem zamówienia jest trzyskrzydłowa szafa aktowo-ubraniowa. Konstrukcja korpusu, oparta na elementach płytowych, wymaga posadowienia na cokole nośnym. Wnętrze szafy przedzielone jest na całej wysokości roboczej asymetryczną przegrodą pionową, rozdzielającą korpus na dwie komory o zróżnicowanej szerokości i odmiennym układzie funkcjonalnym.</w:t>
            </w:r>
          </w:p>
          <w:p w14:paraId="3B7B8A4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Szersza komora, dedykowana do archiwizacji dokumentacji, posiada układ poziomych półek wydzielających równomierne poziomy robocze. Węższa komora, pełniąca funkcję ubraniową, wyposażona jest w dwie półki w strefie górnej oraz przestrzeń dedykowaną na montaż drążka na odzież w strefie poniżej półek.</w:t>
            </w:r>
          </w:p>
          <w:p w14:paraId="3B7B8A4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Zamknięcie frontowe stanowią trzy pełne skrzydła drzwiowe rozwierane na zewnątrz, zabezpieczające całą wysokość użytkową mebla. Skrzydła drzwiowe należy wyposażyć w uchwyty oraz zamki blokujące. Dodatkowo wymaga się zastosowania wewnętrznych mechanizmów rektyfikacyjnych, zintegrowanych bezpośrednio z cokołem bazowym.</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4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45" w14:textId="51797DB6" w:rsidR="0027598E" w:rsidRPr="002B4DA7" w:rsidRDefault="0027598E">
            <w:pPr>
              <w:widowControl w:val="0"/>
              <w:spacing w:after="0" w:line="240" w:lineRule="auto"/>
              <w:jc w:val="center"/>
              <w:rPr>
                <w:rFonts w:ascii="Arial" w:hAnsi="Arial"/>
                <w:sz w:val="18"/>
                <w:szCs w:val="18"/>
              </w:rPr>
            </w:pPr>
          </w:p>
        </w:tc>
      </w:tr>
      <w:tr w:rsidR="0027598E" w:rsidRPr="002B4DA7" w14:paraId="3B7B8A5B"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47"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RE10</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48"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REGAŁ</w:t>
            </w:r>
          </w:p>
          <w:p w14:paraId="3B7B8A49" w14:textId="77777777" w:rsidR="0027598E" w:rsidRPr="002B4DA7" w:rsidRDefault="0027598E">
            <w:pPr>
              <w:widowControl w:val="0"/>
              <w:spacing w:after="0" w:line="240" w:lineRule="auto"/>
              <w:rPr>
                <w:rFonts w:ascii="Arial" w:hAnsi="Arial"/>
                <w:sz w:val="18"/>
                <w:szCs w:val="18"/>
              </w:rPr>
            </w:pPr>
          </w:p>
          <w:p w14:paraId="3B7B8A4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Regał aktowy, otwarty</w:t>
            </w:r>
          </w:p>
          <w:p w14:paraId="3B7B8A4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zamykania: Brak (front otwarty)</w:t>
            </w:r>
          </w:p>
          <w:p w14:paraId="3B7B8A4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2250 mm</w:t>
            </w:r>
          </w:p>
          <w:p w14:paraId="3B7B8A4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1000 mm</w:t>
            </w:r>
          </w:p>
          <w:p w14:paraId="3B7B8A4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600 mm</w:t>
            </w:r>
          </w:p>
          <w:p w14:paraId="3B7B8A5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A5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23A22876" w14:textId="77777777" w:rsidR="00711AF4" w:rsidRPr="00065EDD" w:rsidRDefault="00711AF4" w:rsidP="00711AF4">
            <w:pPr>
              <w:widowControl w:val="0"/>
              <w:spacing w:after="0" w:line="240" w:lineRule="auto"/>
              <w:rPr>
                <w:rFonts w:ascii="Arial" w:hAnsi="Arial"/>
                <w:color w:val="000000" w:themeColor="text1"/>
                <w:sz w:val="18"/>
                <w:szCs w:val="18"/>
              </w:rPr>
            </w:pPr>
            <w:r w:rsidRPr="00065EDD">
              <w:rPr>
                <w:rFonts w:ascii="Arial" w:hAnsi="Arial"/>
                <w:color w:val="000000" w:themeColor="text1"/>
                <w:sz w:val="18"/>
                <w:szCs w:val="18"/>
              </w:rPr>
              <w:t>Pionowa przegroda wewnętrzna: Tak, usytuowana centralnie (podział na dwie symetryczne komory)</w:t>
            </w:r>
          </w:p>
          <w:p w14:paraId="413EDC9C" w14:textId="77777777" w:rsidR="00711AF4" w:rsidRPr="002B4DA7" w:rsidRDefault="00711AF4">
            <w:pPr>
              <w:widowControl w:val="0"/>
              <w:spacing w:after="0" w:line="240" w:lineRule="auto"/>
              <w:rPr>
                <w:rFonts w:ascii="Arial" w:hAnsi="Arial"/>
                <w:sz w:val="18"/>
                <w:szCs w:val="18"/>
              </w:rPr>
            </w:pPr>
          </w:p>
          <w:p w14:paraId="3B7B8A5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5 półek poziomych zamontowanych na całej szerokości korpusu</w:t>
            </w:r>
          </w:p>
          <w:p w14:paraId="3B7B8A5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6 przestrzeni roboczych (6OH)</w:t>
            </w:r>
          </w:p>
          <w:p w14:paraId="3B7B8A56" w14:textId="77777777" w:rsidR="0027598E" w:rsidRPr="002B4DA7" w:rsidRDefault="0027598E">
            <w:pPr>
              <w:widowControl w:val="0"/>
              <w:spacing w:after="0" w:line="240" w:lineRule="auto"/>
              <w:rPr>
                <w:rFonts w:ascii="Arial" w:hAnsi="Arial"/>
                <w:sz w:val="18"/>
                <w:szCs w:val="18"/>
              </w:rPr>
            </w:pPr>
          </w:p>
          <w:p w14:paraId="44DE2202" w14:textId="669ABBE3" w:rsidR="00A037AA" w:rsidRPr="00A037AA" w:rsidRDefault="00A037AA" w:rsidP="00A037AA">
            <w:pPr>
              <w:pStyle w:val="paragraph"/>
              <w:spacing w:before="0" w:beforeAutospacing="0" w:after="0" w:afterAutospacing="0"/>
              <w:textAlignment w:val="baseline"/>
            </w:pPr>
            <w:r>
              <w:rPr>
                <w:rStyle w:val="normaltextrun"/>
                <w:rFonts w:ascii="Arial" w:eastAsia="Calibri" w:hAnsi="Arial" w:cs="Arial"/>
                <w:sz w:val="18"/>
                <w:szCs w:val="18"/>
                <w:u w:val="single"/>
              </w:rPr>
              <w:t>Opis:</w:t>
            </w:r>
            <w:r>
              <w:rPr>
                <w:rStyle w:val="eop"/>
                <w:rFonts w:ascii="Arial" w:eastAsia="Calibri" w:hAnsi="Arial" w:cs="Arial"/>
                <w:sz w:val="18"/>
                <w:szCs w:val="18"/>
              </w:rPr>
              <w:t> </w:t>
            </w:r>
          </w:p>
          <w:p w14:paraId="18CB7CAC" w14:textId="7F4416EB" w:rsidR="00A037AA" w:rsidRPr="00F64E4C" w:rsidRDefault="00A037AA" w:rsidP="00A037AA">
            <w:pPr>
              <w:pStyle w:val="paragraph"/>
              <w:spacing w:before="0" w:beforeAutospacing="0" w:after="0" w:afterAutospacing="0"/>
              <w:textAlignment w:val="baseline"/>
              <w:rPr>
                <w:color w:val="00B050"/>
              </w:rPr>
            </w:pPr>
            <w:r>
              <w:rPr>
                <w:rStyle w:val="normaltextrun"/>
                <w:rFonts w:ascii="Arial" w:eastAsia="Calibri" w:hAnsi="Arial" w:cs="Arial"/>
                <w:sz w:val="18"/>
                <w:szCs w:val="18"/>
              </w:rPr>
              <w:t xml:space="preserve">Rozwiązania konstrukcyjne, wymogi materiałowe, system zamykania oraz układ funkcjonalny wnętrza są w pełni tożsame ze specyfikacją techniczną </w:t>
            </w:r>
            <w:r w:rsidRPr="00F64E4C">
              <w:rPr>
                <w:rStyle w:val="normaltextrun"/>
                <w:rFonts w:ascii="Arial" w:eastAsia="Calibri" w:hAnsi="Arial" w:cs="Arial"/>
                <w:sz w:val="18"/>
                <w:szCs w:val="18"/>
              </w:rPr>
              <w:t>szafy SZ1</w:t>
            </w:r>
            <w:r w:rsidR="00F64E4C" w:rsidRPr="00F64E4C">
              <w:rPr>
                <w:rStyle w:val="normaltextrun"/>
                <w:rFonts w:ascii="Arial" w:eastAsia="Calibri" w:hAnsi="Arial" w:cs="Arial"/>
                <w:sz w:val="18"/>
                <w:szCs w:val="18"/>
              </w:rPr>
              <w:t>0</w:t>
            </w:r>
            <w:r w:rsidR="00F64E4C">
              <w:rPr>
                <w:rStyle w:val="normaltextrun"/>
                <w:rFonts w:ascii="Arial" w:eastAsia="Calibri" w:hAnsi="Arial" w:cs="Arial"/>
                <w:sz w:val="18"/>
                <w:szCs w:val="18"/>
              </w:rPr>
              <w:t>.1</w:t>
            </w:r>
            <w:r w:rsidRPr="00F64E4C">
              <w:rPr>
                <w:rStyle w:val="normaltextrun"/>
                <w:rFonts w:ascii="Arial" w:eastAsia="Calibri" w:hAnsi="Arial" w:cs="Arial"/>
                <w:color w:val="00B050"/>
                <w:sz w:val="18"/>
                <w:szCs w:val="18"/>
              </w:rPr>
              <w:t>. Opisana w niniejszym punkcie pozycja różni się od szafy SZ1</w:t>
            </w:r>
            <w:r w:rsidR="00F64E4C" w:rsidRPr="00F64E4C">
              <w:rPr>
                <w:rStyle w:val="normaltextrun"/>
                <w:rFonts w:ascii="Arial" w:eastAsia="Calibri" w:hAnsi="Arial" w:cs="Arial"/>
                <w:color w:val="00B050"/>
                <w:sz w:val="18"/>
                <w:szCs w:val="18"/>
              </w:rPr>
              <w:t>0.1</w:t>
            </w:r>
            <w:r w:rsidRPr="00F64E4C">
              <w:rPr>
                <w:rStyle w:val="normaltextrun"/>
                <w:rFonts w:ascii="Arial" w:eastAsia="Calibri" w:hAnsi="Arial" w:cs="Arial"/>
                <w:color w:val="00B050"/>
                <w:sz w:val="18"/>
                <w:szCs w:val="18"/>
              </w:rPr>
              <w:t xml:space="preserve">. wyłącznie </w:t>
            </w:r>
            <w:r w:rsidR="00F64E4C" w:rsidRPr="00F64E4C">
              <w:rPr>
                <w:rStyle w:val="normaltextrun"/>
                <w:rFonts w:ascii="Arial" w:eastAsia="Calibri" w:hAnsi="Arial" w:cs="Arial"/>
                <w:color w:val="00B050"/>
                <w:sz w:val="18"/>
                <w:szCs w:val="18"/>
              </w:rPr>
              <w:t>tym, że jest to regał otwarty.</w:t>
            </w:r>
            <w:r w:rsidRPr="00F64E4C">
              <w:rPr>
                <w:rStyle w:val="eop"/>
                <w:rFonts w:ascii="Arial" w:eastAsia="Calibri" w:hAnsi="Arial" w:cs="Arial"/>
                <w:color w:val="00B050"/>
                <w:sz w:val="18"/>
                <w:szCs w:val="18"/>
              </w:rPr>
              <w:t> </w:t>
            </w:r>
          </w:p>
          <w:p w14:paraId="469E5D56" w14:textId="531F1637" w:rsidR="002B213C" w:rsidRPr="002B4DA7" w:rsidRDefault="002B213C">
            <w:pPr>
              <w:widowControl w:val="0"/>
              <w:spacing w:after="0" w:line="240" w:lineRule="auto"/>
              <w:rPr>
                <w:rFonts w:ascii="Arial" w:hAnsi="Arial"/>
                <w:sz w:val="18"/>
                <w:szCs w:val="18"/>
              </w:rPr>
            </w:pPr>
          </w:p>
          <w:p w14:paraId="3B7B8A58" w14:textId="27EE7D35" w:rsidR="002B213C" w:rsidRPr="002B4DA7" w:rsidRDefault="002B213C" w:rsidP="0073045B">
            <w:pPr>
              <w:widowControl w:val="0"/>
              <w:spacing w:after="0" w:line="240" w:lineRule="auto"/>
              <w:rPr>
                <w:rFonts w:ascii="Arial" w:hAnsi="Arial"/>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E27796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p w14:paraId="392E9BED" w14:textId="77777777" w:rsidR="00711AF4" w:rsidRPr="002B4DA7" w:rsidRDefault="00711AF4">
            <w:pPr>
              <w:widowControl w:val="0"/>
              <w:spacing w:after="0" w:line="240" w:lineRule="auto"/>
              <w:rPr>
                <w:rFonts w:ascii="Arial" w:hAnsi="Arial"/>
                <w:sz w:val="18"/>
                <w:szCs w:val="18"/>
              </w:rPr>
            </w:pPr>
          </w:p>
          <w:p w14:paraId="3B7B8A59" w14:textId="2514A43F" w:rsidR="00711AF4" w:rsidRPr="002B4DA7" w:rsidRDefault="00711AF4" w:rsidP="00065EDD">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5A" w14:textId="5C9A5330" w:rsidR="0027598E" w:rsidRPr="002B4DA7" w:rsidRDefault="0027598E" w:rsidP="00C3203A">
            <w:pPr>
              <w:widowControl w:val="0"/>
              <w:spacing w:after="0" w:line="240" w:lineRule="auto"/>
              <w:rPr>
                <w:rFonts w:ascii="Arial" w:hAnsi="Arial"/>
                <w:sz w:val="18"/>
                <w:szCs w:val="18"/>
              </w:rPr>
            </w:pPr>
          </w:p>
        </w:tc>
      </w:tr>
      <w:tr w:rsidR="0027598E" w:rsidRPr="002B4DA7" w14:paraId="3B7B8A71"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5C"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SN8</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5D"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SZAFKA NISKA</w:t>
            </w:r>
          </w:p>
          <w:p w14:paraId="3B7B8A5E" w14:textId="77777777" w:rsidR="0027598E" w:rsidRPr="002B4DA7" w:rsidRDefault="0027598E">
            <w:pPr>
              <w:widowControl w:val="0"/>
              <w:spacing w:after="0" w:line="240" w:lineRule="auto"/>
              <w:rPr>
                <w:rFonts w:ascii="Arial" w:hAnsi="Arial"/>
                <w:sz w:val="18"/>
                <w:szCs w:val="18"/>
              </w:rPr>
            </w:pPr>
          </w:p>
          <w:p w14:paraId="3B7B8A5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Szafka niska (aktowa), dwuskrzydłowa</w:t>
            </w:r>
          </w:p>
          <w:p w14:paraId="3B7B8A6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System zamykania: Drzwi skrzydłowe, podwójne, zakrywające całą wysokość przestrzeni użytkowej</w:t>
            </w:r>
          </w:p>
          <w:p w14:paraId="3B7B8A6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770 mm</w:t>
            </w:r>
          </w:p>
          <w:p w14:paraId="3B7B8A6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800 mm</w:t>
            </w:r>
          </w:p>
          <w:p w14:paraId="3B7B8A6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420 mm</w:t>
            </w:r>
          </w:p>
          <w:p w14:paraId="3B7B8A6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A6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A6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Brak (przestrzeń jednokomorowa)</w:t>
            </w:r>
          </w:p>
          <w:p w14:paraId="3B7B8A6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wewnętrzne: 1 półka pozioma zamontowana na całej szerokości korpusu</w:t>
            </w:r>
          </w:p>
          <w:p w14:paraId="3B7B8A6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Ilość poziomów użytkowych: 2 przestrzenie robocze (2OH)</w:t>
            </w:r>
          </w:p>
          <w:p w14:paraId="3B7B8A69" w14:textId="77777777" w:rsidR="0027598E" w:rsidRPr="002B4DA7" w:rsidRDefault="0027598E">
            <w:pPr>
              <w:widowControl w:val="0"/>
              <w:spacing w:after="0" w:line="240" w:lineRule="auto"/>
              <w:rPr>
                <w:rFonts w:ascii="Arial" w:hAnsi="Arial"/>
                <w:sz w:val="18"/>
                <w:szCs w:val="18"/>
              </w:rPr>
            </w:pPr>
          </w:p>
          <w:p w14:paraId="3B7B8A6A" w14:textId="77777777" w:rsidR="0027598E" w:rsidRPr="002B4DA7" w:rsidRDefault="000E4C4F">
            <w:pPr>
              <w:pStyle w:val="Zawartotabeliuser"/>
              <w:rPr>
                <w:rFonts w:hint="eastAsia"/>
                <w:sz w:val="22"/>
                <w:szCs w:val="22"/>
              </w:rPr>
            </w:pPr>
            <w:r w:rsidRPr="002B4DA7">
              <w:rPr>
                <w:rFonts w:ascii="Arial" w:hAnsi="Arial"/>
                <w:sz w:val="18"/>
                <w:szCs w:val="18"/>
                <w:u w:val="single"/>
                <w:lang w:eastAsia="pl-PL" w:bidi="ar-SA"/>
              </w:rPr>
              <w:t>Opis:</w:t>
            </w:r>
          </w:p>
          <w:p w14:paraId="3B7B8A6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Szafka aktowa o konstrukcji dwuskrzydłowej. Wymiary gabarytowe elementu wynoszą: szerokość 800 mm, głębokość 420 mm oraz wysokość całkowita 770 mm. Konstrukcja korpusu, oparta na elementach płytowych o grubości nominalnej 20 mm, wymaga posadowienia na cokole nośnym o wysokości 50 mm.</w:t>
            </w:r>
          </w:p>
          <w:p w14:paraId="3B7B8A6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Wnętrze mebla stanowi jednokomorową przestrzeń użytkową bez zastosowania przegród pionowych. Przestrzeń robocza przedzielona jest pojedynczą półką poziomą, co pozwala na wyodrębnienie dwóch równomiernych poziomów roboczych (2OH) przeznaczonych do archiwizacji dokumentacji.</w:t>
            </w:r>
          </w:p>
          <w:p w14:paraId="3B7B8A6D"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Zamknięcie frontowe stanowią pełne, symetryczne drzwi płytowe rozwierane na zewnątrz, zabezpieczające całą wysokość użytkową szafki. Skrzydła drzwiowe podlegają wyposażeniu w uchwyty oraz zamek blokujący. Ponadto wymaga się zastosowania wewnętrznych mechanizmów rektyfikacyjnych, zintegrowanych bezpośrednio z cokołem bazowym, w celu poziomowania elementu.</w:t>
            </w:r>
          </w:p>
          <w:p w14:paraId="3B7B8A6E" w14:textId="77777777" w:rsidR="0027598E" w:rsidRPr="002B4DA7" w:rsidRDefault="0027598E">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6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70" w14:textId="7F4DBE9D" w:rsidR="0027598E" w:rsidRPr="002B4DA7" w:rsidRDefault="0027598E">
            <w:pPr>
              <w:widowControl w:val="0"/>
              <w:spacing w:after="0" w:line="240" w:lineRule="auto"/>
              <w:jc w:val="center"/>
              <w:rPr>
                <w:rFonts w:ascii="Arial" w:hAnsi="Arial"/>
                <w:sz w:val="18"/>
                <w:szCs w:val="18"/>
              </w:rPr>
            </w:pPr>
          </w:p>
        </w:tc>
      </w:tr>
      <w:tr w:rsidR="0027598E" w:rsidRPr="002B4DA7" w14:paraId="3B7B8A84"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72"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SN10</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73" w14:textId="77777777" w:rsidR="0027598E" w:rsidRPr="002B4DA7" w:rsidRDefault="000E4C4F">
            <w:pPr>
              <w:widowControl w:val="0"/>
              <w:spacing w:after="0" w:line="240" w:lineRule="auto"/>
              <w:rPr>
                <w:rFonts w:ascii="Arial" w:hAnsi="Arial"/>
                <w:sz w:val="20"/>
                <w:szCs w:val="22"/>
              </w:rPr>
            </w:pPr>
            <w:r w:rsidRPr="002B4DA7">
              <w:rPr>
                <w:rFonts w:ascii="Arial" w:hAnsi="Arial"/>
                <w:b/>
                <w:bCs/>
                <w:sz w:val="18"/>
                <w:szCs w:val="18"/>
              </w:rPr>
              <w:t>SZAFKA NISKA</w:t>
            </w:r>
          </w:p>
          <w:p w14:paraId="3B7B8A74" w14:textId="77777777" w:rsidR="0027598E" w:rsidRPr="002B4DA7" w:rsidRDefault="0027598E">
            <w:pPr>
              <w:widowControl w:val="0"/>
              <w:spacing w:after="0" w:line="240" w:lineRule="auto"/>
              <w:rPr>
                <w:rFonts w:ascii="Arial" w:hAnsi="Arial"/>
                <w:sz w:val="18"/>
                <w:szCs w:val="18"/>
              </w:rPr>
            </w:pPr>
          </w:p>
          <w:p w14:paraId="3B7B8A7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Typ mebla: Szafka niska (aktowa), dwuskrzydłowa</w:t>
            </w:r>
          </w:p>
          <w:p w14:paraId="3B7B8A7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System zamykania: Drzwi skrzydłowe, podwójne, zakrywające całą wysokość przestrzeni użytkowej</w:t>
            </w:r>
          </w:p>
          <w:p w14:paraId="3B7B8A77"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Wysokość całkowita: 770 mm</w:t>
            </w:r>
          </w:p>
          <w:p w14:paraId="3B7B8A7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Szerokość całkowita: 1000 mm</w:t>
            </w:r>
          </w:p>
          <w:p w14:paraId="3B7B8A79"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Głębokość całkowita: 420 mm</w:t>
            </w:r>
          </w:p>
          <w:p w14:paraId="3B7B8A7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Grubość elementów konstrukcyjnych (wieńce, boki): 20 mm</w:t>
            </w:r>
          </w:p>
          <w:p w14:paraId="3B7B8A7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Podstawa (cokół): Wysokość 50 mm</w:t>
            </w:r>
          </w:p>
          <w:p w14:paraId="3B7B8A7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Pionowa przegroda wewnętrzna: Brak (przestrzeń jednokomorowa)</w:t>
            </w:r>
          </w:p>
          <w:p w14:paraId="3B7B8A7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Wyposażenie wewnętrzne: 1 półka pozioma zamontowana na całej szerokości korpusu</w:t>
            </w:r>
          </w:p>
          <w:p w14:paraId="3B7B8A7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Ilość poziomów użytkowych: 2 przestrzenie robocze (2OH)</w:t>
            </w:r>
          </w:p>
          <w:p w14:paraId="3B7B8A7F" w14:textId="77777777" w:rsidR="0027598E" w:rsidRPr="002B4DA7" w:rsidRDefault="0027598E">
            <w:pPr>
              <w:widowControl w:val="0"/>
              <w:spacing w:after="0" w:line="240" w:lineRule="auto"/>
              <w:rPr>
                <w:rFonts w:ascii="Arial" w:hAnsi="Arial"/>
                <w:sz w:val="18"/>
                <w:szCs w:val="18"/>
              </w:rPr>
            </w:pPr>
          </w:p>
          <w:p w14:paraId="38E44350" w14:textId="5AF9998E" w:rsidR="00A037AA" w:rsidRPr="00A037AA" w:rsidRDefault="000E4C4F" w:rsidP="00A037AA">
            <w:pPr>
              <w:pStyle w:val="Zawartotabeliuser"/>
              <w:rPr>
                <w:rFonts w:ascii="Arial" w:hAnsi="Arial"/>
                <w:sz w:val="22"/>
                <w:szCs w:val="22"/>
              </w:rPr>
            </w:pPr>
            <w:r w:rsidRPr="002B4DA7">
              <w:rPr>
                <w:rFonts w:ascii="Arial" w:hAnsi="Arial"/>
                <w:sz w:val="18"/>
                <w:szCs w:val="18"/>
                <w:u w:val="single"/>
                <w:lang w:eastAsia="pl-PL" w:bidi="ar-SA"/>
              </w:rPr>
              <w:t>Opis:</w:t>
            </w:r>
          </w:p>
          <w:p w14:paraId="27F72A88" w14:textId="000D6D60" w:rsidR="00A037AA" w:rsidRDefault="00A037AA" w:rsidP="00A037AA">
            <w:pPr>
              <w:pStyle w:val="paragraph"/>
              <w:spacing w:before="0" w:beforeAutospacing="0" w:after="0" w:afterAutospacing="0"/>
              <w:textAlignment w:val="baseline"/>
              <w:rPr>
                <w:color w:val="000000"/>
              </w:rPr>
            </w:pPr>
            <w:r>
              <w:rPr>
                <w:rStyle w:val="normaltextrun"/>
                <w:rFonts w:ascii="Arial" w:eastAsia="Calibri" w:hAnsi="Arial" w:cs="Arial"/>
                <w:sz w:val="18"/>
                <w:szCs w:val="18"/>
              </w:rPr>
              <w:t>Rozwiązania konstrukcyjne, wymogi materiałowe, system zamykania oraz układ funkcjonalny wnętrza są w pełni tożsame ze specyfikacją techniczną szafy SN8. Opisana w niniejszym punkcie pozycja różni się od szafy SN8. wyłącznie zewnętrznymi wymiarami gabarytowymi (szerokością i/lub głębokością całkowitą korpusu).</w:t>
            </w:r>
            <w:r>
              <w:rPr>
                <w:rStyle w:val="eop"/>
                <w:rFonts w:ascii="Arial" w:eastAsia="Calibri" w:hAnsi="Arial" w:cs="Arial"/>
                <w:sz w:val="18"/>
                <w:szCs w:val="18"/>
              </w:rPr>
              <w:t> </w:t>
            </w:r>
          </w:p>
          <w:p w14:paraId="3B7B8A81" w14:textId="3E0AA18C" w:rsidR="0027598E" w:rsidRPr="002B4DA7" w:rsidRDefault="0027598E">
            <w:pPr>
              <w:widowControl w:val="0"/>
              <w:spacing w:after="0" w:line="240" w:lineRule="auto"/>
              <w:rPr>
                <w:rFonts w:ascii="Arial" w:hAnsi="Arial"/>
                <w:sz w:val="20"/>
                <w:szCs w:val="20"/>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8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83" w14:textId="7D004290" w:rsidR="0027598E" w:rsidRPr="002B4DA7" w:rsidRDefault="0027598E">
            <w:pPr>
              <w:widowControl w:val="0"/>
              <w:spacing w:after="0" w:line="240" w:lineRule="auto"/>
              <w:jc w:val="center"/>
              <w:rPr>
                <w:rFonts w:ascii="Arial" w:hAnsi="Arial"/>
                <w:sz w:val="18"/>
                <w:szCs w:val="18"/>
              </w:rPr>
            </w:pPr>
          </w:p>
        </w:tc>
      </w:tr>
      <w:tr w:rsidR="0027598E" w:rsidRPr="002B4DA7" w14:paraId="3B7B8A99"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85"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SN16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86" w14:textId="77777777" w:rsidR="0027598E" w:rsidRPr="002B4DA7" w:rsidRDefault="000E4C4F">
            <w:pPr>
              <w:widowControl w:val="0"/>
              <w:spacing w:after="0" w:line="240" w:lineRule="auto"/>
              <w:rPr>
                <w:rFonts w:ascii="Arial" w:hAnsi="Arial"/>
                <w:sz w:val="20"/>
                <w:szCs w:val="22"/>
              </w:rPr>
            </w:pPr>
            <w:r w:rsidRPr="002B4DA7">
              <w:rPr>
                <w:rFonts w:ascii="Arial" w:hAnsi="Arial"/>
                <w:b/>
                <w:bCs/>
                <w:sz w:val="18"/>
                <w:szCs w:val="18"/>
              </w:rPr>
              <w:t>SZAFA NISKA</w:t>
            </w:r>
          </w:p>
          <w:p w14:paraId="3B7B8A87" w14:textId="77777777" w:rsidR="0027598E" w:rsidRPr="002B4DA7" w:rsidRDefault="0027598E">
            <w:pPr>
              <w:widowControl w:val="0"/>
              <w:spacing w:after="0" w:line="240" w:lineRule="auto"/>
              <w:rPr>
                <w:rFonts w:ascii="Arial" w:hAnsi="Arial"/>
                <w:sz w:val="18"/>
                <w:szCs w:val="18"/>
              </w:rPr>
            </w:pPr>
          </w:p>
          <w:p w14:paraId="3B7B8A88"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Typ mebla: Szafka niska, szufladowa (komoda biurowa)</w:t>
            </w:r>
          </w:p>
          <w:p w14:paraId="3B7B8A89"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System zamykania/otwierania: 4 niezależne szuflady (układ dwukolumnowy 2x2)</w:t>
            </w:r>
          </w:p>
          <w:p w14:paraId="3B7B8A8A"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Wysokość całkowita: 770 mm</w:t>
            </w:r>
          </w:p>
          <w:p w14:paraId="3B7B8A8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Szerokość całkowita: 1600 mm</w:t>
            </w:r>
          </w:p>
          <w:p w14:paraId="3B7B8A8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Głębokość całkowita: 420 mm</w:t>
            </w:r>
          </w:p>
          <w:p w14:paraId="3B7B8A8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Grubość elementów konstrukcyjnych (wieńce, boki, przegrody): 20 mm</w:t>
            </w:r>
          </w:p>
          <w:p w14:paraId="3B7B8A8E"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lastRenderedPageBreak/>
              <w:t>Podstawa (cokół): Wysokość 50 mm (wartość przyjmowana systemowo)</w:t>
            </w:r>
          </w:p>
          <w:p w14:paraId="3B7B8A8F"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Pionowa przegroda wewnętrzna: Tak, usytuowana centralnie, dzieląca korpus na dwie symetryczne kolumny</w:t>
            </w:r>
          </w:p>
          <w:p w14:paraId="3B7B8A90"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Poziome przegrody wewnętrzne: Tak, poziome wieńce konstrukcyjne w każdej kolumnie</w:t>
            </w:r>
          </w:p>
          <w:p w14:paraId="3B7B8A91"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Ilość modułów roboczych: 4 komory szufladowe</w:t>
            </w:r>
          </w:p>
          <w:p w14:paraId="3B7B8A92" w14:textId="77777777" w:rsidR="0027598E" w:rsidRPr="002B4DA7" w:rsidRDefault="0027598E">
            <w:pPr>
              <w:widowControl w:val="0"/>
              <w:spacing w:after="0" w:line="240" w:lineRule="auto"/>
              <w:rPr>
                <w:rFonts w:ascii="Arial" w:hAnsi="Arial"/>
                <w:sz w:val="18"/>
                <w:szCs w:val="18"/>
              </w:rPr>
            </w:pPr>
          </w:p>
          <w:p w14:paraId="3B7B8A93" w14:textId="77777777" w:rsidR="0027598E" w:rsidRPr="002B4DA7" w:rsidRDefault="000E4C4F">
            <w:pPr>
              <w:pStyle w:val="Zawartotabeliuser"/>
              <w:rPr>
                <w:rFonts w:ascii="Arial" w:hAnsi="Arial"/>
                <w:sz w:val="22"/>
                <w:szCs w:val="22"/>
              </w:rPr>
            </w:pPr>
            <w:r w:rsidRPr="002B4DA7">
              <w:rPr>
                <w:rFonts w:ascii="Arial" w:hAnsi="Arial"/>
                <w:sz w:val="18"/>
                <w:szCs w:val="18"/>
                <w:u w:val="single"/>
                <w:lang w:eastAsia="pl-PL" w:bidi="ar-SA"/>
              </w:rPr>
              <w:t>Opis:</w:t>
            </w:r>
          </w:p>
          <w:p w14:paraId="3B7B8A94"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Przedmiotem zamówienia jest niska szafka biurowa o konstrukcji szufladowej. Wymiary gabarytowe elementu wynoszą: szerokość 1600 mm, głębokość 420 mm oraz wysokość całkowita 770 mm. Konstrukcja korpusu oparta jest na elementach płytowych o grubości nominalnej 20 mm. Element wymaga posadowienia na cokole nośnym.</w:t>
            </w:r>
          </w:p>
          <w:p w14:paraId="3B7B8A95"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Przestrzeń wewnętrzna mebla dysponuje całkowitą szerokością roboczą 1560 mm. Wnętrze szafki przedzielone jest na całej wysokości roboczej centralną przegrodą pionową, która dzieli korpus na dwie symetryczne kolumny. W każdej z kolumn zastosowano poziomą przegrodę konstrukcyjną (wieniec środkowy), co w połączeniu z podziałem pionowym pozwala na wyodrębnienie 4 równomiernych komór roboczych.</w:t>
            </w:r>
          </w:p>
          <w:p w14:paraId="3B7B8A96"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Front mebla stanowią 4 niezależne panele płytowe pełniące funkcję czoła szuflad, ułożone w symetrycznym układzie 2x2. Każdy z frontów szufladowych wyposażony jest w poziomy uchwyt zamontowany w górnej, centralnej części płyty. Wymagane jest zastosowanie układów jezdnych zapewniających płynny, prostoliniowy wysuw szuflad oraz instalacja wewnętrznych mechanizmów rektyfikacyjnych zintegrowanych bezpośrednio z cokołem bazowym, umożliwiających precyzyjne wypoziomowanie mebla.</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9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98" w14:textId="29B37103" w:rsidR="0027598E" w:rsidRPr="002B4DA7" w:rsidRDefault="0027598E">
            <w:pPr>
              <w:widowControl w:val="0"/>
              <w:spacing w:after="0" w:line="240" w:lineRule="auto"/>
              <w:jc w:val="center"/>
              <w:rPr>
                <w:rFonts w:ascii="Arial" w:hAnsi="Arial"/>
                <w:sz w:val="18"/>
                <w:szCs w:val="18"/>
              </w:rPr>
            </w:pPr>
          </w:p>
        </w:tc>
      </w:tr>
      <w:tr w:rsidR="0027598E" w:rsidRPr="002B4DA7" w14:paraId="3B7B8AB0"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9A"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SS8</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9B" w14:textId="77777777" w:rsidR="0027598E" w:rsidRPr="002B4DA7" w:rsidRDefault="000E4C4F">
            <w:pPr>
              <w:widowControl w:val="0"/>
              <w:spacing w:after="0" w:line="240" w:lineRule="auto"/>
              <w:rPr>
                <w:rFonts w:ascii="Arial" w:hAnsi="Arial"/>
                <w:sz w:val="20"/>
                <w:szCs w:val="22"/>
              </w:rPr>
            </w:pPr>
            <w:r w:rsidRPr="002B4DA7">
              <w:rPr>
                <w:rFonts w:ascii="Arial" w:hAnsi="Arial"/>
                <w:b/>
                <w:bCs/>
                <w:sz w:val="18"/>
                <w:szCs w:val="18"/>
              </w:rPr>
              <w:t>SZAFA ŚREDNIA</w:t>
            </w:r>
          </w:p>
          <w:p w14:paraId="3B7B8A9C" w14:textId="77777777" w:rsidR="0027598E" w:rsidRPr="002B4DA7" w:rsidRDefault="0027598E">
            <w:pPr>
              <w:widowControl w:val="0"/>
              <w:spacing w:after="0" w:line="240" w:lineRule="auto"/>
              <w:rPr>
                <w:rFonts w:ascii="Arial" w:hAnsi="Arial"/>
                <w:sz w:val="18"/>
                <w:szCs w:val="18"/>
              </w:rPr>
            </w:pPr>
          </w:p>
          <w:p w14:paraId="3B7B8A9D"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Typ mebla: Szafka średnia (aktowa)</w:t>
            </w:r>
          </w:p>
          <w:p w14:paraId="3B7B8A9E"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System zamykania: Drzwi przesuwne, dwuskrzydłowe, zakrywające całą wysokość przestrzeni użytkowej</w:t>
            </w:r>
          </w:p>
          <w:p w14:paraId="3B7B8A9F"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Wysokość całkowita: 1200 mm</w:t>
            </w:r>
          </w:p>
          <w:p w14:paraId="3B7B8AA0"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Szerokość całkowita: 800 mm</w:t>
            </w:r>
          </w:p>
          <w:p w14:paraId="3B7B8AA1"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Głębokość całkowita: 420 mm</w:t>
            </w:r>
          </w:p>
          <w:p w14:paraId="3B7B8AA2"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Wysokość użytkowa (wewnętrzna): 1130 mm</w:t>
            </w:r>
          </w:p>
          <w:p w14:paraId="3B7B8AA3"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Szerokość użytkowa (wewnętrzna): 760 mm</w:t>
            </w:r>
          </w:p>
          <w:p w14:paraId="3B7B8AA4"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Grubość elementów konstrukcyjnych (wieńce, boki): 20 mm</w:t>
            </w:r>
          </w:p>
          <w:p w14:paraId="3B7B8AA5"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Podstawa (cokół): Wysokość 50 mm</w:t>
            </w:r>
          </w:p>
          <w:p w14:paraId="3B7B8AA6"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Pionowa przegroda wewnętrzna: Brak (przestrzeń jednokomorowa)</w:t>
            </w:r>
          </w:p>
          <w:p w14:paraId="3B7B8AA7"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Wyposażenie wewnętrzne: 2 półki poziome zamontowane na całej szerokości korpusu</w:t>
            </w:r>
          </w:p>
          <w:p w14:paraId="3B7B8AA8"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18"/>
                <w:szCs w:val="18"/>
              </w:rPr>
              <w:t>Ilość poziomów użytkowych: 3 przestrzenie robocze (3OH)</w:t>
            </w:r>
          </w:p>
          <w:p w14:paraId="3B7B8AA9" w14:textId="77777777" w:rsidR="0027598E" w:rsidRPr="002B4DA7" w:rsidRDefault="0027598E">
            <w:pPr>
              <w:widowControl w:val="0"/>
              <w:spacing w:after="0" w:line="240" w:lineRule="auto"/>
              <w:ind w:left="-5"/>
              <w:rPr>
                <w:rFonts w:ascii="Arial" w:hAnsi="Arial"/>
                <w:sz w:val="18"/>
                <w:szCs w:val="18"/>
              </w:rPr>
            </w:pPr>
          </w:p>
          <w:p w14:paraId="3B7B8AAA" w14:textId="77777777" w:rsidR="0027598E" w:rsidRPr="002B4DA7" w:rsidRDefault="000E4C4F">
            <w:pPr>
              <w:pStyle w:val="Zawartotabeliuser"/>
              <w:rPr>
                <w:rFonts w:ascii="Arial" w:hAnsi="Arial"/>
                <w:sz w:val="22"/>
                <w:szCs w:val="22"/>
              </w:rPr>
            </w:pPr>
            <w:r w:rsidRPr="002B4DA7">
              <w:rPr>
                <w:rFonts w:ascii="Arial" w:hAnsi="Arial"/>
                <w:sz w:val="18"/>
                <w:szCs w:val="18"/>
                <w:u w:val="single"/>
                <w:lang w:eastAsia="pl-PL" w:bidi="ar-SA"/>
              </w:rPr>
              <w:t>Opis:</w:t>
            </w:r>
          </w:p>
          <w:p w14:paraId="3B7B8AAB"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Przedmiotem zamówienia jest szafka aktowa średnia wyposażona w system drzwi przesuwnych. Wymiary gabarytowe elementu wynoszą: szerokość 800 mm, głębokość 420 mm oraz wysokość całkowita 1200 mm. Konstrukcja korpusu oparta jest na elementach płytowych o grubości nominalnej 20 mm. Element wymaga posadowienia na cokole nośnym o wysokości 50 mm.</w:t>
            </w:r>
          </w:p>
          <w:p w14:paraId="3B7B8AAC"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Przestrzeń wewnętrzna mebla dysponuje wysokością roboczą 1130 mm oraz szerokością 760 mm, w układzie jednokomorowym bez zastosowania przegród pionowych. Wnętrze przedzielone jest dwiema półkami poziomymi, generującymi 3 równomierne poziomy robocze (3OH) dostosowane do archiwizacji dokumentacji.</w:t>
            </w:r>
          </w:p>
          <w:p w14:paraId="3B7B8AAD" w14:textId="77777777" w:rsidR="0027598E" w:rsidRPr="002B4DA7" w:rsidRDefault="000E4C4F">
            <w:pPr>
              <w:widowControl w:val="0"/>
              <w:spacing w:after="0" w:line="240" w:lineRule="auto"/>
              <w:rPr>
                <w:rFonts w:ascii="Arial" w:hAnsi="Arial"/>
                <w:sz w:val="20"/>
                <w:szCs w:val="22"/>
              </w:rPr>
            </w:pPr>
            <w:r w:rsidRPr="002B4DA7">
              <w:rPr>
                <w:rFonts w:ascii="Arial" w:hAnsi="Arial"/>
                <w:sz w:val="18"/>
                <w:szCs w:val="18"/>
              </w:rPr>
              <w:t>Zamknięcie frontowe stanowią pełne, symetryczne drzwi płytowe w układzie przesuwnym, zabezpieczające całą wysokość użytkową szafki. Skrzydła drzwiowe należy wyposażyć w uchwyty oraz zamek blokujący. Dodatkowo wymaga się zastosowania wewnętrznych mechanizmów rektyfikacyjnych, zintegrowanych bezpośrednio z cokołem bazowym, umożliwiających poprawne wypoziomowanie mebla.</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A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AF" w14:textId="6F6173D9" w:rsidR="0027598E" w:rsidRPr="002B4DA7" w:rsidRDefault="0027598E">
            <w:pPr>
              <w:widowControl w:val="0"/>
              <w:spacing w:after="0" w:line="240" w:lineRule="auto"/>
              <w:jc w:val="center"/>
              <w:rPr>
                <w:rFonts w:ascii="Arial" w:hAnsi="Arial"/>
                <w:sz w:val="18"/>
                <w:szCs w:val="18"/>
              </w:rPr>
            </w:pPr>
          </w:p>
        </w:tc>
      </w:tr>
      <w:tr w:rsidR="0027598E" w:rsidRPr="002B4DA7" w14:paraId="3B7B8AC5"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B1"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SM1</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B2"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SZAFA W ZABUDOWIE</w:t>
            </w:r>
          </w:p>
          <w:p w14:paraId="3B7B8AB3" w14:textId="77777777" w:rsidR="0027598E" w:rsidRPr="002B4DA7" w:rsidRDefault="0027598E">
            <w:pPr>
              <w:widowControl w:val="0"/>
              <w:spacing w:after="0" w:line="240" w:lineRule="auto"/>
              <w:rPr>
                <w:rFonts w:ascii="Arial" w:hAnsi="Arial"/>
                <w:b/>
                <w:bCs/>
                <w:sz w:val="18"/>
                <w:szCs w:val="18"/>
              </w:rPr>
            </w:pPr>
          </w:p>
          <w:p w14:paraId="3B7B8AB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Typ mebla:  Szafa w zabudowie meblowej wykonana na wymiar</w:t>
            </w:r>
          </w:p>
          <w:p w14:paraId="3B7B8AB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System zamykania: Drzwi skrzydłowe, skrzydła płytowe zakrywające całą wysokość przestrzeni użytkowej</w:t>
            </w:r>
          </w:p>
          <w:p w14:paraId="3B7B8AB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Wysokość całkowita: 2500 mm</w:t>
            </w:r>
          </w:p>
          <w:p w14:paraId="3B7B8AB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Szerokość całkowita: 357 mm</w:t>
            </w:r>
          </w:p>
          <w:p w14:paraId="3B7B8AB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Głębokość całkowita: 720 mm</w:t>
            </w:r>
          </w:p>
          <w:p w14:paraId="3B7B8AB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Grubość elementów konstrukcyjnych (wieńce, boki): 20 mm</w:t>
            </w:r>
          </w:p>
          <w:p w14:paraId="3B7B8AB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Podstawa (cokół): Wysokość 50 mm</w:t>
            </w:r>
          </w:p>
          <w:p w14:paraId="3B7B8AB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Pionowa przegroda wewnętrzna: Tak,</w:t>
            </w:r>
          </w:p>
          <w:p w14:paraId="3B7B8ABC" w14:textId="77777777" w:rsidR="0027598E" w:rsidRPr="002B4DA7" w:rsidRDefault="0027598E">
            <w:pPr>
              <w:widowControl w:val="0"/>
              <w:spacing w:after="0" w:line="240" w:lineRule="auto"/>
              <w:rPr>
                <w:rFonts w:ascii="Arial" w:hAnsi="Arial"/>
                <w:b/>
                <w:bCs/>
                <w:sz w:val="18"/>
                <w:szCs w:val="18"/>
              </w:rPr>
            </w:pPr>
          </w:p>
          <w:p w14:paraId="3B7B8ABD" w14:textId="77777777" w:rsidR="0027598E" w:rsidRPr="002B4DA7" w:rsidRDefault="000E4C4F">
            <w:pPr>
              <w:pStyle w:val="Zawartotabeliuser"/>
              <w:rPr>
                <w:rFonts w:ascii="Arial" w:hAnsi="Arial"/>
                <w:sz w:val="18"/>
                <w:szCs w:val="18"/>
              </w:rPr>
            </w:pPr>
            <w:r w:rsidRPr="002B4DA7">
              <w:rPr>
                <w:rFonts w:ascii="Arial" w:hAnsi="Arial"/>
                <w:sz w:val="18"/>
                <w:szCs w:val="18"/>
                <w:u w:val="single"/>
                <w:lang w:eastAsia="pl-PL" w:bidi="ar-SA"/>
              </w:rPr>
              <w:t>Opis:</w:t>
            </w:r>
          </w:p>
          <w:p w14:paraId="3B7B8AB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korpusu, oparta na elementach płytowych, wymaga posadowienia na cokole nośnym.</w:t>
            </w:r>
          </w:p>
          <w:p w14:paraId="3B7B8ABF"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Zamknięcie frontowe stanowią pełne skrzydła drzwiowe rozwierane na zewnątrz, na wysokości użytkowej oraz górny rząd, zabezpieczające całą wysokość użytkową mebla. Skrzydła drzwiowe należy wyposażyć w uchwyty oraz zamki blokujące. Dodatkowo wymaga się zastosowania wewnętrznych mechanizmów rektyfikacyjnych, zintegrowanych bezpośrednio z cokołem bazowym.</w:t>
            </w:r>
          </w:p>
          <w:p w14:paraId="3B7B8AC0" w14:textId="77777777" w:rsidR="0027598E" w:rsidRPr="002B4DA7" w:rsidRDefault="0027598E">
            <w:pPr>
              <w:widowControl w:val="0"/>
              <w:spacing w:after="0" w:line="240" w:lineRule="auto"/>
              <w:rPr>
                <w:rFonts w:ascii="Arial" w:hAnsi="Arial"/>
                <w:sz w:val="18"/>
                <w:szCs w:val="18"/>
              </w:rPr>
            </w:pPr>
          </w:p>
          <w:p w14:paraId="3B7B8AC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Uwaga:</w:t>
            </w:r>
          </w:p>
          <w:p w14:paraId="3B7B8AC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Szafa stała musi być wykonana z materiałów o klasie reakcji na ogień co najmniej B-s1, d0 (trudno zapalne, wydzielające minimalną ilość dymu, bez płonących kropel) lub optymalnie A1 / A2 (niepalne). Dopuszcza się wykonanie korpusu ze stali (szafy metalowe) lub zabudowa z płyt HPL o podwyższonej odporności ogniowej (z certyfikatem trudnopalności).</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C3" w14:textId="77777777" w:rsidR="0027598E" w:rsidRPr="002B4DA7" w:rsidRDefault="000E4C4F">
            <w:pPr>
              <w:widowControl w:val="0"/>
              <w:spacing w:after="0" w:line="240" w:lineRule="auto"/>
              <w:rPr>
                <w:rFonts w:ascii="Arial" w:hAnsi="Arial"/>
                <w:sz w:val="18"/>
                <w:szCs w:val="18"/>
              </w:rPr>
            </w:pPr>
            <w:r w:rsidRPr="002B4DA7">
              <w:rPr>
                <w:sz w:val="20"/>
                <w:szCs w:val="22"/>
              </w:rPr>
              <w:lastRenderedPageBreak/>
              <w:t>Rysunki warsztatowe według ZM-01</w:t>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C4" w14:textId="08A62F0A" w:rsidR="0027598E" w:rsidRPr="002B4DA7" w:rsidRDefault="0027598E">
            <w:pPr>
              <w:widowControl w:val="0"/>
              <w:spacing w:after="0" w:line="240" w:lineRule="auto"/>
              <w:jc w:val="center"/>
              <w:rPr>
                <w:rFonts w:ascii="Arial" w:hAnsi="Arial"/>
                <w:sz w:val="18"/>
                <w:szCs w:val="18"/>
              </w:rPr>
            </w:pPr>
          </w:p>
        </w:tc>
      </w:tr>
      <w:tr w:rsidR="0027598E" w:rsidRPr="002B4DA7" w14:paraId="3B7B8AE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C6"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KN1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C7" w14:textId="58A3ABEC"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 xml:space="preserve">KONTENER </w:t>
            </w:r>
            <w:r w:rsidR="00AC4CA8" w:rsidRPr="002B4DA7">
              <w:rPr>
                <w:rFonts w:ascii="Arial" w:hAnsi="Arial"/>
                <w:b/>
                <w:bCs/>
                <w:sz w:val="18"/>
                <w:szCs w:val="18"/>
              </w:rPr>
              <w:t>podbiurkowy</w:t>
            </w:r>
          </w:p>
          <w:p w14:paraId="3B7B8AC8" w14:textId="77777777" w:rsidR="0027598E" w:rsidRPr="002B4DA7" w:rsidRDefault="0027598E">
            <w:pPr>
              <w:widowControl w:val="0"/>
              <w:spacing w:after="0" w:line="240" w:lineRule="auto"/>
              <w:rPr>
                <w:rFonts w:ascii="Arial" w:hAnsi="Arial"/>
                <w:sz w:val="18"/>
                <w:szCs w:val="18"/>
              </w:rPr>
            </w:pPr>
          </w:p>
          <w:p w14:paraId="3B7B8AC9" w14:textId="77777777" w:rsidR="0027598E" w:rsidRPr="002B4DA7" w:rsidRDefault="000E4C4F">
            <w:pPr>
              <w:widowControl w:val="0"/>
              <w:spacing w:after="0" w:line="240" w:lineRule="auto"/>
              <w:ind w:left="-5"/>
              <w:rPr>
                <w:rFonts w:ascii="Arial" w:hAnsi="Arial"/>
                <w:sz w:val="18"/>
                <w:szCs w:val="18"/>
                <w:u w:val="single"/>
              </w:rPr>
            </w:pPr>
            <w:r w:rsidRPr="002B4DA7">
              <w:rPr>
                <w:rFonts w:ascii="Arial" w:hAnsi="Arial"/>
                <w:sz w:val="18"/>
                <w:szCs w:val="18"/>
                <w:u w:val="single"/>
              </w:rPr>
              <w:t>Opis:</w:t>
            </w:r>
          </w:p>
          <w:p w14:paraId="3B7B8ACA"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kontener wykonany z płyty wiórowej obustronnie laminowanej o klasie higieniczności E1. Krawędzie,</w:t>
            </w:r>
          </w:p>
          <w:p w14:paraId="3B7B8ACB"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oklejone obrzeżem ABS – obrzeże dobrane pod kolor płyty.</w:t>
            </w:r>
          </w:p>
          <w:p w14:paraId="3B7B8ACC"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Korpus, plecy, front oraz wieniec dolny i górny wykonane z płyty grubości 18 mm przy założeniu, że</w:t>
            </w:r>
          </w:p>
          <w:p w14:paraId="3B7B8ACD"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wszystkie elementy wykonane są z tej samej grubości płyty.</w:t>
            </w:r>
          </w:p>
          <w:p w14:paraId="3B7B8ACE"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Kontener posiada piórnik wykonany z tworzywa i 3 szuflady o wkładach metalowych o</w:t>
            </w:r>
          </w:p>
          <w:p w14:paraId="3B7B8ACF"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dopuszczalnym obciążeniu 20 kg. Szuflady bez uchwytów, funkcję uchwytu pełni 15 mm szczelina</w:t>
            </w:r>
          </w:p>
          <w:p w14:paraId="3B7B8AD0"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pomiędzy frontem szuflad a korpusem. Front szuflady nachodzi na top kontenera.</w:t>
            </w:r>
          </w:p>
          <w:p w14:paraId="3B7B8AD1"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Szuflada posiada fabryczne otwory do ewentualnego zamontowania separatorów.</w:t>
            </w:r>
          </w:p>
          <w:p w14:paraId="3B7B8AD2" w14:textId="152130E4"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xml:space="preserve">• Prowadnice kulkowe zapewniające wysuw szuflad </w:t>
            </w:r>
            <w:r w:rsidR="008B712F" w:rsidRPr="002C3302">
              <w:rPr>
                <w:rFonts w:ascii="Arial" w:hAnsi="Arial"/>
                <w:color w:val="000000" w:themeColor="text1"/>
                <w:sz w:val="18"/>
                <w:szCs w:val="18"/>
              </w:rPr>
              <w:t>do</w:t>
            </w:r>
            <w:r w:rsidR="008B712F" w:rsidRPr="002B4DA7">
              <w:rPr>
                <w:rFonts w:ascii="Arial" w:hAnsi="Arial"/>
                <w:sz w:val="18"/>
                <w:szCs w:val="18"/>
              </w:rPr>
              <w:t xml:space="preserve"> </w:t>
            </w:r>
            <w:r w:rsidRPr="002B4DA7">
              <w:rPr>
                <w:rFonts w:ascii="Arial" w:hAnsi="Arial"/>
                <w:sz w:val="18"/>
                <w:szCs w:val="18"/>
              </w:rPr>
              <w:t>80%. Wytrzymałość prowadnic min. 50 tys.</w:t>
            </w:r>
          </w:p>
          <w:p w14:paraId="3B7B8AD3"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cykli.</w:t>
            </w:r>
          </w:p>
          <w:p w14:paraId="3B7B8AD4"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Zamek centralny z dwoma kluczami łamanymi, zamykający jednocześnie wszystkie szuflady</w:t>
            </w:r>
          </w:p>
          <w:p w14:paraId="3B7B8AD5"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kontenera. Kontener ma możliwość wysunięcia na raz tylko jednej szuflady metalowej.</w:t>
            </w:r>
          </w:p>
          <w:p w14:paraId="3B7B8AD6"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W celu zachowania większej wytrzymałości kontenera, 4 kółka mocowane są jednocześnie do boku i</w:t>
            </w:r>
          </w:p>
          <w:p w14:paraId="3B7B8AD7"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wieńca dolnego. Średnica kółek fi 40 mm,</w:t>
            </w:r>
          </w:p>
          <w:p w14:paraId="3B7B8AD8"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Korpus kontenera klejony, montowany w fabryce producenta w celu zwiększenia wytrzymałości</w:t>
            </w:r>
          </w:p>
          <w:p w14:paraId="3B7B8AD9"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mebla,</w:t>
            </w:r>
          </w:p>
          <w:p w14:paraId="3B7B8ADA"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Dodatkowe funkcje użytkowe:</w:t>
            </w:r>
          </w:p>
          <w:p w14:paraId="3B7B8ADB" w14:textId="77777777" w:rsidR="0027598E" w:rsidRPr="002B4DA7" w:rsidRDefault="000E4C4F">
            <w:pPr>
              <w:widowControl w:val="0"/>
              <w:spacing w:after="0" w:line="240" w:lineRule="auto"/>
              <w:ind w:left="-5"/>
              <w:rPr>
                <w:rFonts w:ascii="Arial" w:hAnsi="Arial"/>
                <w:sz w:val="18"/>
                <w:szCs w:val="18"/>
              </w:rPr>
            </w:pPr>
            <w:r w:rsidRPr="002B4DA7">
              <w:rPr>
                <w:rFonts w:ascii="Segoe UI Symbol" w:hAnsi="Segoe UI Symbol" w:cs="Segoe UI Symbol"/>
                <w:sz w:val="18"/>
                <w:szCs w:val="18"/>
              </w:rPr>
              <w:t>✓</w:t>
            </w:r>
            <w:r w:rsidRPr="002B4DA7">
              <w:rPr>
                <w:rFonts w:ascii="Arial" w:hAnsi="Arial"/>
                <w:sz w:val="18"/>
                <w:szCs w:val="18"/>
              </w:rPr>
              <w:t xml:space="preserve"> Szuflady z cichym domykiem.</w:t>
            </w:r>
          </w:p>
          <w:p w14:paraId="3B7B8ADC" w14:textId="77777777" w:rsidR="0027598E" w:rsidRPr="002B4DA7" w:rsidRDefault="000E4C4F">
            <w:pPr>
              <w:widowControl w:val="0"/>
              <w:spacing w:after="0" w:line="240" w:lineRule="auto"/>
              <w:ind w:left="-5"/>
              <w:rPr>
                <w:rFonts w:ascii="Arial" w:hAnsi="Arial"/>
                <w:sz w:val="18"/>
                <w:szCs w:val="18"/>
              </w:rPr>
            </w:pPr>
            <w:r w:rsidRPr="002B4DA7">
              <w:rPr>
                <w:rFonts w:ascii="Segoe UI Symbol" w:hAnsi="Segoe UI Symbol" w:cs="Segoe UI Symbol"/>
                <w:sz w:val="18"/>
                <w:szCs w:val="18"/>
              </w:rPr>
              <w:t>✓</w:t>
            </w:r>
            <w:r w:rsidRPr="002B4DA7">
              <w:rPr>
                <w:rFonts w:ascii="Arial" w:hAnsi="Arial"/>
                <w:sz w:val="18"/>
                <w:szCs w:val="18"/>
              </w:rPr>
              <w:t xml:space="preserve"> System klucza matki.</w:t>
            </w:r>
          </w:p>
          <w:p w14:paraId="3B7B8ADD" w14:textId="77777777" w:rsidR="0027598E" w:rsidRPr="002B4DA7" w:rsidRDefault="000E4C4F">
            <w:pPr>
              <w:widowControl w:val="0"/>
              <w:spacing w:after="0" w:line="240" w:lineRule="auto"/>
              <w:ind w:left="-5"/>
              <w:rPr>
                <w:rFonts w:ascii="Arial" w:hAnsi="Arial"/>
                <w:sz w:val="18"/>
                <w:szCs w:val="18"/>
              </w:rPr>
            </w:pPr>
            <w:r w:rsidRPr="002B4DA7">
              <w:rPr>
                <w:rFonts w:ascii="Segoe UI Symbol" w:hAnsi="Segoe UI Symbol" w:cs="Segoe UI Symbol"/>
                <w:sz w:val="18"/>
                <w:szCs w:val="18"/>
              </w:rPr>
              <w:t>✓</w:t>
            </w:r>
            <w:r w:rsidRPr="002B4DA7">
              <w:rPr>
                <w:rFonts w:ascii="Arial" w:hAnsi="Arial"/>
                <w:sz w:val="18"/>
                <w:szCs w:val="18"/>
              </w:rPr>
              <w:t xml:space="preserve"> Możliwość wymiany samej wkładki zamka.</w:t>
            </w:r>
          </w:p>
          <w:p w14:paraId="3B7B8ADE" w14:textId="77777777" w:rsidR="0027598E" w:rsidRPr="002B4DA7" w:rsidRDefault="0027598E">
            <w:pPr>
              <w:widowControl w:val="0"/>
              <w:spacing w:after="0" w:line="240" w:lineRule="auto"/>
              <w:rPr>
                <w:rFonts w:ascii="Arial" w:hAnsi="Arial"/>
                <w:sz w:val="18"/>
                <w:szCs w:val="18"/>
              </w:rPr>
            </w:pPr>
          </w:p>
          <w:p w14:paraId="2E2E8EA9" w14:textId="35A3EADE" w:rsidR="00B522E4" w:rsidRPr="002B4DA7" w:rsidRDefault="000E4C4F" w:rsidP="00B522E4">
            <w:pPr>
              <w:widowControl w:val="0"/>
              <w:tabs>
                <w:tab w:val="left" w:pos="720"/>
              </w:tabs>
              <w:spacing w:after="0" w:line="240" w:lineRule="auto"/>
              <w:rPr>
                <w:rFonts w:ascii="Arial" w:hAnsi="Arial"/>
                <w:sz w:val="18"/>
                <w:szCs w:val="18"/>
              </w:rPr>
            </w:pPr>
            <w:r w:rsidRPr="002B4DA7">
              <w:rPr>
                <w:rFonts w:ascii="Arial" w:hAnsi="Arial"/>
                <w:sz w:val="18"/>
                <w:szCs w:val="18"/>
              </w:rPr>
              <w:t xml:space="preserve">Kolorystyka: płyta meblowa - do wyboru z wzornika producenta. </w:t>
            </w:r>
            <w:r w:rsidR="00B522E4">
              <w:rPr>
                <w:rFonts w:ascii="Arial" w:hAnsi="Arial"/>
                <w:sz w:val="18"/>
                <w:szCs w:val="18"/>
              </w:rPr>
              <w:t>O</w:t>
            </w:r>
            <w:r w:rsidR="00B522E4" w:rsidRPr="00C43D0D">
              <w:rPr>
                <w:rFonts w:ascii="Arial" w:hAnsi="Arial"/>
                <w:sz w:val="18"/>
                <w:szCs w:val="18"/>
              </w:rPr>
              <w:t>stateczna kolorystyka do ustalenia w ramach uzgodnienia z Zamawiającym z przedłożonej palety kolorów producenta zgodnie z zapisami SWZ.</w:t>
            </w:r>
          </w:p>
          <w:p w14:paraId="3B7B8AE1" w14:textId="3836ECFE" w:rsidR="0027598E" w:rsidRPr="002C3302" w:rsidRDefault="00834216">
            <w:pPr>
              <w:widowControl w:val="0"/>
              <w:spacing w:after="0" w:line="240" w:lineRule="auto"/>
              <w:ind w:left="-5"/>
              <w:rPr>
                <w:rFonts w:ascii="Arial" w:hAnsi="Arial"/>
                <w:strike/>
                <w:color w:val="000000" w:themeColor="text1"/>
                <w:sz w:val="18"/>
                <w:szCs w:val="18"/>
              </w:rPr>
            </w:pPr>
            <w:r w:rsidRPr="002C3302">
              <w:rPr>
                <w:rFonts w:ascii="Arial" w:hAnsi="Arial"/>
                <w:color w:val="000000" w:themeColor="text1"/>
                <w:sz w:val="18"/>
                <w:szCs w:val="18"/>
              </w:rPr>
              <w:t xml:space="preserve">Kontener </w:t>
            </w:r>
            <w:r w:rsidR="00044626" w:rsidRPr="002C3302">
              <w:rPr>
                <w:rFonts w:ascii="Arial" w:hAnsi="Arial"/>
                <w:color w:val="000000" w:themeColor="text1"/>
                <w:sz w:val="18"/>
                <w:szCs w:val="18"/>
              </w:rPr>
              <w:t>cały w jednym kolorze</w:t>
            </w:r>
          </w:p>
          <w:p w14:paraId="3B7B8AE2" w14:textId="77777777" w:rsidR="0027598E" w:rsidRPr="002B4DA7" w:rsidRDefault="0027598E">
            <w:pPr>
              <w:widowControl w:val="0"/>
              <w:spacing w:after="0" w:line="240" w:lineRule="auto"/>
              <w:rPr>
                <w:rFonts w:ascii="Arial" w:hAnsi="Arial"/>
                <w:sz w:val="18"/>
                <w:szCs w:val="18"/>
              </w:rPr>
            </w:pPr>
          </w:p>
          <w:p w14:paraId="3B7B8AE3" w14:textId="77777777" w:rsidR="0027598E" w:rsidRPr="002B4DA7" w:rsidRDefault="000E4C4F">
            <w:pPr>
              <w:widowControl w:val="0"/>
              <w:spacing w:after="0" w:line="240" w:lineRule="auto"/>
              <w:ind w:left="-5"/>
              <w:rPr>
                <w:rFonts w:ascii="Arial" w:hAnsi="Arial"/>
                <w:sz w:val="18"/>
                <w:szCs w:val="18"/>
                <w:u w:val="single"/>
              </w:rPr>
            </w:pPr>
            <w:r w:rsidRPr="002B4DA7">
              <w:rPr>
                <w:rFonts w:ascii="Arial" w:hAnsi="Arial"/>
                <w:sz w:val="18"/>
                <w:szCs w:val="18"/>
                <w:u w:val="single"/>
              </w:rPr>
              <w:lastRenderedPageBreak/>
              <w:t>Wymagane dokumenty:</w:t>
            </w:r>
          </w:p>
          <w:p w14:paraId="3B7B8AE4"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Atest wytrzymałości prowadnic wg normy EN15338</w:t>
            </w:r>
          </w:p>
          <w:p w14:paraId="3B7B8AE5"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Certyfikat wytrzymałościowy wg normy EN 14073-2</w:t>
            </w:r>
          </w:p>
          <w:p w14:paraId="3B7B8AE6"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 Atest higieniczny na cały mebel lub daną linię meblową (nie dopuszcza się na atestów na same składowe</w:t>
            </w:r>
          </w:p>
          <w:p w14:paraId="3B7B8AE7"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rPr>
              <w:t>mebla)</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E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ZM-01</w:t>
            </w:r>
          </w:p>
          <w:p w14:paraId="3B7B8AE9" w14:textId="77777777" w:rsidR="0027598E" w:rsidRPr="002B4DA7" w:rsidRDefault="0027598E">
            <w:pPr>
              <w:widowControl w:val="0"/>
              <w:spacing w:after="0" w:line="240" w:lineRule="auto"/>
              <w:rPr>
                <w:rFonts w:ascii="Arial" w:hAnsi="Arial"/>
                <w:sz w:val="18"/>
                <w:szCs w:val="18"/>
              </w:rPr>
            </w:pPr>
          </w:p>
          <w:p w14:paraId="3B7B8AEA"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C00" wp14:editId="3B7B8C01">
                  <wp:extent cx="1400175" cy="1477010"/>
                  <wp:effectExtent l="0" t="0" r="0" b="0"/>
                  <wp:docPr id="43" name="Obraz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Obraz34"/>
                          <pic:cNvPicPr>
                            <a:picLocks noChangeAspect="1" noChangeArrowheads="1"/>
                          </pic:cNvPicPr>
                        </pic:nvPicPr>
                        <pic:blipFill>
                          <a:blip r:embed="rId58"/>
                          <a:stretch>
                            <a:fillRect/>
                          </a:stretch>
                        </pic:blipFill>
                        <pic:spPr bwMode="auto">
                          <a:xfrm>
                            <a:off x="0" y="0"/>
                            <a:ext cx="1400175" cy="1477010"/>
                          </a:xfrm>
                          <a:prstGeom prst="rect">
                            <a:avLst/>
                          </a:prstGeom>
                          <a:noFill/>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EB" w14:textId="07E1814F" w:rsidR="0027598E" w:rsidRPr="002B4DA7" w:rsidRDefault="0027598E" w:rsidP="7A7FF844">
            <w:pPr>
              <w:widowControl w:val="0"/>
              <w:spacing w:after="0" w:line="240" w:lineRule="auto"/>
              <w:jc w:val="center"/>
              <w:rPr>
                <w:rFonts w:ascii="Arial" w:hAnsi="Arial"/>
                <w:color w:val="FF0000"/>
                <w:sz w:val="18"/>
                <w:szCs w:val="18"/>
              </w:rPr>
            </w:pPr>
          </w:p>
        </w:tc>
      </w:tr>
      <w:tr w:rsidR="0027598E" w:rsidRPr="002B4DA7" w14:paraId="3B7B8AF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ED"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KN2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EE"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KONTENER – WÓZEK WARSZTATOWY</w:t>
            </w:r>
          </w:p>
          <w:p w14:paraId="3B7B8AEF" w14:textId="77777777" w:rsidR="0027598E" w:rsidRPr="002B4DA7" w:rsidRDefault="0027598E">
            <w:pPr>
              <w:widowControl w:val="0"/>
              <w:spacing w:after="0" w:line="240" w:lineRule="auto"/>
              <w:rPr>
                <w:rFonts w:ascii="Arial" w:hAnsi="Arial"/>
                <w:sz w:val="18"/>
                <w:szCs w:val="18"/>
              </w:rPr>
            </w:pPr>
          </w:p>
          <w:p w14:paraId="3B7B8AF0"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u w:val="single"/>
              </w:rPr>
              <w:t>Opis:</w:t>
            </w:r>
          </w:p>
          <w:p w14:paraId="3B7B8AF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Wózek narzędziowy (szafka warsztatowa) wyposażony w 7 szuflad</w:t>
            </w:r>
          </w:p>
          <w:p w14:paraId="3B7B8AF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Wymiary całkowite (Szer. x Gł. x Wys.): 690 x 330 x 790 mm (wysokość mierzona razem z kołami)</w:t>
            </w:r>
          </w:p>
          <w:p w14:paraId="3B7B8AF3"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Wymiary blatu roboczego: 610 x 320 mm</w:t>
            </w:r>
          </w:p>
          <w:p w14:paraId="3B7B8AF4"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Szuflady górne (2 sztuki małogabarytowe): 510 x 290 x 30 mm (szerokość x głębokość x wysokość) – przeznaczone na płaskie klucze, bity lub wkrętaki</w:t>
            </w:r>
          </w:p>
          <w:p w14:paraId="3B7B8AF5"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Szuflady dolne (5 sztuk wielkogabarytowych): 510 x 290 x 75 mm – dedykowane na grubsze narzędzia, nasadki, młotki czy mniejsze elektronarzędzia</w:t>
            </w:r>
          </w:p>
          <w:p w14:paraId="3B7B8AF6" w14:textId="1618E687" w:rsidR="0027598E" w:rsidRPr="002B4DA7" w:rsidRDefault="000E4C4F">
            <w:pPr>
              <w:widowControl w:val="0"/>
              <w:spacing w:after="0" w:line="240" w:lineRule="auto"/>
              <w:rPr>
                <w:rFonts w:ascii="Arial" w:hAnsi="Arial"/>
                <w:sz w:val="18"/>
                <w:szCs w:val="18"/>
              </w:rPr>
            </w:pPr>
            <w:r w:rsidRPr="401F641F">
              <w:rPr>
                <w:rFonts w:ascii="Arial" w:hAnsi="Arial"/>
                <w:sz w:val="18"/>
                <w:szCs w:val="18"/>
              </w:rPr>
              <w:t xml:space="preserve">- Waga własna szafki (pustej): </w:t>
            </w:r>
            <w:r w:rsidR="6DB19F5C" w:rsidRPr="401F641F">
              <w:rPr>
                <w:rFonts w:ascii="Arial" w:hAnsi="Arial"/>
                <w:sz w:val="18"/>
                <w:szCs w:val="18"/>
              </w:rPr>
              <w:t xml:space="preserve">max </w:t>
            </w:r>
            <w:r w:rsidRPr="401F641F">
              <w:rPr>
                <w:rFonts w:ascii="Arial" w:hAnsi="Arial"/>
                <w:sz w:val="18"/>
                <w:szCs w:val="18"/>
              </w:rPr>
              <w:t>2</w:t>
            </w:r>
            <w:r w:rsidR="7229BAF0" w:rsidRPr="401F641F">
              <w:rPr>
                <w:rFonts w:ascii="Arial" w:hAnsi="Arial"/>
                <w:sz w:val="18"/>
                <w:szCs w:val="18"/>
              </w:rPr>
              <w:t>4</w:t>
            </w:r>
            <w:r w:rsidRPr="401F641F">
              <w:rPr>
                <w:rFonts w:ascii="Arial" w:hAnsi="Arial"/>
                <w:sz w:val="18"/>
                <w:szCs w:val="18"/>
              </w:rPr>
              <w:t xml:space="preserve"> kg</w:t>
            </w:r>
          </w:p>
          <w:p w14:paraId="0CFD1197" w14:textId="77777777" w:rsidR="0027598E" w:rsidRDefault="000E4C4F">
            <w:pPr>
              <w:widowControl w:val="0"/>
              <w:spacing w:after="0" w:line="240" w:lineRule="auto"/>
              <w:rPr>
                <w:rFonts w:ascii="Arial" w:hAnsi="Arial"/>
                <w:sz w:val="18"/>
                <w:szCs w:val="18"/>
              </w:rPr>
            </w:pPr>
            <w:r w:rsidRPr="002B4DA7">
              <w:rPr>
                <w:rFonts w:ascii="Arial" w:hAnsi="Arial"/>
                <w:sz w:val="18"/>
                <w:szCs w:val="18"/>
              </w:rPr>
              <w:t>- Maksymalne dopuszczalne obciążenie: Do 150 kg łącznego ciężaru narzędzi</w:t>
            </w:r>
          </w:p>
          <w:p w14:paraId="3B7B8AF7" w14:textId="69730A36" w:rsidR="00C51F32" w:rsidRPr="002B4DA7" w:rsidRDefault="00C51F32">
            <w:pPr>
              <w:widowControl w:val="0"/>
              <w:spacing w:after="0" w:line="240" w:lineRule="auto"/>
              <w:rPr>
                <w:rFonts w:ascii="Arial" w:hAnsi="Arial"/>
                <w:sz w:val="18"/>
                <w:szCs w:val="18"/>
              </w:rPr>
            </w:pPr>
            <w:r>
              <w:rPr>
                <w:rFonts w:ascii="Arial" w:hAnsi="Arial"/>
                <w:sz w:val="18"/>
                <w:szCs w:val="18"/>
              </w:rPr>
              <w:t>Kolor: szary lub grafit</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F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Rysunki warsztatowe według ZM-01</w:t>
            </w:r>
          </w:p>
          <w:p w14:paraId="3B7B8AF9"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C02" wp14:editId="3B7B8C03">
                  <wp:extent cx="1151255" cy="1275080"/>
                  <wp:effectExtent l="0" t="0" r="0" b="0"/>
                  <wp:docPr id="44" name="Obraz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21"/>
                          <pic:cNvPicPr>
                            <a:picLocks noChangeAspect="1" noChangeArrowheads="1"/>
                          </pic:cNvPicPr>
                        </pic:nvPicPr>
                        <pic:blipFill>
                          <a:blip r:embed="rId59"/>
                          <a:stretch>
                            <a:fillRect/>
                          </a:stretch>
                        </pic:blipFill>
                        <pic:spPr bwMode="auto">
                          <a:xfrm>
                            <a:off x="0" y="0"/>
                            <a:ext cx="1151255" cy="1275080"/>
                          </a:xfrm>
                          <a:prstGeom prst="rect">
                            <a:avLst/>
                          </a:prstGeom>
                          <a:noFill/>
                        </pic:spPr>
                      </pic:pic>
                    </a:graphicData>
                  </a:graphic>
                </wp:inline>
              </w:drawing>
            </w:r>
          </w:p>
          <w:p w14:paraId="3B7B8AFA"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AFB" w14:textId="712A6D3E" w:rsidR="0027598E" w:rsidRPr="002B4DA7" w:rsidRDefault="0027598E">
            <w:pPr>
              <w:widowControl w:val="0"/>
              <w:spacing w:after="0" w:line="240" w:lineRule="auto"/>
              <w:jc w:val="center"/>
              <w:rPr>
                <w:rFonts w:ascii="Arial" w:hAnsi="Arial"/>
                <w:sz w:val="18"/>
                <w:szCs w:val="18"/>
              </w:rPr>
            </w:pPr>
          </w:p>
        </w:tc>
      </w:tr>
      <w:tr w:rsidR="0027598E" w:rsidRPr="002B4DA7" w14:paraId="3B7B8B11"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FD" w14:textId="77777777" w:rsidR="0027598E" w:rsidRPr="002B4DA7" w:rsidRDefault="000E4C4F">
            <w:pPr>
              <w:widowControl w:val="0"/>
              <w:spacing w:after="0" w:line="240" w:lineRule="auto"/>
              <w:ind w:left="1416" w:hanging="1416"/>
              <w:rPr>
                <w:rFonts w:ascii="Arial" w:hAnsi="Arial"/>
                <w:sz w:val="20"/>
                <w:szCs w:val="22"/>
              </w:rPr>
            </w:pPr>
            <w:r w:rsidRPr="002B4DA7">
              <w:rPr>
                <w:rFonts w:ascii="Arial" w:hAnsi="Arial"/>
                <w:b/>
                <w:bCs/>
                <w:sz w:val="20"/>
                <w:szCs w:val="22"/>
              </w:rPr>
              <w:t>SW1</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AFE" w14:textId="77777777" w:rsidR="0027598E" w:rsidRPr="002B4DA7" w:rsidRDefault="000E4C4F">
            <w:pPr>
              <w:widowControl w:val="0"/>
              <w:spacing w:after="0" w:line="240" w:lineRule="auto"/>
              <w:rPr>
                <w:rFonts w:ascii="Arial" w:hAnsi="Arial"/>
                <w:sz w:val="20"/>
                <w:szCs w:val="22"/>
              </w:rPr>
            </w:pPr>
            <w:r w:rsidRPr="002B4DA7">
              <w:rPr>
                <w:rFonts w:ascii="Arial" w:hAnsi="Arial"/>
                <w:b/>
                <w:bCs/>
                <w:sz w:val="20"/>
                <w:szCs w:val="22"/>
              </w:rPr>
              <w:t>SZAFA UBRANIOWA MODUŁOWA</w:t>
            </w:r>
          </w:p>
          <w:p w14:paraId="3B7B8AFF" w14:textId="77777777" w:rsidR="0027598E" w:rsidRPr="002B4DA7" w:rsidRDefault="0027598E">
            <w:pPr>
              <w:widowControl w:val="0"/>
              <w:spacing w:after="0" w:line="240" w:lineRule="auto"/>
              <w:rPr>
                <w:rFonts w:ascii="Arial" w:hAnsi="Arial"/>
                <w:b/>
                <w:bCs/>
                <w:sz w:val="18"/>
                <w:szCs w:val="18"/>
              </w:rPr>
            </w:pPr>
          </w:p>
          <w:p w14:paraId="3B7B8B00" w14:textId="77777777" w:rsidR="0027598E" w:rsidRPr="002B4DA7" w:rsidRDefault="000E4C4F">
            <w:pPr>
              <w:widowControl w:val="0"/>
              <w:spacing w:after="0" w:line="240" w:lineRule="auto"/>
              <w:ind w:left="-5"/>
              <w:rPr>
                <w:rFonts w:ascii="Arial" w:hAnsi="Arial"/>
                <w:sz w:val="20"/>
                <w:szCs w:val="22"/>
              </w:rPr>
            </w:pPr>
            <w:r w:rsidRPr="002B4DA7">
              <w:rPr>
                <w:rFonts w:ascii="Arial" w:hAnsi="Arial"/>
                <w:sz w:val="20"/>
                <w:szCs w:val="22"/>
                <w:u w:val="single"/>
              </w:rPr>
              <w:t>Opis:</w:t>
            </w:r>
          </w:p>
          <w:p w14:paraId="2CC7637F" w14:textId="77777777" w:rsidR="00FC01B3" w:rsidRPr="002B4DA7" w:rsidRDefault="00FC01B3">
            <w:pPr>
              <w:widowControl w:val="0"/>
              <w:spacing w:after="0" w:line="240" w:lineRule="auto"/>
              <w:rPr>
                <w:rFonts w:ascii="Arial" w:hAnsi="Arial"/>
                <w:sz w:val="18"/>
                <w:szCs w:val="18"/>
              </w:rPr>
            </w:pPr>
          </w:p>
          <w:p w14:paraId="03401B7E" w14:textId="6D1F233B" w:rsidR="00FC01B3" w:rsidRPr="002B4DA7" w:rsidRDefault="00FC01B3" w:rsidP="00B835FC">
            <w:pPr>
              <w:widowControl w:val="0"/>
              <w:spacing w:after="0" w:line="240" w:lineRule="auto"/>
              <w:rPr>
                <w:rFonts w:ascii="Arial" w:hAnsi="Arial"/>
                <w:b/>
                <w:bCs/>
                <w:color w:val="000000" w:themeColor="text1"/>
                <w:sz w:val="20"/>
                <w:szCs w:val="22"/>
              </w:rPr>
            </w:pPr>
            <w:r w:rsidRPr="002B4DA7">
              <w:rPr>
                <w:rFonts w:ascii="Arial" w:hAnsi="Arial"/>
                <w:b/>
                <w:bCs/>
                <w:color w:val="000000" w:themeColor="text1"/>
                <w:sz w:val="20"/>
                <w:szCs w:val="22"/>
              </w:rPr>
              <w:t>Szafka BHP ubraniowa na podstawie z ławeczką pracownicza 2-drzwiowa szara/grafitowy front</w:t>
            </w:r>
          </w:p>
          <w:p w14:paraId="4D6B63A6" w14:textId="5C8E4A12"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Materiał: Blacha stalowa malowana proszkowo </w:t>
            </w:r>
          </w:p>
          <w:p w14:paraId="2BDABDF6" w14:textId="44667318"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Kolor korpusu: Szary </w:t>
            </w:r>
          </w:p>
          <w:p w14:paraId="01B64B01" w14:textId="70F71F7B"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Kolor frontu: Grafitowy </w:t>
            </w:r>
          </w:p>
          <w:p w14:paraId="49682786" w14:textId="660F7B9C"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Szerokość (cm): 80 </w:t>
            </w:r>
          </w:p>
          <w:p w14:paraId="3BC1286F" w14:textId="554A863B"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Głębokość (cm): 80 </w:t>
            </w:r>
          </w:p>
          <w:p w14:paraId="7C38F241" w14:textId="44220E23" w:rsidR="00FC01B3" w:rsidRPr="002B4DA7" w:rsidRDefault="00FC01B3" w:rsidP="00FC01B3">
            <w:pPr>
              <w:widowControl w:val="0"/>
              <w:numPr>
                <w:ilvl w:val="0"/>
                <w:numId w:val="9"/>
              </w:numPr>
              <w:spacing w:after="0" w:line="240" w:lineRule="auto"/>
              <w:rPr>
                <w:rFonts w:ascii="Arial" w:hAnsi="Arial"/>
                <w:color w:val="000000" w:themeColor="text1"/>
                <w:sz w:val="20"/>
                <w:szCs w:val="22"/>
              </w:rPr>
            </w:pPr>
            <w:r w:rsidRPr="002B4DA7">
              <w:rPr>
                <w:rFonts w:ascii="Arial" w:hAnsi="Arial"/>
                <w:color w:val="000000" w:themeColor="text1"/>
                <w:sz w:val="20"/>
                <w:szCs w:val="22"/>
              </w:rPr>
              <w:t xml:space="preserve">Wysokość (cm): 223 </w:t>
            </w:r>
          </w:p>
          <w:p w14:paraId="3B7B8B0D" w14:textId="77777777" w:rsidR="00FC01B3" w:rsidRPr="002B4DA7" w:rsidRDefault="00FC01B3">
            <w:pPr>
              <w:widowControl w:val="0"/>
              <w:spacing w:after="0" w:line="240" w:lineRule="auto"/>
              <w:rPr>
                <w:rFonts w:ascii="Arial" w:hAnsi="Arial"/>
                <w:sz w:val="20"/>
                <w:szCs w:val="22"/>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1D1BB9B7" w14:textId="5E978950" w:rsidR="0027598E" w:rsidRPr="002B4DA7" w:rsidRDefault="00C51F32">
            <w:pPr>
              <w:widowControl w:val="0"/>
              <w:spacing w:after="0" w:line="240" w:lineRule="auto"/>
              <w:rPr>
                <w:rFonts w:ascii="Arial" w:hAnsi="Arial"/>
                <w:sz w:val="18"/>
                <w:szCs w:val="18"/>
              </w:rPr>
            </w:pPr>
            <w:r w:rsidRPr="002B4DA7">
              <w:rPr>
                <w:rFonts w:ascii="Arial" w:hAnsi="Arial"/>
                <w:noProof/>
                <w:color w:val="000000" w:themeColor="text1"/>
                <w:sz w:val="20"/>
                <w:szCs w:val="22"/>
              </w:rPr>
              <w:drawing>
                <wp:anchor distT="0" distB="0" distL="114300" distR="114300" simplePos="0" relativeHeight="251660288" behindDoc="0" locked="0" layoutInCell="1" allowOverlap="1" wp14:anchorId="6F2A3426" wp14:editId="2A69338D">
                  <wp:simplePos x="0" y="0"/>
                  <wp:positionH relativeFrom="column">
                    <wp:posOffset>515773</wp:posOffset>
                  </wp:positionH>
                  <wp:positionV relativeFrom="paragraph">
                    <wp:posOffset>14732</wp:posOffset>
                  </wp:positionV>
                  <wp:extent cx="925830" cy="2026285"/>
                  <wp:effectExtent l="0" t="0" r="7620" b="0"/>
                  <wp:wrapSquare wrapText="bothSides"/>
                  <wp:docPr id="19226628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62812"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925830" cy="2026285"/>
                          </a:xfrm>
                          <a:prstGeom prst="rect">
                            <a:avLst/>
                          </a:prstGeom>
                        </pic:spPr>
                      </pic:pic>
                    </a:graphicData>
                  </a:graphic>
                </wp:anchor>
              </w:drawing>
            </w:r>
          </w:p>
          <w:p w14:paraId="3B7B8B0E" w14:textId="486424FE" w:rsidR="008310DA" w:rsidRPr="002B4DA7" w:rsidRDefault="008310DA">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10" w14:textId="55122B3C" w:rsidR="0027598E" w:rsidRPr="002B4DA7" w:rsidRDefault="0027598E" w:rsidP="00C3203A">
            <w:pPr>
              <w:widowControl w:val="0"/>
              <w:spacing w:after="0" w:line="240" w:lineRule="auto"/>
              <w:jc w:val="center"/>
              <w:rPr>
                <w:rFonts w:ascii="Arial" w:hAnsi="Arial"/>
                <w:sz w:val="18"/>
                <w:szCs w:val="18"/>
              </w:rPr>
            </w:pPr>
          </w:p>
        </w:tc>
      </w:tr>
      <w:tr w:rsidR="0027598E" w:rsidRPr="002B4DA7" w14:paraId="3B7B8B1F"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12" w14:textId="77777777" w:rsidR="0027598E" w:rsidRPr="002B4DA7" w:rsidRDefault="000E4C4F">
            <w:pPr>
              <w:widowControl w:val="0"/>
              <w:spacing w:after="0" w:line="240" w:lineRule="auto"/>
              <w:ind w:left="1416" w:hanging="1416"/>
              <w:rPr>
                <w:rFonts w:ascii="Arial" w:hAnsi="Arial"/>
                <w:b/>
                <w:bCs/>
                <w:sz w:val="20"/>
                <w:szCs w:val="22"/>
              </w:rPr>
            </w:pPr>
            <w:r w:rsidRPr="002B4DA7">
              <w:rPr>
                <w:rFonts w:ascii="Arial" w:hAnsi="Arial"/>
                <w:b/>
                <w:bCs/>
                <w:sz w:val="20"/>
                <w:szCs w:val="22"/>
              </w:rPr>
              <w:lastRenderedPageBreak/>
              <w:t>SW2</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13" w14:textId="77777777" w:rsidR="0027598E" w:rsidRPr="002B4DA7" w:rsidRDefault="000E4C4F">
            <w:pPr>
              <w:widowControl w:val="0"/>
              <w:spacing w:after="0" w:line="240" w:lineRule="auto"/>
              <w:rPr>
                <w:rFonts w:ascii="Arial" w:hAnsi="Arial"/>
                <w:b/>
                <w:bCs/>
                <w:sz w:val="20"/>
                <w:szCs w:val="22"/>
              </w:rPr>
            </w:pPr>
            <w:r w:rsidRPr="002B4DA7">
              <w:rPr>
                <w:rFonts w:ascii="Arial" w:hAnsi="Arial"/>
                <w:b/>
                <w:bCs/>
                <w:sz w:val="20"/>
                <w:szCs w:val="22"/>
              </w:rPr>
              <w:t>ŁAWKA SZATNIOWA Z WIESZAKIEM</w:t>
            </w:r>
          </w:p>
          <w:p w14:paraId="3B7B8B14" w14:textId="77777777" w:rsidR="0027598E" w:rsidRPr="002B4DA7" w:rsidRDefault="0027598E">
            <w:pPr>
              <w:widowControl w:val="0"/>
              <w:spacing w:after="0" w:line="240" w:lineRule="auto"/>
              <w:rPr>
                <w:rFonts w:ascii="Arial" w:hAnsi="Arial"/>
                <w:b/>
                <w:bCs/>
                <w:sz w:val="20"/>
                <w:szCs w:val="22"/>
              </w:rPr>
            </w:pPr>
          </w:p>
          <w:p w14:paraId="3B7B8B15" w14:textId="77777777" w:rsidR="0027598E" w:rsidRPr="002B4DA7" w:rsidRDefault="000E4C4F">
            <w:pPr>
              <w:widowControl w:val="0"/>
              <w:spacing w:after="0" w:line="240" w:lineRule="auto"/>
              <w:ind w:left="-5"/>
              <w:rPr>
                <w:rFonts w:ascii="Arial" w:hAnsi="Arial"/>
                <w:sz w:val="18"/>
                <w:szCs w:val="18"/>
              </w:rPr>
            </w:pPr>
            <w:r w:rsidRPr="002B4DA7">
              <w:rPr>
                <w:rFonts w:ascii="Arial" w:hAnsi="Arial"/>
                <w:sz w:val="18"/>
                <w:szCs w:val="18"/>
                <w:u w:val="single"/>
              </w:rPr>
              <w:t>Opis:</w:t>
            </w:r>
          </w:p>
          <w:p w14:paraId="3B7B8B1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Garderoba wykonana ze stabilnych profili zamkniętych 25x25x2 . Całość malowana proszkowo na kolor czarny mat</w:t>
            </w:r>
          </w:p>
          <w:p w14:paraId="3B7B8B1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Półka na buty skośna</w:t>
            </w:r>
          </w:p>
          <w:p w14:paraId="3B7B8B1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 Siedzisko wykonane z drewna dębowego gr 4cm, zabezpieczone olejem i lakierem </w:t>
            </w:r>
          </w:p>
          <w:p w14:paraId="3B7B8B1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Wysokość 180cm</w:t>
            </w:r>
          </w:p>
          <w:p w14:paraId="3B7B8B1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Szerokość 100cm</w:t>
            </w:r>
          </w:p>
          <w:p w14:paraId="3B7B8B1B"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Głębokość 28cm</w:t>
            </w:r>
          </w:p>
          <w:p w14:paraId="3B7B8B1C"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Półka na czapki, wieszaki w kol. stelaża</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1D" w14:textId="77777777" w:rsidR="0027598E" w:rsidRPr="002B4DA7" w:rsidRDefault="000E4C4F">
            <w:pPr>
              <w:widowControl w:val="0"/>
              <w:spacing w:after="0" w:line="240" w:lineRule="auto"/>
              <w:rPr>
                <w:rFonts w:ascii="Arial" w:hAnsi="Arial"/>
                <w:sz w:val="18"/>
                <w:szCs w:val="18"/>
              </w:rPr>
            </w:pPr>
            <w:r w:rsidRPr="002B4DA7">
              <w:rPr>
                <w:noProof/>
                <w:sz w:val="20"/>
                <w:szCs w:val="22"/>
              </w:rPr>
              <w:drawing>
                <wp:inline distT="0" distB="0" distL="0" distR="0" wp14:anchorId="3B7B8C06" wp14:editId="3B7B8C07">
                  <wp:extent cx="1207135" cy="2225040"/>
                  <wp:effectExtent l="0" t="0" r="0" b="0"/>
                  <wp:docPr id="46" name="Obraz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braz43"/>
                          <pic:cNvPicPr>
                            <a:picLocks noChangeAspect="1" noChangeArrowheads="1"/>
                          </pic:cNvPicPr>
                        </pic:nvPicPr>
                        <pic:blipFill>
                          <a:blip r:embed="rId61"/>
                          <a:stretch>
                            <a:fillRect/>
                          </a:stretch>
                        </pic:blipFill>
                        <pic:spPr bwMode="auto">
                          <a:xfrm>
                            <a:off x="0" y="0"/>
                            <a:ext cx="1207135" cy="222504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1E" w14:textId="3511864C" w:rsidR="0027598E" w:rsidRPr="002B4DA7" w:rsidRDefault="0027598E">
            <w:pPr>
              <w:widowControl w:val="0"/>
              <w:spacing w:after="0" w:line="240" w:lineRule="auto"/>
              <w:jc w:val="center"/>
              <w:rPr>
                <w:rFonts w:ascii="Arial" w:hAnsi="Arial"/>
                <w:sz w:val="18"/>
                <w:szCs w:val="18"/>
              </w:rPr>
            </w:pPr>
          </w:p>
        </w:tc>
      </w:tr>
      <w:tr w:rsidR="0027598E" w:rsidRPr="002B4DA7" w14:paraId="3B7B8B22" w14:textId="77777777" w:rsidTr="00C3203A">
        <w:tc>
          <w:tcPr>
            <w:tcW w:w="153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CECE" w:themeFill="background2" w:themeFillShade="E6"/>
            <w:tcMar>
              <w:top w:w="57" w:type="dxa"/>
              <w:bottom w:w="57" w:type="dxa"/>
            </w:tcMar>
          </w:tcPr>
          <w:p w14:paraId="3B7B8B20" w14:textId="77777777" w:rsidR="0027598E" w:rsidRPr="002B4DA7" w:rsidRDefault="000E4C4F">
            <w:pPr>
              <w:widowControl w:val="0"/>
              <w:spacing w:after="0" w:line="240" w:lineRule="auto"/>
              <w:jc w:val="center"/>
              <w:rPr>
                <w:rFonts w:ascii="Arial" w:hAnsi="Arial"/>
                <w:b/>
                <w:bCs/>
                <w:sz w:val="18"/>
                <w:szCs w:val="18"/>
              </w:rPr>
            </w:pPr>
            <w:r w:rsidRPr="002B4DA7">
              <w:rPr>
                <w:rFonts w:ascii="Arial" w:hAnsi="Arial"/>
                <w:b/>
                <w:bCs/>
                <w:sz w:val="18"/>
                <w:szCs w:val="18"/>
              </w:rPr>
              <w:t>ANEKSY KUCHENNE</w:t>
            </w:r>
          </w:p>
          <w:p w14:paraId="08B844E2" w14:textId="55A25E59" w:rsidR="00B522E4" w:rsidRPr="002B4DA7" w:rsidRDefault="00B522E4" w:rsidP="00B522E4">
            <w:pPr>
              <w:widowControl w:val="0"/>
              <w:tabs>
                <w:tab w:val="left" w:pos="720"/>
              </w:tabs>
              <w:spacing w:after="0" w:line="240" w:lineRule="auto"/>
              <w:rPr>
                <w:rFonts w:ascii="Arial" w:hAnsi="Arial"/>
                <w:sz w:val="18"/>
                <w:szCs w:val="18"/>
              </w:rPr>
            </w:pPr>
            <w:r>
              <w:rPr>
                <w:rFonts w:ascii="Arial" w:hAnsi="Arial"/>
                <w:sz w:val="18"/>
                <w:szCs w:val="18"/>
              </w:rPr>
              <w:t>O</w:t>
            </w:r>
            <w:r w:rsidRPr="00C43D0D">
              <w:rPr>
                <w:rFonts w:ascii="Arial" w:hAnsi="Arial"/>
                <w:sz w:val="18"/>
                <w:szCs w:val="18"/>
              </w:rPr>
              <w:t>stateczna kolorystyka do ustalenia w ramach uzgodnienia z Zamawiającym z przedłożonej palety kolorów producenta zgodnie z zapisami SWZ.</w:t>
            </w:r>
          </w:p>
          <w:p w14:paraId="3B7B8B21" w14:textId="6C7612B3" w:rsidR="0027598E" w:rsidRPr="002B4DA7" w:rsidRDefault="000E4C4F">
            <w:pPr>
              <w:widowControl w:val="0"/>
              <w:spacing w:after="0" w:line="240" w:lineRule="auto"/>
              <w:jc w:val="center"/>
              <w:rPr>
                <w:rFonts w:ascii="Arial" w:hAnsi="Arial" w:cs="Arial"/>
                <w:sz w:val="18"/>
                <w:szCs w:val="18"/>
              </w:rPr>
            </w:pPr>
            <w:r w:rsidRPr="002B4DA7">
              <w:rPr>
                <w:rFonts w:ascii="Arial" w:hAnsi="Arial" w:cs="Arial"/>
                <w:sz w:val="18"/>
                <w:szCs w:val="18"/>
              </w:rPr>
              <w:t>.</w:t>
            </w:r>
          </w:p>
        </w:tc>
      </w:tr>
      <w:tr w:rsidR="0027598E" w:rsidRPr="002B4DA7" w14:paraId="3B7B8B3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B23" w14:textId="77777777" w:rsidR="0027598E" w:rsidRPr="002B4DA7" w:rsidRDefault="000E4C4F">
            <w:pPr>
              <w:widowControl w:val="0"/>
              <w:spacing w:after="0" w:line="240" w:lineRule="auto"/>
              <w:ind w:left="1416" w:hanging="1416"/>
              <w:rPr>
                <w:rFonts w:ascii="Arial" w:hAnsi="Arial"/>
                <w:b/>
                <w:bCs/>
                <w:sz w:val="18"/>
                <w:szCs w:val="18"/>
              </w:rPr>
            </w:pPr>
            <w:r w:rsidRPr="002B4DA7">
              <w:rPr>
                <w:rFonts w:ascii="Arial" w:hAnsi="Arial"/>
                <w:b/>
                <w:bCs/>
                <w:sz w:val="18"/>
                <w:szCs w:val="18"/>
              </w:rPr>
              <w:t>KCH1-6</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B24" w14:textId="77777777" w:rsidR="0027598E" w:rsidRPr="002B4DA7" w:rsidRDefault="000E4C4F">
            <w:pPr>
              <w:widowControl w:val="0"/>
              <w:spacing w:after="0" w:line="240" w:lineRule="auto"/>
              <w:rPr>
                <w:rFonts w:ascii="Arial" w:hAnsi="Arial"/>
                <w:b/>
                <w:bCs/>
                <w:sz w:val="18"/>
                <w:szCs w:val="18"/>
              </w:rPr>
            </w:pPr>
            <w:r w:rsidRPr="002B4DA7">
              <w:rPr>
                <w:rFonts w:ascii="Arial" w:hAnsi="Arial"/>
                <w:b/>
                <w:bCs/>
                <w:sz w:val="18"/>
                <w:szCs w:val="18"/>
              </w:rPr>
              <w:t>ANEKS KUCHENNY</w:t>
            </w:r>
          </w:p>
          <w:p w14:paraId="3B7B8B25" w14:textId="77777777" w:rsidR="0027598E" w:rsidRPr="002B4DA7" w:rsidRDefault="0027598E">
            <w:pPr>
              <w:widowControl w:val="0"/>
              <w:spacing w:after="0" w:line="240" w:lineRule="auto"/>
              <w:rPr>
                <w:rFonts w:ascii="Arial" w:hAnsi="Arial"/>
                <w:sz w:val="18"/>
                <w:szCs w:val="18"/>
              </w:rPr>
            </w:pPr>
          </w:p>
          <w:p w14:paraId="3B7B8B26"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Fronty meblowe: Płyta MDF laminowana w kolorze grafitowym.</w:t>
            </w:r>
          </w:p>
          <w:p w14:paraId="3B7B8B2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Konstrukcja korpusów: Płyta meblowa o grubości 18 mm (półki, cokół, boki), laminowana w kolorze frontów.</w:t>
            </w:r>
          </w:p>
          <w:p w14:paraId="3B7B8B28"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Wykończenie krawędzi: Obrzeża PCV w kolorze płyty.</w:t>
            </w:r>
          </w:p>
          <w:p w14:paraId="3B7B8B2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System otwierania: Uchwyty listwowe na całej długości frontów, wykonane ze stali malowanej proszkowo na kolor czarny.</w:t>
            </w:r>
          </w:p>
          <w:p w14:paraId="3B7B8B2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Blat roboczy: Płyta wiórowa o grubości 38 mm, pokryta 3 mm warstwą tworzywa mineralnego, dekor w kolorze jasnego dębu, szerokość blatu 600 mm.</w:t>
            </w:r>
          </w:p>
          <w:p w14:paraId="3B7B8B2B" w14:textId="77777777" w:rsidR="0027598E" w:rsidRPr="002B4DA7" w:rsidRDefault="0027598E">
            <w:pPr>
              <w:widowControl w:val="0"/>
              <w:spacing w:after="0" w:line="240" w:lineRule="auto"/>
              <w:rPr>
                <w:rFonts w:ascii="Arial" w:hAnsi="Arial"/>
                <w:sz w:val="18"/>
                <w:szCs w:val="18"/>
              </w:rPr>
            </w:pPr>
          </w:p>
          <w:p w14:paraId="3B7B8B2C" w14:textId="05E23119" w:rsidR="0027598E" w:rsidRPr="002B4DA7" w:rsidRDefault="000E4C4F">
            <w:pPr>
              <w:widowControl w:val="0"/>
              <w:spacing w:after="0" w:line="240" w:lineRule="auto"/>
              <w:rPr>
                <w:rFonts w:ascii="Arial" w:hAnsi="Arial"/>
                <w:sz w:val="18"/>
                <w:szCs w:val="18"/>
              </w:rPr>
            </w:pPr>
            <w:r w:rsidRPr="002B4DA7">
              <w:rPr>
                <w:rFonts w:ascii="Arial" w:hAnsi="Arial"/>
                <w:sz w:val="18"/>
                <w:szCs w:val="18"/>
              </w:rPr>
              <w:t>Armatura i zlewozmywak: Zlewozmywak granitowy jednokomorowy z ociekaczem, wyposażony w baterię stojącą</w:t>
            </w:r>
            <w:r w:rsidR="00AE6AF4">
              <w:rPr>
                <w:rFonts w:ascii="Arial" w:hAnsi="Arial"/>
                <w:sz w:val="18"/>
                <w:szCs w:val="18"/>
              </w:rPr>
              <w:t xml:space="preserve"> elestyczną</w:t>
            </w:r>
            <w:r w:rsidRPr="002B4DA7">
              <w:rPr>
                <w:rFonts w:ascii="Arial" w:hAnsi="Arial"/>
                <w:sz w:val="18"/>
                <w:szCs w:val="18"/>
              </w:rPr>
              <w:t>.</w:t>
            </w:r>
          </w:p>
          <w:p w14:paraId="3B7B8B2D" w14:textId="77777777" w:rsidR="0027598E" w:rsidRPr="002B4DA7" w:rsidRDefault="0027598E">
            <w:pPr>
              <w:widowControl w:val="0"/>
              <w:spacing w:after="0" w:line="240" w:lineRule="auto"/>
              <w:rPr>
                <w:rFonts w:ascii="Arial" w:hAnsi="Arial"/>
                <w:sz w:val="18"/>
                <w:szCs w:val="18"/>
              </w:rPr>
            </w:pPr>
          </w:p>
          <w:p w14:paraId="3B7B8B2E"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Sprzęt AGD w zabudowie:</w:t>
            </w:r>
          </w:p>
          <w:p w14:paraId="3B7B8B2F" w14:textId="1694FC4A"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Lodówka </w:t>
            </w:r>
          </w:p>
          <w:p w14:paraId="3B7B8B30"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Zmywarka podblatowa.</w:t>
            </w:r>
          </w:p>
          <w:p w14:paraId="70BCE908" w14:textId="77777777" w:rsidR="008A582B" w:rsidRPr="002B4DA7" w:rsidRDefault="008A582B" w:rsidP="008A582B">
            <w:pPr>
              <w:widowControl w:val="0"/>
              <w:spacing w:after="0" w:line="240" w:lineRule="auto"/>
              <w:rPr>
                <w:rFonts w:ascii="Arial" w:hAnsi="Arial"/>
                <w:color w:val="00B050"/>
                <w:sz w:val="18"/>
                <w:szCs w:val="18"/>
                <w:highlight w:val="yellow"/>
              </w:rPr>
            </w:pPr>
            <w:r w:rsidRPr="002B4DA7">
              <w:rPr>
                <w:rFonts w:ascii="Arial" w:hAnsi="Arial"/>
                <w:sz w:val="18"/>
                <w:szCs w:val="18"/>
              </w:rPr>
              <w:t>Mikrofalówka</w:t>
            </w:r>
            <w:r w:rsidRPr="002B4DA7">
              <w:rPr>
                <w:rFonts w:ascii="Arial" w:hAnsi="Arial"/>
                <w:color w:val="00B050"/>
                <w:sz w:val="18"/>
                <w:szCs w:val="18"/>
                <w:highlight w:val="yellow"/>
              </w:rPr>
              <w:t xml:space="preserve"> </w:t>
            </w:r>
          </w:p>
          <w:p w14:paraId="6C8D2DF1" w14:textId="462E5E62" w:rsidR="008A582B" w:rsidRPr="00912A4B" w:rsidRDefault="008A582B" w:rsidP="008A582B">
            <w:pPr>
              <w:widowControl w:val="0"/>
              <w:spacing w:after="0" w:line="240" w:lineRule="auto"/>
              <w:rPr>
                <w:rFonts w:ascii="Arial" w:hAnsi="Arial"/>
                <w:color w:val="000000" w:themeColor="text1"/>
                <w:sz w:val="18"/>
                <w:szCs w:val="18"/>
              </w:rPr>
            </w:pPr>
            <w:r w:rsidRPr="00912A4B">
              <w:rPr>
                <w:rFonts w:ascii="Arial" w:hAnsi="Arial"/>
                <w:color w:val="000000" w:themeColor="text1"/>
                <w:sz w:val="18"/>
                <w:szCs w:val="18"/>
              </w:rPr>
              <w:t xml:space="preserve">Płyta indukcyjna </w:t>
            </w:r>
            <w:r w:rsidR="00912A4B">
              <w:rPr>
                <w:rFonts w:ascii="Arial" w:hAnsi="Arial"/>
                <w:color w:val="000000" w:themeColor="text1"/>
                <w:sz w:val="18"/>
                <w:szCs w:val="18"/>
              </w:rPr>
              <w:t>(</w:t>
            </w:r>
            <w:r w:rsidRPr="00912A4B">
              <w:rPr>
                <w:rFonts w:ascii="Arial" w:hAnsi="Arial"/>
                <w:color w:val="000000" w:themeColor="text1"/>
                <w:sz w:val="18"/>
                <w:szCs w:val="18"/>
              </w:rPr>
              <w:t>w pom128 KCH6</w:t>
            </w:r>
            <w:r w:rsidR="00912A4B">
              <w:rPr>
                <w:rFonts w:ascii="Arial" w:hAnsi="Arial"/>
                <w:color w:val="000000" w:themeColor="text1"/>
                <w:sz w:val="18"/>
                <w:szCs w:val="18"/>
              </w:rPr>
              <w:t>)</w:t>
            </w:r>
          </w:p>
          <w:p w14:paraId="3B7B8B31"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Oświetlenie: Listwa LED wpuszczana w szafki.</w:t>
            </w:r>
          </w:p>
          <w:p w14:paraId="3B7B8B32"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Wyposażenie dodatkowe:</w:t>
            </w:r>
          </w:p>
          <w:p w14:paraId="3B7B8B36" w14:textId="167379AF" w:rsidR="0027598E" w:rsidRPr="002B4DA7" w:rsidRDefault="000E4C4F" w:rsidP="008D6BBC">
            <w:pPr>
              <w:widowControl w:val="0"/>
              <w:numPr>
                <w:ilvl w:val="1"/>
                <w:numId w:val="6"/>
              </w:numPr>
              <w:tabs>
                <w:tab w:val="clear" w:pos="1440"/>
              </w:tabs>
              <w:spacing w:after="0" w:line="240" w:lineRule="auto"/>
              <w:ind w:left="517"/>
              <w:rPr>
                <w:rFonts w:ascii="Arial" w:hAnsi="Arial"/>
                <w:b/>
                <w:bCs/>
                <w:sz w:val="18"/>
                <w:szCs w:val="18"/>
              </w:rPr>
            </w:pPr>
            <w:r w:rsidRPr="002B4DA7">
              <w:rPr>
                <w:rFonts w:ascii="Arial" w:hAnsi="Arial"/>
                <w:sz w:val="18"/>
                <w:szCs w:val="18"/>
              </w:rPr>
              <w:t>Czajnik elektryczny</w:t>
            </w:r>
          </w:p>
          <w:p w14:paraId="6959C7A2" w14:textId="77777777" w:rsidR="00133781" w:rsidRPr="002B4DA7" w:rsidRDefault="00133781" w:rsidP="00912A4B">
            <w:pPr>
              <w:widowControl w:val="0"/>
              <w:spacing w:after="0" w:line="240" w:lineRule="auto"/>
              <w:ind w:left="517"/>
              <w:rPr>
                <w:rFonts w:ascii="Arial" w:hAnsi="Arial"/>
                <w:b/>
                <w:bCs/>
                <w:sz w:val="18"/>
                <w:szCs w:val="18"/>
              </w:rPr>
            </w:pPr>
          </w:p>
          <w:p w14:paraId="3B7B8B37"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Wykonanie i montaż aneksu kuchennego o konstrukcji opartej na płycie meblowej 18 mm z frontami z MDF laminowanego w kolorze grafitowym. Zastosowane obrzeża PCV oraz uchwyty stalowe w kolorze czarnym na całej długości frontów stanowią wykończenie estetyczne mebli. Blat o grubości 38 mm, wykończony tworzywem mineralnym w dekorze jasnego dębu, zapewnia wysoką trwałość użytkową.</w:t>
            </w:r>
          </w:p>
          <w:p w14:paraId="3B7B8B38" w14:textId="77777777" w:rsidR="0027598E" w:rsidRPr="002B4DA7" w:rsidRDefault="0027598E">
            <w:pPr>
              <w:widowControl w:val="0"/>
              <w:spacing w:after="0" w:line="240" w:lineRule="auto"/>
              <w:rPr>
                <w:rFonts w:ascii="Arial" w:hAnsi="Arial"/>
                <w:sz w:val="18"/>
                <w:szCs w:val="18"/>
              </w:rPr>
            </w:pPr>
          </w:p>
          <w:p w14:paraId="3B7B8B39"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t xml:space="preserve">Aneks należy wyposażyć w zintegrowany zlewozmywak granitowy z ociekaczem oraz baterię stojącą. Konstrukcja </w:t>
            </w:r>
            <w:r w:rsidRPr="002B4DA7">
              <w:rPr>
                <w:rFonts w:ascii="Arial" w:hAnsi="Arial"/>
                <w:sz w:val="18"/>
                <w:szCs w:val="18"/>
              </w:rPr>
              <w:lastRenderedPageBreak/>
              <w:t>zakłada pełną zabudowę sprzętu AGD, w tym lodówki oraz zmywarki podblatowej. Przestrzeń robocza wymaga oświetlenia liniowego w formie wpuszczanej listwy LED. Dodatkowo wykonawca zobowiązany jest dostarczyć mikrofalówkę (min. 20 l) oraz czajnik elektryczny (min. 1,5 l, 2200 W) w kolorystyce czarnej, spełniające określone parametry techniczne.</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B3A" w14:textId="77777777" w:rsidR="0027598E" w:rsidRPr="002B4DA7" w:rsidRDefault="000E4C4F">
            <w:pPr>
              <w:widowControl w:val="0"/>
              <w:spacing w:after="0" w:line="240" w:lineRule="auto"/>
              <w:rPr>
                <w:rFonts w:ascii="Arial" w:hAnsi="Arial"/>
                <w:sz w:val="18"/>
                <w:szCs w:val="18"/>
              </w:rPr>
            </w:pPr>
            <w:r w:rsidRPr="002B4DA7">
              <w:rPr>
                <w:rFonts w:ascii="Arial" w:hAnsi="Arial"/>
                <w:sz w:val="18"/>
                <w:szCs w:val="18"/>
              </w:rPr>
              <w:lastRenderedPageBreak/>
              <w:t>Rysunki warsztatowe według zestawień ZM-4-6</w:t>
            </w:r>
          </w:p>
          <w:p w14:paraId="3B7B8B3B" w14:textId="77777777" w:rsidR="0027598E" w:rsidRPr="002B4DA7" w:rsidRDefault="0027598E">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7B8B3C" w14:textId="77777777" w:rsidR="0027598E" w:rsidRPr="002B4DA7" w:rsidRDefault="0027598E">
            <w:pPr>
              <w:widowControl w:val="0"/>
              <w:spacing w:after="0" w:line="240" w:lineRule="auto"/>
              <w:jc w:val="center"/>
              <w:rPr>
                <w:rFonts w:ascii="Arial" w:hAnsi="Arial"/>
                <w:sz w:val="18"/>
                <w:szCs w:val="18"/>
              </w:rPr>
            </w:pPr>
          </w:p>
          <w:p w14:paraId="3B7B8B3D" w14:textId="77777777" w:rsidR="0027598E" w:rsidRPr="002B4DA7" w:rsidRDefault="0027598E">
            <w:pPr>
              <w:widowControl w:val="0"/>
              <w:spacing w:after="0" w:line="240" w:lineRule="auto"/>
              <w:jc w:val="center"/>
              <w:rPr>
                <w:rFonts w:ascii="Arial" w:hAnsi="Arial"/>
                <w:sz w:val="18"/>
                <w:szCs w:val="18"/>
              </w:rPr>
            </w:pPr>
          </w:p>
        </w:tc>
      </w:tr>
      <w:tr w:rsidR="00535EEC" w:rsidRPr="002B4DA7" w14:paraId="36AE28BA"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57" w:type="dxa"/>
              <w:bottom w:w="57" w:type="dxa"/>
            </w:tcMar>
          </w:tcPr>
          <w:p w14:paraId="1A944287" w14:textId="77777777" w:rsidR="00535EEC" w:rsidRPr="002B4DA7" w:rsidRDefault="00535EEC">
            <w:pPr>
              <w:widowControl w:val="0"/>
              <w:spacing w:after="0" w:line="240" w:lineRule="auto"/>
              <w:ind w:left="1416" w:hanging="1416"/>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57" w:type="dxa"/>
              <w:bottom w:w="57" w:type="dxa"/>
            </w:tcMar>
          </w:tcPr>
          <w:p w14:paraId="44C8F82E" w14:textId="5026F599" w:rsidR="00535EEC" w:rsidRPr="002B4DA7" w:rsidRDefault="00930609" w:rsidP="00912A4B">
            <w:pPr>
              <w:widowControl w:val="0"/>
              <w:spacing w:after="0" w:line="240" w:lineRule="auto"/>
              <w:jc w:val="center"/>
              <w:rPr>
                <w:rFonts w:ascii="Arial" w:hAnsi="Arial"/>
                <w:b/>
                <w:bCs/>
                <w:sz w:val="18"/>
                <w:szCs w:val="18"/>
              </w:rPr>
            </w:pPr>
            <w:r w:rsidRPr="002B4DA7">
              <w:rPr>
                <w:rFonts w:ascii="Arial" w:hAnsi="Arial"/>
                <w:b/>
                <w:bCs/>
                <w:sz w:val="18"/>
                <w:szCs w:val="18"/>
              </w:rPr>
              <w:t>AGD</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57" w:type="dxa"/>
              <w:bottom w:w="57" w:type="dxa"/>
            </w:tcMar>
          </w:tcPr>
          <w:p w14:paraId="6CE5CCF5" w14:textId="77777777" w:rsidR="00535EEC" w:rsidRPr="002B4DA7" w:rsidRDefault="00535EEC">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57" w:type="dxa"/>
              <w:bottom w:w="57" w:type="dxa"/>
            </w:tcMar>
          </w:tcPr>
          <w:p w14:paraId="46F4C173" w14:textId="77777777" w:rsidR="00535EEC" w:rsidRPr="002B4DA7" w:rsidRDefault="00535EEC">
            <w:pPr>
              <w:widowControl w:val="0"/>
              <w:spacing w:after="0" w:line="240" w:lineRule="auto"/>
              <w:jc w:val="center"/>
              <w:rPr>
                <w:rFonts w:ascii="Arial" w:hAnsi="Arial"/>
                <w:sz w:val="18"/>
                <w:szCs w:val="18"/>
              </w:rPr>
            </w:pPr>
          </w:p>
        </w:tc>
      </w:tr>
      <w:tr w:rsidR="00535EEC" w:rsidRPr="002B4DA7" w14:paraId="75D07550"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E2705FF" w14:textId="77777777" w:rsidR="00535EEC" w:rsidRPr="002B4DA7" w:rsidRDefault="00535EEC">
            <w:pPr>
              <w:widowControl w:val="0"/>
              <w:spacing w:after="0" w:line="240" w:lineRule="auto"/>
              <w:ind w:left="1416" w:hanging="1416"/>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A1E0DFC" w14:textId="77777777" w:rsidR="00535EEC" w:rsidRPr="002B4DA7" w:rsidRDefault="00535EEC">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E0B4A40" w14:textId="77777777" w:rsidR="00535EEC" w:rsidRPr="002B4DA7" w:rsidRDefault="00535EEC">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22C3A97" w14:textId="77777777" w:rsidR="00535EEC" w:rsidRPr="002B4DA7" w:rsidRDefault="00535EEC">
            <w:pPr>
              <w:widowControl w:val="0"/>
              <w:spacing w:after="0" w:line="240" w:lineRule="auto"/>
              <w:jc w:val="center"/>
              <w:rPr>
                <w:rFonts w:ascii="Arial" w:hAnsi="Arial"/>
                <w:sz w:val="18"/>
                <w:szCs w:val="18"/>
              </w:rPr>
            </w:pPr>
          </w:p>
        </w:tc>
      </w:tr>
      <w:tr w:rsidR="008419F4" w:rsidRPr="002B4DA7" w14:paraId="7289A7BC"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6C7FCD0" w14:textId="77777777" w:rsidR="008419F4" w:rsidRPr="002B4DA7" w:rsidRDefault="008419F4">
            <w:pPr>
              <w:widowControl w:val="0"/>
              <w:spacing w:after="0" w:line="240" w:lineRule="auto"/>
              <w:ind w:left="1416" w:hanging="1416"/>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13A8483" w14:textId="77777777" w:rsidR="008419F4" w:rsidRPr="002B4DA7" w:rsidRDefault="008419F4">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CFA8456" w14:textId="77777777" w:rsidR="008419F4" w:rsidRPr="002B4DA7" w:rsidRDefault="008419F4">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1B39C8D" w14:textId="77777777" w:rsidR="008419F4" w:rsidRPr="002B4DA7" w:rsidRDefault="008419F4">
            <w:pPr>
              <w:widowControl w:val="0"/>
              <w:spacing w:after="0" w:line="240" w:lineRule="auto"/>
              <w:jc w:val="center"/>
              <w:rPr>
                <w:rFonts w:ascii="Arial" w:hAnsi="Arial"/>
                <w:sz w:val="18"/>
                <w:szCs w:val="18"/>
              </w:rPr>
            </w:pPr>
          </w:p>
        </w:tc>
      </w:tr>
      <w:tr w:rsidR="008419F4" w:rsidRPr="002B4DA7" w14:paraId="5943A833"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4DE8C26" w14:textId="6DE41898" w:rsidR="008419F4" w:rsidRPr="002B4DA7" w:rsidRDefault="00133781">
            <w:pPr>
              <w:widowControl w:val="0"/>
              <w:spacing w:after="0" w:line="240" w:lineRule="auto"/>
              <w:ind w:left="1416" w:hanging="1416"/>
              <w:rPr>
                <w:rFonts w:ascii="Arial" w:hAnsi="Arial"/>
                <w:b/>
                <w:bCs/>
                <w:sz w:val="18"/>
                <w:szCs w:val="18"/>
              </w:rPr>
            </w:pPr>
            <w:r w:rsidRPr="002B4DA7">
              <w:rPr>
                <w:rFonts w:ascii="Arial" w:hAnsi="Arial"/>
                <w:b/>
                <w:bCs/>
                <w:sz w:val="18"/>
                <w:szCs w:val="18"/>
              </w:rPr>
              <w:t>CZ</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A27B25C" w14:textId="77777777" w:rsidR="00133781" w:rsidRPr="002B4DA7" w:rsidRDefault="00133781" w:rsidP="00133781">
            <w:pPr>
              <w:widowControl w:val="0"/>
              <w:spacing w:after="0" w:line="240" w:lineRule="auto"/>
              <w:rPr>
                <w:rFonts w:ascii="Arial" w:hAnsi="Arial"/>
                <w:sz w:val="18"/>
                <w:szCs w:val="18"/>
              </w:rPr>
            </w:pPr>
            <w:r w:rsidRPr="002B4DA7">
              <w:rPr>
                <w:rFonts w:ascii="Arial" w:hAnsi="Arial"/>
                <w:sz w:val="18"/>
                <w:szCs w:val="18"/>
              </w:rPr>
              <w:t>Czajnik elektryczny: Bezprzewodowy z płaską grzałką płytową, stal nierdzewna, kolor czarny, pojemność min. 1,5 l, moc min. 2200 W, funkcje: automatyczne wyłączanie, wskaźnik poziomu wody.</w:t>
            </w:r>
          </w:p>
          <w:p w14:paraId="28B3670C" w14:textId="77777777" w:rsidR="008419F4" w:rsidRPr="002B4DA7" w:rsidRDefault="008419F4">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584F7A7" w14:textId="77777777" w:rsidR="008419F4" w:rsidRPr="002B4DA7" w:rsidRDefault="008419F4">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91D6F4C" w14:textId="7C59E1DB" w:rsidR="008419F4" w:rsidRPr="002B4DA7" w:rsidRDefault="008419F4" w:rsidP="7A7FF844">
            <w:pPr>
              <w:widowControl w:val="0"/>
              <w:spacing w:after="0" w:line="240" w:lineRule="auto"/>
              <w:jc w:val="center"/>
              <w:rPr>
                <w:rFonts w:ascii="Arial" w:hAnsi="Arial"/>
                <w:color w:val="FF0000"/>
                <w:sz w:val="18"/>
                <w:szCs w:val="18"/>
              </w:rPr>
            </w:pPr>
          </w:p>
        </w:tc>
      </w:tr>
      <w:tr w:rsidR="008419F4" w:rsidRPr="002B4DA7" w14:paraId="70C8CC47"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FA6C45F" w14:textId="56E26ED2" w:rsidR="008419F4" w:rsidRPr="002B4DA7" w:rsidRDefault="005742EF">
            <w:pPr>
              <w:widowControl w:val="0"/>
              <w:spacing w:after="0" w:line="240" w:lineRule="auto"/>
              <w:ind w:left="1416" w:hanging="1416"/>
              <w:rPr>
                <w:rFonts w:ascii="Arial" w:hAnsi="Arial"/>
                <w:b/>
                <w:bCs/>
                <w:sz w:val="18"/>
                <w:szCs w:val="18"/>
              </w:rPr>
            </w:pPr>
            <w:r w:rsidRPr="002B4DA7">
              <w:rPr>
                <w:rFonts w:ascii="Arial" w:hAnsi="Arial"/>
                <w:b/>
                <w:bCs/>
                <w:sz w:val="18"/>
                <w:szCs w:val="18"/>
              </w:rPr>
              <w:t>L</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C415084" w14:textId="30B46034" w:rsidR="00D81063" w:rsidRPr="002B4DA7" w:rsidRDefault="005742EF" w:rsidP="00A41228">
            <w:pPr>
              <w:widowControl w:val="0"/>
              <w:spacing w:after="0" w:line="240" w:lineRule="auto"/>
              <w:rPr>
                <w:rFonts w:ascii="Arial" w:hAnsi="Arial"/>
                <w:b/>
                <w:bCs/>
                <w:sz w:val="18"/>
                <w:szCs w:val="18"/>
              </w:rPr>
            </w:pPr>
            <w:r w:rsidRPr="002B4DA7">
              <w:rPr>
                <w:rFonts w:ascii="Arial" w:hAnsi="Arial"/>
                <w:b/>
                <w:bCs/>
                <w:sz w:val="18"/>
                <w:szCs w:val="18"/>
              </w:rPr>
              <w:t xml:space="preserve">Lodówka </w:t>
            </w:r>
            <w:r w:rsidR="00A41228" w:rsidRPr="002B4DA7">
              <w:rPr>
                <w:rFonts w:ascii="Arial" w:hAnsi="Arial"/>
                <w:b/>
                <w:bCs/>
                <w:sz w:val="18"/>
                <w:szCs w:val="18"/>
              </w:rPr>
              <w:t xml:space="preserve"> </w:t>
            </w:r>
            <w:r w:rsidR="00C11D27" w:rsidRPr="002B4DA7">
              <w:rPr>
                <w:rFonts w:ascii="Arial" w:hAnsi="Arial"/>
                <w:b/>
                <w:bCs/>
                <w:sz w:val="18"/>
                <w:szCs w:val="18"/>
              </w:rPr>
              <w:t>do zabudowy</w:t>
            </w:r>
          </w:p>
          <w:p w14:paraId="4320B78A" w14:textId="585D9ACA" w:rsidR="004E7A53" w:rsidRPr="002B4DA7" w:rsidRDefault="00A41228" w:rsidP="00D81063">
            <w:pPr>
              <w:widowControl w:val="0"/>
              <w:spacing w:after="0" w:line="240" w:lineRule="auto"/>
              <w:rPr>
                <w:rFonts w:ascii="Verdana" w:hAnsi="Verdana"/>
                <w:sz w:val="16"/>
                <w:szCs w:val="16"/>
              </w:rPr>
            </w:pPr>
            <w:r w:rsidRPr="002B4DA7">
              <w:rPr>
                <w:rFonts w:ascii="Arial" w:hAnsi="Arial"/>
                <w:b/>
                <w:bCs/>
                <w:sz w:val="18"/>
                <w:szCs w:val="18"/>
              </w:rPr>
              <w:t xml:space="preserve">do </w:t>
            </w:r>
            <w:r w:rsidR="00D50CCF" w:rsidRPr="002B4DA7">
              <w:rPr>
                <w:rFonts w:ascii="Arial" w:hAnsi="Arial"/>
                <w:b/>
                <w:bCs/>
                <w:sz w:val="18"/>
                <w:szCs w:val="18"/>
              </w:rPr>
              <w:t>KCH</w:t>
            </w:r>
            <w:r w:rsidR="00646B21" w:rsidRPr="002B4DA7">
              <w:rPr>
                <w:rFonts w:ascii="Arial" w:hAnsi="Arial"/>
                <w:b/>
                <w:bCs/>
                <w:sz w:val="18"/>
                <w:szCs w:val="18"/>
              </w:rPr>
              <w:t>1, KCH2,</w:t>
            </w:r>
            <w:r w:rsidR="0071490A" w:rsidRPr="002B4DA7">
              <w:rPr>
                <w:rFonts w:ascii="Arial" w:hAnsi="Arial"/>
                <w:b/>
                <w:bCs/>
                <w:sz w:val="18"/>
                <w:szCs w:val="18"/>
              </w:rPr>
              <w:t>KCH3,</w:t>
            </w:r>
            <w:r w:rsidR="00646B21" w:rsidRPr="002B4DA7">
              <w:rPr>
                <w:rFonts w:ascii="Arial" w:hAnsi="Arial"/>
                <w:b/>
                <w:bCs/>
                <w:sz w:val="18"/>
                <w:szCs w:val="18"/>
              </w:rPr>
              <w:t xml:space="preserve"> </w:t>
            </w:r>
            <w:r w:rsidR="00090502" w:rsidRPr="002B4DA7">
              <w:rPr>
                <w:rFonts w:ascii="Arial" w:hAnsi="Arial"/>
                <w:b/>
                <w:bCs/>
                <w:sz w:val="18"/>
                <w:szCs w:val="18"/>
              </w:rPr>
              <w:t>KCH5</w:t>
            </w:r>
            <w:r w:rsidR="00D81063" w:rsidRPr="002B4DA7">
              <w:rPr>
                <w:rFonts w:ascii="Arial" w:hAnsi="Arial"/>
                <w:b/>
                <w:bCs/>
                <w:sz w:val="18"/>
                <w:szCs w:val="18"/>
              </w:rPr>
              <w:t xml:space="preserve"> </w:t>
            </w:r>
            <w:r w:rsidR="00C11D27" w:rsidRPr="002B4DA7">
              <w:rPr>
                <w:rFonts w:ascii="Arial" w:hAnsi="Arial"/>
                <w:b/>
                <w:bCs/>
                <w:sz w:val="18"/>
                <w:szCs w:val="18"/>
              </w:rPr>
              <w:t xml:space="preserve">tj. </w:t>
            </w:r>
            <w:r w:rsidR="008B7866" w:rsidRPr="002B4DA7">
              <w:rPr>
                <w:rFonts w:ascii="Arial" w:hAnsi="Arial"/>
                <w:sz w:val="18"/>
                <w:szCs w:val="18"/>
              </w:rPr>
              <w:t>(p. 020, 138, 110,</w:t>
            </w:r>
            <w:r w:rsidR="00300A90" w:rsidRPr="002B4DA7">
              <w:rPr>
                <w:rFonts w:ascii="Arial" w:hAnsi="Arial"/>
                <w:sz w:val="18"/>
                <w:szCs w:val="18"/>
              </w:rPr>
              <w:t xml:space="preserve">127, </w:t>
            </w:r>
            <w:r w:rsidR="0071490A" w:rsidRPr="002B4DA7">
              <w:rPr>
                <w:rFonts w:ascii="Arial" w:hAnsi="Arial"/>
                <w:sz w:val="18"/>
                <w:szCs w:val="18"/>
              </w:rPr>
              <w:t>314)</w:t>
            </w:r>
          </w:p>
          <w:p w14:paraId="311A5225" w14:textId="6091596E" w:rsidR="00A41228" w:rsidRPr="002B4DA7" w:rsidRDefault="004E7E86" w:rsidP="00A41228">
            <w:pPr>
              <w:autoSpaceDE w:val="0"/>
              <w:autoSpaceDN w:val="0"/>
              <w:adjustRightInd w:val="0"/>
              <w:rPr>
                <w:rFonts w:ascii="Verdana" w:hAnsi="Verdana"/>
                <w:sz w:val="16"/>
                <w:szCs w:val="16"/>
              </w:rPr>
            </w:pPr>
            <w:r w:rsidRPr="002B4DA7">
              <w:rPr>
                <w:rFonts w:ascii="Verdana" w:hAnsi="Verdana"/>
                <w:sz w:val="16"/>
                <w:szCs w:val="16"/>
              </w:rPr>
              <w:t xml:space="preserve">Do zabudowy wg rysunków </w:t>
            </w:r>
          </w:p>
          <w:p w14:paraId="59CE3559" w14:textId="77777777"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Wysokość: min. 185 cm</w:t>
            </w:r>
          </w:p>
          <w:p w14:paraId="56E1845A" w14:textId="373D8E84"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 xml:space="preserve">Szerokość  </w:t>
            </w:r>
            <w:r w:rsidR="004E7E86" w:rsidRPr="002B4DA7">
              <w:rPr>
                <w:rFonts w:ascii="Verdana" w:hAnsi="Verdana"/>
                <w:color w:val="auto"/>
                <w:sz w:val="16"/>
                <w:szCs w:val="16"/>
              </w:rPr>
              <w:t>wg rysunku</w:t>
            </w:r>
          </w:p>
          <w:p w14:paraId="249F558D" w14:textId="1204CDB0"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 xml:space="preserve">Ilość półek: min. </w:t>
            </w:r>
            <w:r w:rsidR="004E7E86" w:rsidRPr="002B4DA7">
              <w:rPr>
                <w:rFonts w:ascii="Verdana" w:hAnsi="Verdana"/>
                <w:color w:val="auto"/>
                <w:sz w:val="16"/>
                <w:szCs w:val="16"/>
              </w:rPr>
              <w:t>5</w:t>
            </w:r>
            <w:r w:rsidRPr="002B4DA7">
              <w:rPr>
                <w:rFonts w:ascii="Verdana" w:hAnsi="Verdana"/>
                <w:color w:val="auto"/>
                <w:sz w:val="16"/>
                <w:szCs w:val="16"/>
              </w:rPr>
              <w:t>, szklane</w:t>
            </w:r>
          </w:p>
          <w:p w14:paraId="69A8EB64" w14:textId="7B4065FF" w:rsidR="004E7E86" w:rsidRPr="002B4DA7" w:rsidRDefault="004E7E86" w:rsidP="00A41228">
            <w:pPr>
              <w:pStyle w:val="Default"/>
              <w:widowControl w:val="0"/>
              <w:rPr>
                <w:rFonts w:ascii="Verdana" w:hAnsi="Verdana"/>
                <w:color w:val="auto"/>
                <w:sz w:val="16"/>
                <w:szCs w:val="16"/>
              </w:rPr>
            </w:pPr>
            <w:r w:rsidRPr="002B4DA7">
              <w:rPr>
                <w:rFonts w:ascii="Verdana" w:hAnsi="Verdana"/>
                <w:color w:val="auto"/>
                <w:sz w:val="16"/>
                <w:szCs w:val="16"/>
              </w:rPr>
              <w:t xml:space="preserve">Ilość </w:t>
            </w:r>
            <w:r w:rsidR="009507D3" w:rsidRPr="002B4DA7">
              <w:rPr>
                <w:rFonts w:ascii="Verdana" w:hAnsi="Verdana"/>
                <w:color w:val="auto"/>
                <w:sz w:val="16"/>
                <w:szCs w:val="16"/>
              </w:rPr>
              <w:t>szuflad min 1</w:t>
            </w:r>
          </w:p>
          <w:p w14:paraId="0FA1C86F" w14:textId="77777777"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Rodzaj półek: szklane</w:t>
            </w:r>
          </w:p>
          <w:p w14:paraId="4C93055E" w14:textId="77777777"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Wyposażenie: stelaż na butelki, min. 4 balkoniki na drzwiach</w:t>
            </w:r>
          </w:p>
          <w:p w14:paraId="3F41C615" w14:textId="0141A24D" w:rsidR="00A41228" w:rsidRPr="002B4DA7" w:rsidRDefault="00A41228" w:rsidP="00A41228">
            <w:pPr>
              <w:pStyle w:val="Default"/>
              <w:widowControl w:val="0"/>
              <w:rPr>
                <w:rFonts w:ascii="Verdana" w:hAnsi="Verdana"/>
                <w:color w:val="auto"/>
                <w:sz w:val="16"/>
                <w:szCs w:val="16"/>
              </w:rPr>
            </w:pPr>
            <w:r w:rsidRPr="002B4DA7">
              <w:rPr>
                <w:rFonts w:ascii="Verdana" w:hAnsi="Verdana"/>
                <w:color w:val="auto"/>
                <w:sz w:val="16"/>
                <w:szCs w:val="16"/>
              </w:rPr>
              <w:t>Pojemność netto: min. 3</w:t>
            </w:r>
            <w:r w:rsidR="00E127EF" w:rsidRPr="002B4DA7">
              <w:rPr>
                <w:rFonts w:ascii="Verdana" w:hAnsi="Verdana"/>
                <w:color w:val="auto"/>
                <w:sz w:val="16"/>
                <w:szCs w:val="16"/>
              </w:rPr>
              <w:t>1</w:t>
            </w:r>
            <w:r w:rsidRPr="002B4DA7">
              <w:rPr>
                <w:rFonts w:ascii="Verdana" w:hAnsi="Verdana"/>
                <w:color w:val="auto"/>
                <w:sz w:val="16"/>
                <w:szCs w:val="16"/>
              </w:rPr>
              <w:t>0 litrów</w:t>
            </w:r>
          </w:p>
          <w:p w14:paraId="043C4827" w14:textId="77777777" w:rsidR="004E7A53" w:rsidRPr="002B4DA7" w:rsidRDefault="004E7A53" w:rsidP="004E7A53">
            <w:pPr>
              <w:pStyle w:val="Default"/>
              <w:widowControl w:val="0"/>
              <w:rPr>
                <w:rFonts w:ascii="Verdana" w:hAnsi="Verdana"/>
                <w:color w:val="auto"/>
                <w:sz w:val="16"/>
                <w:szCs w:val="16"/>
              </w:rPr>
            </w:pPr>
            <w:r w:rsidRPr="002B4DA7">
              <w:rPr>
                <w:rFonts w:ascii="Verdana" w:hAnsi="Verdana"/>
                <w:color w:val="auto"/>
                <w:sz w:val="16"/>
                <w:szCs w:val="16"/>
              </w:rPr>
              <w:t>Ilość drzwi: 1</w:t>
            </w:r>
          </w:p>
          <w:p w14:paraId="17A8C0FC" w14:textId="77777777" w:rsidR="004E7A53" w:rsidRPr="002B4DA7" w:rsidRDefault="004E7A53" w:rsidP="004E7A53">
            <w:pPr>
              <w:pStyle w:val="Default"/>
              <w:widowControl w:val="0"/>
              <w:rPr>
                <w:rFonts w:ascii="Verdana" w:hAnsi="Verdana"/>
                <w:color w:val="auto"/>
                <w:sz w:val="16"/>
                <w:szCs w:val="16"/>
              </w:rPr>
            </w:pPr>
            <w:r w:rsidRPr="002B4DA7">
              <w:rPr>
                <w:rFonts w:ascii="Verdana" w:hAnsi="Verdana"/>
                <w:color w:val="auto"/>
                <w:sz w:val="16"/>
                <w:szCs w:val="16"/>
              </w:rPr>
              <w:t>Ilość agregatów: 1</w:t>
            </w:r>
          </w:p>
          <w:p w14:paraId="40003B98" w14:textId="77777777" w:rsidR="004E7A53" w:rsidRPr="002B4DA7" w:rsidRDefault="004E7A53" w:rsidP="004E7A53">
            <w:pPr>
              <w:pStyle w:val="Default"/>
              <w:widowControl w:val="0"/>
              <w:rPr>
                <w:rFonts w:ascii="Verdana" w:hAnsi="Verdana"/>
                <w:color w:val="auto"/>
                <w:sz w:val="16"/>
                <w:szCs w:val="16"/>
              </w:rPr>
            </w:pPr>
            <w:r w:rsidRPr="002B4DA7">
              <w:rPr>
                <w:rFonts w:ascii="Verdana" w:hAnsi="Verdana"/>
                <w:color w:val="auto"/>
                <w:sz w:val="16"/>
                <w:szCs w:val="16"/>
              </w:rPr>
              <w:t>Oświetlenie wnętrza: LED</w:t>
            </w:r>
          </w:p>
          <w:p w14:paraId="63FB0AF6" w14:textId="77777777" w:rsidR="004E7A53" w:rsidRPr="002B4DA7" w:rsidRDefault="004E7A53" w:rsidP="004E7A53">
            <w:pPr>
              <w:pStyle w:val="Default"/>
              <w:widowControl w:val="0"/>
              <w:rPr>
                <w:rFonts w:ascii="Verdana" w:hAnsi="Verdana"/>
                <w:color w:val="auto"/>
                <w:sz w:val="16"/>
                <w:szCs w:val="16"/>
              </w:rPr>
            </w:pPr>
            <w:r w:rsidRPr="002B4DA7">
              <w:rPr>
                <w:rFonts w:ascii="Verdana" w:hAnsi="Verdana"/>
                <w:color w:val="auto"/>
                <w:sz w:val="16"/>
                <w:szCs w:val="16"/>
              </w:rPr>
              <w:t>System automatycznego odszraniania chłodziarki</w:t>
            </w:r>
          </w:p>
          <w:p w14:paraId="30E069EB" w14:textId="77777777" w:rsidR="004E7A53" w:rsidRPr="002B4DA7" w:rsidRDefault="004E7A53" w:rsidP="004E7A53">
            <w:pPr>
              <w:pStyle w:val="Default"/>
              <w:widowControl w:val="0"/>
              <w:rPr>
                <w:rFonts w:ascii="Verdana" w:hAnsi="Verdana"/>
                <w:color w:val="auto"/>
                <w:sz w:val="16"/>
                <w:szCs w:val="16"/>
              </w:rPr>
            </w:pPr>
            <w:r w:rsidRPr="002B4DA7">
              <w:rPr>
                <w:rFonts w:ascii="Verdana" w:hAnsi="Verdana"/>
                <w:color w:val="auto"/>
                <w:sz w:val="16"/>
                <w:szCs w:val="16"/>
              </w:rPr>
              <w:t>Klasa energetyczna: min. E</w:t>
            </w:r>
          </w:p>
          <w:p w14:paraId="043FAA0C" w14:textId="77777777" w:rsidR="004E7A53" w:rsidRPr="002B4DA7" w:rsidRDefault="004E7A53" w:rsidP="004E7A53">
            <w:pPr>
              <w:jc w:val="both"/>
              <w:rPr>
                <w:noProof/>
                <w:szCs w:val="22"/>
              </w:rPr>
            </w:pPr>
            <w:r w:rsidRPr="002B4DA7">
              <w:rPr>
                <w:noProof/>
                <w:szCs w:val="22"/>
              </w:rPr>
              <w:t>Poziom hałasu do 37 dB</w:t>
            </w:r>
          </w:p>
          <w:p w14:paraId="2BC83D64" w14:textId="7AA6EEB2" w:rsidR="00A41228" w:rsidRPr="002B4DA7" w:rsidRDefault="00A41228" w:rsidP="00A41228">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E7E6BE" w14:textId="54A8EF87" w:rsidR="008419F4" w:rsidRPr="002B4DA7" w:rsidRDefault="004E7A53">
            <w:pPr>
              <w:widowControl w:val="0"/>
              <w:spacing w:after="0" w:line="240" w:lineRule="auto"/>
              <w:rPr>
                <w:rFonts w:ascii="Arial" w:hAnsi="Arial"/>
                <w:sz w:val="18"/>
                <w:szCs w:val="18"/>
              </w:rPr>
            </w:pPr>
            <w:r w:rsidRPr="002B4DA7">
              <w:rPr>
                <w:noProof/>
                <w:sz w:val="20"/>
                <w:szCs w:val="22"/>
              </w:rPr>
              <mc:AlternateContent>
                <mc:Choice Requires="wps">
                  <w:drawing>
                    <wp:inline distT="0" distB="0" distL="0" distR="0" wp14:anchorId="6FD7A727" wp14:editId="1DE785DE">
                      <wp:extent cx="304800" cy="304800"/>
                      <wp:effectExtent l="0" t="0" r="0" b="0"/>
                      <wp:docPr id="931104143" name="Prostokąt 2" descr="Lodówka Electrolux 600 ERD6DE18S1 177,2cm Szuflada z kontrolą wilgotnośc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58844F1C">
                    <v:rect id="Prostokąt 2" style="width:24pt;height:24pt;visibility:visible;mso-wrap-style:square;mso-left-percent:-10001;mso-top-percent:-10001;mso-position-horizontal:absolute;mso-position-horizontal-relative:char;mso-position-vertical:absolute;mso-position-vertical-relative:line;mso-left-percent:-10001;mso-top-percent:-10001;v-text-anchor:top" alt="Lodówka Electrolux 600 ERD6DE18S1 177,2cm Szuflada z kontrolą wilgotności" o:spid="_x0000_s1026" filled="f" stroked="f" w14:anchorId="24BAC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2B4DA7">
              <w:rPr>
                <w:noProof/>
                <w:sz w:val="20"/>
                <w:szCs w:val="22"/>
              </w:rPr>
              <w:t xml:space="preserve"> </w:t>
            </w:r>
            <w:r w:rsidRPr="002B4DA7">
              <w:rPr>
                <w:rFonts w:ascii="Arial" w:hAnsi="Arial"/>
                <w:noProof/>
                <w:sz w:val="18"/>
                <w:szCs w:val="18"/>
              </w:rPr>
              <w:drawing>
                <wp:inline distT="0" distB="0" distL="0" distR="0" wp14:anchorId="6966BC31" wp14:editId="55600AF6">
                  <wp:extent cx="1266825" cy="2791898"/>
                  <wp:effectExtent l="0" t="0" r="0" b="8890"/>
                  <wp:docPr id="6593982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398214" name=""/>
                          <pic:cNvPicPr/>
                        </pic:nvPicPr>
                        <pic:blipFill>
                          <a:blip r:embed="rId62"/>
                          <a:stretch>
                            <a:fillRect/>
                          </a:stretch>
                        </pic:blipFill>
                        <pic:spPr>
                          <a:xfrm>
                            <a:off x="0" y="0"/>
                            <a:ext cx="1267396" cy="2793156"/>
                          </a:xfrm>
                          <a:prstGeom prst="rect">
                            <a:avLst/>
                          </a:prstGeom>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A8BD074" w14:textId="1F3A7D01" w:rsidR="008419F4" w:rsidRPr="002B4DA7" w:rsidRDefault="008419F4">
            <w:pPr>
              <w:widowControl w:val="0"/>
              <w:spacing w:after="0" w:line="240" w:lineRule="auto"/>
              <w:jc w:val="center"/>
              <w:rPr>
                <w:rFonts w:ascii="Arial" w:hAnsi="Arial"/>
                <w:sz w:val="18"/>
                <w:szCs w:val="18"/>
              </w:rPr>
            </w:pPr>
          </w:p>
        </w:tc>
      </w:tr>
      <w:tr w:rsidR="004D4CDA" w:rsidRPr="002B4DA7" w14:paraId="76F8ECEE"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13E27A2" w14:textId="75439F8F" w:rsidR="004D4CDA" w:rsidRPr="002B4DA7" w:rsidRDefault="004D4CDA">
            <w:pPr>
              <w:widowControl w:val="0"/>
              <w:spacing w:after="0" w:line="240" w:lineRule="auto"/>
              <w:ind w:left="1416" w:hanging="1416"/>
              <w:rPr>
                <w:rFonts w:ascii="Arial" w:hAnsi="Arial"/>
                <w:b/>
                <w:bCs/>
                <w:sz w:val="18"/>
                <w:szCs w:val="18"/>
              </w:rPr>
            </w:pPr>
            <w:r w:rsidRPr="002B4DA7">
              <w:rPr>
                <w:rFonts w:ascii="Arial" w:hAnsi="Arial"/>
                <w:b/>
                <w:bCs/>
                <w:sz w:val="18"/>
                <w:szCs w:val="18"/>
              </w:rPr>
              <w:lastRenderedPageBreak/>
              <w:t>L2</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D61823A" w14:textId="6CBA32F1" w:rsidR="004D4CDA" w:rsidRPr="002B4DA7" w:rsidRDefault="00ED2406" w:rsidP="004D4CDA">
            <w:pPr>
              <w:jc w:val="both"/>
              <w:rPr>
                <w:b/>
                <w:bCs/>
                <w:noProof/>
                <w:szCs w:val="22"/>
              </w:rPr>
            </w:pPr>
            <w:r w:rsidRPr="002B4DA7">
              <w:rPr>
                <w:b/>
                <w:bCs/>
                <w:noProof/>
                <w:szCs w:val="22"/>
              </w:rPr>
              <w:t>Lodówka 2</w:t>
            </w:r>
            <w:r w:rsidR="00272FBD" w:rsidRPr="002B4DA7">
              <w:rPr>
                <w:b/>
                <w:bCs/>
                <w:noProof/>
                <w:szCs w:val="22"/>
              </w:rPr>
              <w:t>-drzwiowa</w:t>
            </w:r>
            <w:r w:rsidR="007A723E" w:rsidRPr="002B4DA7">
              <w:rPr>
                <w:b/>
                <w:bCs/>
                <w:noProof/>
                <w:szCs w:val="22"/>
              </w:rPr>
              <w:t xml:space="preserve"> </w:t>
            </w:r>
            <w:r w:rsidR="007A723E" w:rsidRPr="002B4DA7">
              <w:rPr>
                <w:noProof/>
                <w:szCs w:val="22"/>
              </w:rPr>
              <w:t xml:space="preserve">(pom </w:t>
            </w:r>
            <w:r w:rsidR="00D81063" w:rsidRPr="002B4DA7">
              <w:rPr>
                <w:noProof/>
                <w:szCs w:val="22"/>
              </w:rPr>
              <w:t>128</w:t>
            </w:r>
            <w:r w:rsidR="007A723E" w:rsidRPr="002B4DA7">
              <w:rPr>
                <w:noProof/>
                <w:szCs w:val="22"/>
              </w:rPr>
              <w:t>)</w:t>
            </w:r>
          </w:p>
          <w:p w14:paraId="46A65787" w14:textId="51A3607D" w:rsidR="004D4CDA" w:rsidRPr="002B4DA7" w:rsidRDefault="004D4CDA" w:rsidP="004D4CDA">
            <w:pPr>
              <w:jc w:val="both"/>
              <w:rPr>
                <w:noProof/>
                <w:szCs w:val="22"/>
              </w:rPr>
            </w:pPr>
            <w:r w:rsidRPr="002B4DA7">
              <w:rPr>
                <w:noProof/>
                <w:szCs w:val="22"/>
              </w:rPr>
              <w:t>Chłodziarko-zamrażarka</w:t>
            </w:r>
            <w:r w:rsidR="00272FBD" w:rsidRPr="002B4DA7">
              <w:rPr>
                <w:noProof/>
                <w:szCs w:val="22"/>
              </w:rPr>
              <w:t xml:space="preserve"> </w:t>
            </w:r>
            <w:r w:rsidRPr="002B4DA7">
              <w:rPr>
                <w:noProof/>
                <w:szCs w:val="22"/>
              </w:rPr>
              <w:t>pojemność łącznie ok</w:t>
            </w:r>
            <w:r w:rsidR="00272FBD" w:rsidRPr="002B4DA7">
              <w:rPr>
                <w:noProof/>
                <w:szCs w:val="22"/>
              </w:rPr>
              <w:t>.</w:t>
            </w:r>
            <w:r w:rsidRPr="002B4DA7">
              <w:rPr>
                <w:noProof/>
                <w:szCs w:val="22"/>
              </w:rPr>
              <w:t xml:space="preserve"> 177 L (130+44L) dopasowana do zabudowy meblowej</w:t>
            </w:r>
            <w:r w:rsidR="00ED2406" w:rsidRPr="002B4DA7">
              <w:rPr>
                <w:noProof/>
                <w:szCs w:val="22"/>
              </w:rPr>
              <w:t xml:space="preserve"> KCH6</w:t>
            </w:r>
            <w:r w:rsidR="00D81063" w:rsidRPr="002B4DA7">
              <w:rPr>
                <w:noProof/>
                <w:szCs w:val="22"/>
              </w:rPr>
              <w:t xml:space="preserve"> – aneks kuchenny dla robota</w:t>
            </w:r>
          </w:p>
          <w:p w14:paraId="7678B3A0" w14:textId="77777777" w:rsidR="004D4CDA" w:rsidRPr="002B4DA7" w:rsidRDefault="004D4CDA" w:rsidP="004D4CDA">
            <w:pPr>
              <w:jc w:val="both"/>
              <w:rPr>
                <w:noProof/>
                <w:szCs w:val="22"/>
              </w:rPr>
            </w:pPr>
            <w:r w:rsidRPr="002B4DA7">
              <w:rPr>
                <w:noProof/>
                <w:szCs w:val="22"/>
              </w:rPr>
              <w:t>4 półki w chłodziarce</w:t>
            </w:r>
          </w:p>
          <w:p w14:paraId="0F8FFC4F" w14:textId="77777777" w:rsidR="004D4CDA" w:rsidRPr="002B4DA7" w:rsidRDefault="004D4CDA" w:rsidP="004D4CDA">
            <w:pPr>
              <w:jc w:val="both"/>
              <w:rPr>
                <w:noProof/>
                <w:szCs w:val="22"/>
              </w:rPr>
            </w:pPr>
            <w:r w:rsidRPr="002B4DA7">
              <w:rPr>
                <w:noProof/>
                <w:szCs w:val="22"/>
              </w:rPr>
              <w:t>Poziom hałasu do 37 dB</w:t>
            </w:r>
          </w:p>
          <w:p w14:paraId="21CF2DDB" w14:textId="035EBAA6" w:rsidR="004D4CDA" w:rsidRPr="002B4DA7" w:rsidRDefault="004D4CDA" w:rsidP="004D4CDA">
            <w:pPr>
              <w:jc w:val="both"/>
              <w:rPr>
                <w:noProof/>
                <w:szCs w:val="22"/>
              </w:rPr>
            </w:pPr>
            <w:r w:rsidRPr="002B4DA7">
              <w:rPr>
                <w:noProof/>
                <w:szCs w:val="22"/>
              </w:rPr>
              <w:t xml:space="preserve">Klasa efektywności energetycznej  </w:t>
            </w:r>
            <w:r w:rsidR="00B23A03" w:rsidRPr="002B4DA7">
              <w:rPr>
                <w:noProof/>
                <w:szCs w:val="22"/>
              </w:rPr>
              <w:t>min.E</w:t>
            </w:r>
            <w:r w:rsidRPr="002B4DA7">
              <w:rPr>
                <w:noProof/>
                <w:szCs w:val="22"/>
              </w:rPr>
              <w:t xml:space="preserve">   </w:t>
            </w:r>
          </w:p>
          <w:p w14:paraId="688327CC" w14:textId="77777777" w:rsidR="004D4CDA" w:rsidRPr="002B4DA7" w:rsidRDefault="004D4CDA">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A9AB4EC" w14:textId="2E3A5CB3" w:rsidR="00ED2406" w:rsidRPr="002B4DA7" w:rsidRDefault="00ED2406" w:rsidP="00272FBD">
            <w:pPr>
              <w:widowControl w:val="0"/>
              <w:spacing w:after="0" w:line="240" w:lineRule="auto"/>
              <w:rPr>
                <w:rFonts w:ascii="Arial" w:hAnsi="Arial"/>
                <w:sz w:val="18"/>
                <w:szCs w:val="18"/>
              </w:rPr>
            </w:pPr>
            <w:r w:rsidRPr="002B4DA7">
              <w:rPr>
                <w:b/>
                <w:bCs/>
                <w:noProof/>
                <w:szCs w:val="22"/>
              </w:rPr>
              <w:drawing>
                <wp:inline distT="0" distB="0" distL="0" distR="0" wp14:anchorId="6339EAD8" wp14:editId="3FF3591B">
                  <wp:extent cx="1351722" cy="2258126"/>
                  <wp:effectExtent l="0" t="0" r="1270" b="0"/>
                  <wp:docPr id="112622479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24791" name=""/>
                          <pic:cNvPicPr/>
                        </pic:nvPicPr>
                        <pic:blipFill>
                          <a:blip r:embed="rId63"/>
                          <a:stretch>
                            <a:fillRect/>
                          </a:stretch>
                        </pic:blipFill>
                        <pic:spPr>
                          <a:xfrm>
                            <a:off x="0" y="0"/>
                            <a:ext cx="1355022" cy="2263639"/>
                          </a:xfrm>
                          <a:prstGeom prst="rect">
                            <a:avLst/>
                          </a:prstGeom>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C1B8637" w14:textId="21DA5F50" w:rsidR="004D4CDA" w:rsidRPr="002B4DA7" w:rsidRDefault="004D4CDA">
            <w:pPr>
              <w:widowControl w:val="0"/>
              <w:spacing w:after="0" w:line="240" w:lineRule="auto"/>
              <w:jc w:val="center"/>
              <w:rPr>
                <w:rFonts w:ascii="Arial" w:hAnsi="Arial"/>
                <w:sz w:val="18"/>
                <w:szCs w:val="18"/>
              </w:rPr>
            </w:pPr>
          </w:p>
        </w:tc>
      </w:tr>
      <w:tr w:rsidR="00535EEC" w:rsidRPr="002B4DA7" w14:paraId="3FD73616"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434E331" w14:textId="47C25FA8" w:rsidR="00535EEC" w:rsidRPr="002B4DA7" w:rsidRDefault="005742EF">
            <w:pPr>
              <w:widowControl w:val="0"/>
              <w:spacing w:after="0" w:line="240" w:lineRule="auto"/>
              <w:ind w:left="1416" w:hanging="1416"/>
              <w:rPr>
                <w:rFonts w:ascii="Arial" w:hAnsi="Arial"/>
                <w:b/>
                <w:bCs/>
                <w:sz w:val="18"/>
                <w:szCs w:val="18"/>
              </w:rPr>
            </w:pPr>
            <w:r w:rsidRPr="002B4DA7">
              <w:rPr>
                <w:rFonts w:ascii="Arial" w:hAnsi="Arial"/>
                <w:b/>
                <w:bCs/>
                <w:sz w:val="18"/>
                <w:szCs w:val="18"/>
              </w:rPr>
              <w:t>L</w:t>
            </w:r>
            <w:r w:rsidR="00D010EC" w:rsidRPr="002B4DA7">
              <w:rPr>
                <w:rFonts w:ascii="Arial" w:hAnsi="Arial"/>
                <w:b/>
                <w:bCs/>
                <w:sz w:val="18"/>
                <w:szCs w:val="18"/>
              </w:rPr>
              <w:t>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719FF75" w14:textId="739CEF6E" w:rsidR="008419F4" w:rsidRPr="002B4DA7" w:rsidRDefault="008419F4" w:rsidP="008419F4">
            <w:pPr>
              <w:jc w:val="both"/>
              <w:rPr>
                <w:b/>
                <w:bCs/>
                <w:noProof/>
                <w:szCs w:val="22"/>
              </w:rPr>
            </w:pPr>
            <w:r w:rsidRPr="002B4DA7">
              <w:rPr>
                <w:b/>
                <w:bCs/>
                <w:noProof/>
                <w:szCs w:val="22"/>
              </w:rPr>
              <w:t xml:space="preserve">Lodówka wolnostojąca w kuchni KCH4 </w:t>
            </w:r>
            <w:r w:rsidR="00EC7A9F" w:rsidRPr="002B4DA7">
              <w:rPr>
                <w:noProof/>
                <w:szCs w:val="22"/>
              </w:rPr>
              <w:t>(</w:t>
            </w:r>
            <w:r w:rsidRPr="002B4DA7">
              <w:rPr>
                <w:noProof/>
                <w:szCs w:val="22"/>
              </w:rPr>
              <w:t xml:space="preserve">pom. </w:t>
            </w:r>
            <w:r w:rsidR="00654601" w:rsidRPr="002B4DA7">
              <w:rPr>
                <w:noProof/>
                <w:szCs w:val="22"/>
              </w:rPr>
              <w:t>215</w:t>
            </w:r>
            <w:r w:rsidR="007A723E" w:rsidRPr="002B4DA7">
              <w:rPr>
                <w:noProof/>
                <w:szCs w:val="22"/>
              </w:rPr>
              <w:t>)</w:t>
            </w:r>
          </w:p>
          <w:p w14:paraId="1B6A1156" w14:textId="77777777" w:rsidR="008419F4" w:rsidRPr="002B4DA7" w:rsidRDefault="008419F4" w:rsidP="008419F4">
            <w:pPr>
              <w:autoSpaceDE w:val="0"/>
              <w:autoSpaceDN w:val="0"/>
              <w:adjustRightInd w:val="0"/>
              <w:rPr>
                <w:rFonts w:ascii="Verdana" w:hAnsi="Verdana"/>
                <w:sz w:val="16"/>
                <w:szCs w:val="16"/>
              </w:rPr>
            </w:pPr>
            <w:r w:rsidRPr="002B4DA7">
              <w:rPr>
                <w:rFonts w:ascii="Verdana" w:hAnsi="Verdana"/>
                <w:sz w:val="16"/>
                <w:szCs w:val="16"/>
              </w:rPr>
              <w:t>L – chłodziarka wolnostojąca</w:t>
            </w:r>
          </w:p>
          <w:p w14:paraId="4F27BDF3"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Wysokość: min. 185 cm</w:t>
            </w:r>
          </w:p>
          <w:p w14:paraId="42AEE579"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Szerokość  60cm</w:t>
            </w:r>
          </w:p>
          <w:p w14:paraId="4AA636C3"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Ilość półek: min. 6, szklane</w:t>
            </w:r>
          </w:p>
          <w:p w14:paraId="658FAE94"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Rodzaj półek: szklane</w:t>
            </w:r>
          </w:p>
          <w:p w14:paraId="54295881"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Wyposażenie: stelaż na butelki, min. 4 balkoniki na drzwiach</w:t>
            </w:r>
          </w:p>
          <w:p w14:paraId="5135268D"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Pojemność netto: min. 340 litrów</w:t>
            </w:r>
          </w:p>
          <w:p w14:paraId="7F14D951"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Ilość drzwi: 1</w:t>
            </w:r>
          </w:p>
          <w:p w14:paraId="5DE2006B"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Ilość agregatów: 1</w:t>
            </w:r>
          </w:p>
          <w:p w14:paraId="4236FCC9"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Oświetlenie wnętrza: LED</w:t>
            </w:r>
          </w:p>
          <w:p w14:paraId="528C84C8"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System automatycznego odszraniania chłodziarki</w:t>
            </w:r>
          </w:p>
          <w:p w14:paraId="73CEDDB8" w14:textId="77777777" w:rsidR="008419F4" w:rsidRPr="002B4DA7" w:rsidRDefault="008419F4" w:rsidP="008419F4">
            <w:pPr>
              <w:pStyle w:val="Default"/>
              <w:widowControl w:val="0"/>
              <w:rPr>
                <w:rFonts w:ascii="Verdana" w:hAnsi="Verdana"/>
                <w:color w:val="auto"/>
                <w:sz w:val="16"/>
                <w:szCs w:val="16"/>
              </w:rPr>
            </w:pPr>
            <w:r w:rsidRPr="002B4DA7">
              <w:rPr>
                <w:rFonts w:ascii="Verdana" w:hAnsi="Verdana"/>
                <w:color w:val="auto"/>
                <w:sz w:val="16"/>
                <w:szCs w:val="16"/>
              </w:rPr>
              <w:t>Klasa energetyczna: min. E</w:t>
            </w:r>
          </w:p>
          <w:p w14:paraId="621CDFB7" w14:textId="77777777" w:rsidR="008419F4" w:rsidRPr="002B4DA7" w:rsidRDefault="008419F4" w:rsidP="008419F4">
            <w:pPr>
              <w:pStyle w:val="Default"/>
              <w:widowControl w:val="0"/>
              <w:rPr>
                <w:rFonts w:ascii="Verdana" w:hAnsi="Verdana"/>
                <w:b/>
                <w:color w:val="auto"/>
                <w:sz w:val="16"/>
                <w:szCs w:val="16"/>
              </w:rPr>
            </w:pPr>
            <w:r w:rsidRPr="002B4DA7">
              <w:rPr>
                <w:rFonts w:ascii="Verdana" w:hAnsi="Verdana"/>
                <w:b/>
                <w:color w:val="auto"/>
                <w:sz w:val="16"/>
                <w:szCs w:val="16"/>
              </w:rPr>
              <w:t xml:space="preserve">Uwaga: Bez zamrażalnika </w:t>
            </w:r>
          </w:p>
          <w:p w14:paraId="4BFC84E6" w14:textId="77777777" w:rsidR="00535EEC" w:rsidRPr="002B4DA7" w:rsidRDefault="00535EEC">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1834AF1" w14:textId="7EC2C161" w:rsidR="00535EEC" w:rsidRPr="002B4DA7" w:rsidRDefault="00564ED2" w:rsidP="00564ED2">
            <w:pPr>
              <w:widowControl w:val="0"/>
              <w:tabs>
                <w:tab w:val="left" w:pos="2520"/>
              </w:tabs>
              <w:spacing w:after="0" w:line="240" w:lineRule="auto"/>
              <w:rPr>
                <w:rFonts w:ascii="Arial" w:hAnsi="Arial"/>
                <w:sz w:val="18"/>
                <w:szCs w:val="18"/>
              </w:rPr>
            </w:pPr>
            <w:r w:rsidRPr="002B4DA7">
              <w:rPr>
                <w:rFonts w:ascii="Arial" w:hAnsi="Arial"/>
                <w:sz w:val="18"/>
                <w:szCs w:val="18"/>
              </w:rPr>
              <w:tab/>
            </w:r>
            <w:r w:rsidRPr="002B4DA7">
              <w:rPr>
                <w:rFonts w:ascii="Verdana" w:hAnsi="Verdana"/>
                <w:noProof/>
                <w:sz w:val="16"/>
                <w:szCs w:val="16"/>
              </w:rPr>
              <w:drawing>
                <wp:inline distT="0" distB="0" distL="0" distR="0" wp14:anchorId="1081B4FB" wp14:editId="5B08B5B5">
                  <wp:extent cx="2790825" cy="2457450"/>
                  <wp:effectExtent l="0" t="0" r="9525" b="0"/>
                  <wp:docPr id="1717206879" name="Obraz 2" descr="15873298-ks36vviep-pga2-d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5" descr="15873298-ks36vviep-pga2-de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90825" cy="2457450"/>
                          </a:xfrm>
                          <a:prstGeom prst="rect">
                            <a:avLst/>
                          </a:prstGeom>
                          <a:noFill/>
                          <a:ln>
                            <a:noFill/>
                          </a:ln>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4DEBBCC" w14:textId="518752A2" w:rsidR="00535EEC" w:rsidRPr="002B4DA7" w:rsidRDefault="00535EEC">
            <w:pPr>
              <w:widowControl w:val="0"/>
              <w:spacing w:after="0" w:line="240" w:lineRule="auto"/>
              <w:jc w:val="center"/>
              <w:rPr>
                <w:rFonts w:ascii="Arial" w:hAnsi="Arial"/>
                <w:sz w:val="18"/>
                <w:szCs w:val="18"/>
              </w:rPr>
            </w:pPr>
          </w:p>
        </w:tc>
      </w:tr>
      <w:tr w:rsidR="0071490A" w:rsidRPr="002B4DA7" w14:paraId="6B5A9D48"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1F4C73D" w14:textId="56A51D6D"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lastRenderedPageBreak/>
              <w:t>L3</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766B165" w14:textId="378156BF" w:rsidR="0071490A" w:rsidRPr="002B4DA7" w:rsidRDefault="0071490A" w:rsidP="0071490A">
            <w:pPr>
              <w:spacing w:after="0"/>
              <w:jc w:val="both"/>
              <w:rPr>
                <w:rFonts w:ascii="Verdana" w:hAnsi="Verdana"/>
                <w:b/>
                <w:bCs/>
                <w:noProof/>
                <w:sz w:val="18"/>
                <w:szCs w:val="18"/>
              </w:rPr>
            </w:pPr>
            <w:r w:rsidRPr="002B4DA7">
              <w:rPr>
                <w:rFonts w:ascii="Verdana" w:hAnsi="Verdana"/>
                <w:b/>
                <w:bCs/>
                <w:noProof/>
                <w:sz w:val="18"/>
                <w:szCs w:val="18"/>
              </w:rPr>
              <w:t>Lodówka podbltowa do zabudowy  - pom. 002</w:t>
            </w:r>
          </w:p>
          <w:p w14:paraId="59B03E84" w14:textId="77777777" w:rsidR="0071490A" w:rsidRPr="002B4DA7" w:rsidRDefault="0071490A" w:rsidP="0071490A">
            <w:pPr>
              <w:spacing w:after="0"/>
              <w:jc w:val="both"/>
              <w:rPr>
                <w:rFonts w:ascii="Verdana" w:hAnsi="Verdana"/>
                <w:noProof/>
                <w:sz w:val="18"/>
                <w:szCs w:val="18"/>
              </w:rPr>
            </w:pPr>
            <w:r w:rsidRPr="002B4DA7">
              <w:rPr>
                <w:rFonts w:ascii="Verdana" w:hAnsi="Verdana"/>
                <w:noProof/>
                <w:sz w:val="18"/>
                <w:szCs w:val="18"/>
              </w:rPr>
              <w:t xml:space="preserve">Przeznaczona do szafki „60” </w:t>
            </w:r>
          </w:p>
          <w:p w14:paraId="595B2B16" w14:textId="77777777" w:rsidR="0071490A" w:rsidRPr="002B4DA7" w:rsidRDefault="0071490A" w:rsidP="0071490A">
            <w:pPr>
              <w:autoSpaceDE w:val="0"/>
              <w:autoSpaceDN w:val="0"/>
              <w:adjustRightInd w:val="0"/>
              <w:spacing w:after="0"/>
              <w:rPr>
                <w:rFonts w:ascii="Verdana" w:hAnsi="Verdana"/>
                <w:sz w:val="18"/>
                <w:szCs w:val="18"/>
              </w:rPr>
            </w:pPr>
            <w:r w:rsidRPr="002B4DA7">
              <w:rPr>
                <w:rFonts w:ascii="Verdana" w:hAnsi="Verdana"/>
                <w:sz w:val="18"/>
                <w:szCs w:val="18"/>
              </w:rPr>
              <w:t xml:space="preserve">energooszczędna klasy co najmniej F, max 40 dB hałasu,, </w:t>
            </w:r>
          </w:p>
          <w:p w14:paraId="1990E2BB" w14:textId="77777777" w:rsidR="0071490A" w:rsidRPr="002B4DA7" w:rsidRDefault="0071490A" w:rsidP="0071490A">
            <w:pPr>
              <w:autoSpaceDE w:val="0"/>
              <w:autoSpaceDN w:val="0"/>
              <w:adjustRightInd w:val="0"/>
              <w:spacing w:after="0"/>
              <w:rPr>
                <w:rFonts w:ascii="Verdana" w:hAnsi="Verdana"/>
                <w:sz w:val="18"/>
                <w:szCs w:val="18"/>
              </w:rPr>
            </w:pPr>
            <w:r w:rsidRPr="002B4DA7">
              <w:rPr>
                <w:rFonts w:ascii="Verdana" w:hAnsi="Verdana"/>
                <w:sz w:val="18"/>
                <w:szCs w:val="18"/>
              </w:rPr>
              <w:t>poj. Chłodziarki/ zamrażarki min. 110/14 L,</w:t>
            </w:r>
            <w:r w:rsidRPr="002B4DA7">
              <w:rPr>
                <w:rFonts w:ascii="Verdana" w:hAnsi="Verdana" w:cs="Arial"/>
                <w:sz w:val="18"/>
                <w:szCs w:val="18"/>
              </w:rPr>
              <w:t xml:space="preserve"> Wyposażenie: 3 półki szklane w chłodziarce, min. 2 półki na drzwiach</w:t>
            </w:r>
          </w:p>
          <w:p w14:paraId="668C50A4" w14:textId="77777777" w:rsidR="0071490A" w:rsidRPr="002B4DA7" w:rsidRDefault="0071490A" w:rsidP="0071490A">
            <w:pPr>
              <w:jc w:val="both"/>
              <w:rPr>
                <w:b/>
                <w:bCs/>
                <w:noProof/>
                <w:szCs w:val="22"/>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2FFE897B" w14:textId="6656DD73" w:rsidR="0071490A" w:rsidRPr="002B4DA7" w:rsidRDefault="0071490A" w:rsidP="0071490A">
            <w:pPr>
              <w:widowControl w:val="0"/>
              <w:tabs>
                <w:tab w:val="left" w:pos="2520"/>
              </w:tabs>
              <w:spacing w:after="0" w:line="240" w:lineRule="auto"/>
              <w:rPr>
                <w:rFonts w:ascii="Arial" w:hAnsi="Arial"/>
                <w:sz w:val="18"/>
                <w:szCs w:val="18"/>
              </w:rPr>
            </w:pPr>
            <w:r w:rsidRPr="002B4DA7">
              <w:rPr>
                <w:rFonts w:ascii="Arial" w:hAnsi="Arial"/>
                <w:noProof/>
                <w:sz w:val="18"/>
                <w:szCs w:val="18"/>
              </w:rPr>
              <w:drawing>
                <wp:inline distT="0" distB="0" distL="0" distR="0" wp14:anchorId="2D7A637D" wp14:editId="4B477CAA">
                  <wp:extent cx="2108835" cy="2297430"/>
                  <wp:effectExtent l="0" t="0" r="5715" b="7620"/>
                  <wp:docPr id="6199755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75585" name=""/>
                          <pic:cNvPicPr/>
                        </pic:nvPicPr>
                        <pic:blipFill>
                          <a:blip r:embed="rId65"/>
                          <a:stretch>
                            <a:fillRect/>
                          </a:stretch>
                        </pic:blipFill>
                        <pic:spPr>
                          <a:xfrm>
                            <a:off x="0" y="0"/>
                            <a:ext cx="2108835" cy="2297430"/>
                          </a:xfrm>
                          <a:prstGeom prst="rect">
                            <a:avLst/>
                          </a:prstGeom>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2ED0EB8" w14:textId="4F79F122" w:rsidR="0071490A" w:rsidRPr="002B4DA7" w:rsidRDefault="0071490A" w:rsidP="0071490A">
            <w:pPr>
              <w:widowControl w:val="0"/>
              <w:spacing w:after="0" w:line="240" w:lineRule="auto"/>
              <w:jc w:val="center"/>
              <w:rPr>
                <w:rFonts w:ascii="Arial" w:hAnsi="Arial"/>
                <w:sz w:val="18"/>
                <w:szCs w:val="18"/>
              </w:rPr>
            </w:pPr>
          </w:p>
        </w:tc>
      </w:tr>
      <w:tr w:rsidR="0071490A" w:rsidRPr="002B4DA7" w14:paraId="29D04471"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A7659B5" w14:textId="01870D4F"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Z</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7552F45" w14:textId="70549841" w:rsidR="0071490A" w:rsidRPr="002B4DA7" w:rsidRDefault="0071490A" w:rsidP="0071490A">
            <w:pPr>
              <w:autoSpaceDE w:val="0"/>
              <w:autoSpaceDN w:val="0"/>
              <w:adjustRightInd w:val="0"/>
              <w:rPr>
                <w:rFonts w:ascii="Verdana" w:hAnsi="Verdana"/>
                <w:sz w:val="16"/>
                <w:szCs w:val="16"/>
              </w:rPr>
            </w:pPr>
            <w:r w:rsidRPr="002B4DA7">
              <w:rPr>
                <w:rFonts w:ascii="Verdana" w:hAnsi="Verdana"/>
                <w:b/>
                <w:bCs/>
                <w:sz w:val="16"/>
                <w:szCs w:val="16"/>
              </w:rPr>
              <w:t xml:space="preserve">Zmywarka </w:t>
            </w:r>
            <w:r w:rsidRPr="002B4DA7">
              <w:rPr>
                <w:rFonts w:ascii="Verdana" w:hAnsi="Verdana"/>
                <w:sz w:val="16"/>
                <w:szCs w:val="16"/>
              </w:rPr>
              <w:t>do pełnej zabudowy</w:t>
            </w:r>
          </w:p>
          <w:p w14:paraId="6A0320C3" w14:textId="77777777" w:rsidR="0071490A" w:rsidRPr="002B4DA7" w:rsidRDefault="0071490A" w:rsidP="0071490A">
            <w:pPr>
              <w:autoSpaceDE w:val="0"/>
              <w:autoSpaceDN w:val="0"/>
              <w:adjustRightInd w:val="0"/>
              <w:rPr>
                <w:rFonts w:ascii="Verdana" w:hAnsi="Verdana"/>
                <w:sz w:val="16"/>
                <w:szCs w:val="16"/>
              </w:rPr>
            </w:pPr>
            <w:r w:rsidRPr="002B4DA7">
              <w:rPr>
                <w:rFonts w:ascii="Verdana" w:hAnsi="Verdana"/>
                <w:sz w:val="16"/>
                <w:szCs w:val="16"/>
              </w:rPr>
              <w:t>Do zabudowy pod blatem z sensorem załadunku, sterowanie elektroniczne, o szer „</w:t>
            </w:r>
            <w:r w:rsidRPr="008F673C">
              <w:rPr>
                <w:rFonts w:ascii="Verdana" w:hAnsi="Verdana"/>
                <w:sz w:val="16"/>
                <w:szCs w:val="16"/>
              </w:rPr>
              <w:t>45 cm”</w:t>
            </w:r>
            <w:r w:rsidRPr="002B4DA7">
              <w:rPr>
                <w:rFonts w:ascii="Verdana" w:hAnsi="Verdana" w:cs="Arial"/>
                <w:sz w:val="16"/>
                <w:szCs w:val="16"/>
              </w:rPr>
              <w:t xml:space="preserve"> </w:t>
            </w:r>
            <w:r w:rsidRPr="002B4DA7">
              <w:rPr>
                <w:rFonts w:ascii="Verdana" w:hAnsi="Verdana"/>
                <w:sz w:val="16"/>
                <w:szCs w:val="16"/>
              </w:rPr>
              <w:t>, temp. najwyższa min. 60 st., wskaźnik braku soli, wskaźnik braku nabłyszczacza, klasa energetyczna min. E. Pojemność 10 kpl/ zużycie wody max 9litrów</w:t>
            </w:r>
          </w:p>
          <w:p w14:paraId="150CC99C" w14:textId="77777777" w:rsidR="0071490A" w:rsidRDefault="0071490A" w:rsidP="0071490A">
            <w:pPr>
              <w:autoSpaceDE w:val="0"/>
              <w:autoSpaceDN w:val="0"/>
              <w:adjustRightInd w:val="0"/>
              <w:rPr>
                <w:rFonts w:ascii="Verdana" w:hAnsi="Verdana"/>
                <w:sz w:val="16"/>
                <w:szCs w:val="16"/>
              </w:rPr>
            </w:pPr>
            <w:r w:rsidRPr="002B4DA7">
              <w:rPr>
                <w:rFonts w:ascii="Verdana" w:hAnsi="Verdana"/>
                <w:sz w:val="16"/>
                <w:szCs w:val="16"/>
              </w:rPr>
              <w:t>Wyposażenie: sensor załadunku, sygnał akustyczny końca pracy, wąż odpływowy z zabezpieczeniem przed zalaniem, wykonanie dna ze stali nierdzewnej, koszyk lub szuflada/półka na sztućce.</w:t>
            </w:r>
          </w:p>
          <w:p w14:paraId="418FE38E" w14:textId="61937672" w:rsidR="00F06B20" w:rsidRPr="002B4DA7" w:rsidRDefault="0014405C" w:rsidP="0071490A">
            <w:pPr>
              <w:autoSpaceDE w:val="0"/>
              <w:autoSpaceDN w:val="0"/>
              <w:adjustRightInd w:val="0"/>
              <w:rPr>
                <w:rFonts w:ascii="Verdana" w:hAnsi="Verdana"/>
                <w:sz w:val="16"/>
                <w:szCs w:val="16"/>
              </w:rPr>
            </w:pPr>
            <w:r w:rsidRPr="0014405C">
              <w:rPr>
                <w:rFonts w:ascii="Verdana" w:hAnsi="Verdana"/>
                <w:b/>
                <w:bCs/>
                <w:sz w:val="16"/>
                <w:szCs w:val="16"/>
              </w:rPr>
              <w:t>InfoLight / Światło na podłogę:</w:t>
            </w:r>
            <w:r w:rsidRPr="0014405C">
              <w:rPr>
                <w:rFonts w:ascii="Verdana" w:hAnsi="Verdana"/>
                <w:sz w:val="16"/>
                <w:szCs w:val="16"/>
              </w:rPr>
              <w:t xml:space="preserve"> Czerwona lub niebieska kropka wyświetlana na posadzce pod drzwiami; gaśnie po zakończeniu zmywania.</w:t>
            </w:r>
          </w:p>
          <w:p w14:paraId="427B31E3"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max poziom hałasu 46dB, programy: automatyczny, eco, szybkiego zmywania</w:t>
            </w:r>
          </w:p>
          <w:p w14:paraId="56515E0A" w14:textId="457EC7FC"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KCH1(p.020, p.138) x2 szt</w:t>
            </w:r>
          </w:p>
          <w:p w14:paraId="5730017F" w14:textId="6050100D"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KCH2 (p.110) x 1sz</w:t>
            </w:r>
          </w:p>
          <w:p w14:paraId="78729F5D"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KCH3 (p.314) x 1szt</w:t>
            </w:r>
          </w:p>
          <w:p w14:paraId="4E76BAF7"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KCH4 (p. 215) x 1szt</w:t>
            </w:r>
          </w:p>
          <w:p w14:paraId="4A7084EB"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KCH5 (p. 127) x 1szt</w:t>
            </w:r>
          </w:p>
          <w:p w14:paraId="495C2528" w14:textId="61E539DB" w:rsidR="0071490A" w:rsidRPr="002B4DA7" w:rsidRDefault="0071490A" w:rsidP="0071490A">
            <w:pPr>
              <w:widowControl w:val="0"/>
              <w:spacing w:after="0" w:line="240" w:lineRule="auto"/>
              <w:rPr>
                <w:rFonts w:ascii="Arial" w:hAnsi="Arial"/>
                <w:b/>
                <w:bCs/>
                <w:sz w:val="18"/>
                <w:szCs w:val="18"/>
              </w:rPr>
            </w:pPr>
            <w:r w:rsidRPr="002B4DA7">
              <w:rPr>
                <w:rFonts w:ascii="Verdana" w:hAnsi="Verdana"/>
                <w:sz w:val="16"/>
                <w:szCs w:val="16"/>
              </w:rPr>
              <w:t>KCH6 – dla robota (128) x1sz</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F0A5668" w14:textId="10BB41E6" w:rsidR="0071490A" w:rsidRPr="002B4DA7" w:rsidRDefault="0071490A" w:rsidP="0071490A">
            <w:pPr>
              <w:widowControl w:val="0"/>
              <w:spacing w:after="0" w:line="240" w:lineRule="auto"/>
              <w:rPr>
                <w:rFonts w:ascii="Arial" w:hAnsi="Arial"/>
                <w:sz w:val="18"/>
                <w:szCs w:val="18"/>
              </w:rPr>
            </w:pPr>
            <w:r w:rsidRPr="002B4DA7">
              <w:rPr>
                <w:noProof/>
                <w:sz w:val="20"/>
                <w:szCs w:val="22"/>
              </w:rPr>
              <w:drawing>
                <wp:inline distT="0" distB="0" distL="0" distR="0" wp14:anchorId="7ADBC242" wp14:editId="5BB85689">
                  <wp:extent cx="2175924" cy="1584707"/>
                  <wp:effectExtent l="0" t="0" r="0" b="0"/>
                  <wp:docPr id="1914517537" name="Obraz 1" descr="Obraz zawierający urządzenie, urządzenia kuchenne, zmywarka, Urządzenie domow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17537" name="Obraz 1" descr="Obraz zawierający urządzenie, urządzenia kuchenne, zmywarka, Urządzenie domowe&#10;&#10;Opis wygenerowany automatyczni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78535" cy="1586608"/>
                          </a:xfrm>
                          <a:prstGeom prst="rect">
                            <a:avLst/>
                          </a:prstGeom>
                          <a:noFill/>
                          <a:ln>
                            <a:noFill/>
                          </a:ln>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AA1BCAD" w14:textId="14248EDB" w:rsidR="0071490A" w:rsidRPr="002B4DA7" w:rsidRDefault="0071490A" w:rsidP="7A7FF844">
            <w:pPr>
              <w:widowControl w:val="0"/>
              <w:spacing w:after="0" w:line="240" w:lineRule="auto"/>
              <w:jc w:val="center"/>
              <w:rPr>
                <w:rFonts w:ascii="Arial" w:hAnsi="Arial"/>
                <w:color w:val="FF0000"/>
                <w:sz w:val="18"/>
                <w:szCs w:val="18"/>
              </w:rPr>
            </w:pPr>
          </w:p>
        </w:tc>
      </w:tr>
      <w:tr w:rsidR="0071490A" w:rsidRPr="002B4DA7" w14:paraId="6A6599B2"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59FFEB4" w14:textId="56C62445"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M</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A05B7C7" w14:textId="6196A38E" w:rsidR="0071490A" w:rsidRPr="002B4DA7" w:rsidRDefault="0071490A" w:rsidP="0071490A">
            <w:pPr>
              <w:autoSpaceDE w:val="0"/>
              <w:autoSpaceDN w:val="0"/>
              <w:adjustRightInd w:val="0"/>
              <w:rPr>
                <w:rFonts w:ascii="Verdana" w:hAnsi="Verdana"/>
                <w:b/>
                <w:bCs/>
                <w:sz w:val="16"/>
                <w:szCs w:val="16"/>
              </w:rPr>
            </w:pPr>
            <w:r w:rsidRPr="002B4DA7">
              <w:rPr>
                <w:rFonts w:ascii="Verdana" w:hAnsi="Verdana"/>
                <w:b/>
                <w:bCs/>
                <w:sz w:val="16"/>
                <w:szCs w:val="16"/>
              </w:rPr>
              <w:t>Mikrofalówka do zabudowy</w:t>
            </w:r>
          </w:p>
          <w:p w14:paraId="5BDE6D44" w14:textId="7AF2220A" w:rsidR="0071490A" w:rsidRPr="002B4DA7" w:rsidRDefault="0071490A" w:rsidP="0071490A">
            <w:pPr>
              <w:widowControl w:val="0"/>
              <w:overflowPunct w:val="0"/>
              <w:spacing w:after="0" w:line="240" w:lineRule="auto"/>
              <w:rPr>
                <w:rFonts w:ascii="Arial" w:hAnsi="Arial"/>
                <w:sz w:val="18"/>
                <w:szCs w:val="18"/>
              </w:rPr>
            </w:pPr>
            <w:r w:rsidRPr="002B4DA7">
              <w:rPr>
                <w:rFonts w:ascii="Arial" w:hAnsi="Arial"/>
                <w:sz w:val="18"/>
                <w:szCs w:val="18"/>
              </w:rPr>
              <w:t>Kolor czarny, pojemność min. 20 l, sterowanie mechaniczne/ elektroniczne, funkcje: gotowanie, rozmrażanie, podgrzewanie.</w:t>
            </w:r>
          </w:p>
          <w:p w14:paraId="04709937" w14:textId="0AE00DF2" w:rsidR="007D2486" w:rsidRPr="002B4DA7" w:rsidRDefault="007D2486" w:rsidP="0071490A">
            <w:pPr>
              <w:widowControl w:val="0"/>
              <w:overflowPunct w:val="0"/>
              <w:spacing w:after="0" w:line="240" w:lineRule="auto"/>
              <w:rPr>
                <w:rFonts w:ascii="Arial" w:hAnsi="Arial"/>
                <w:sz w:val="18"/>
                <w:szCs w:val="18"/>
              </w:rPr>
            </w:pPr>
            <w:r w:rsidRPr="002B4DA7">
              <w:rPr>
                <w:rFonts w:ascii="Arial" w:hAnsi="Arial"/>
                <w:sz w:val="18"/>
                <w:szCs w:val="18"/>
              </w:rPr>
              <w:t xml:space="preserve">Moc mikrofali min </w:t>
            </w:r>
            <w:r w:rsidR="0046134F" w:rsidRPr="002B4DA7">
              <w:rPr>
                <w:rFonts w:ascii="Arial" w:hAnsi="Arial"/>
                <w:sz w:val="18"/>
                <w:szCs w:val="18"/>
              </w:rPr>
              <w:t>8</w:t>
            </w:r>
            <w:r w:rsidRPr="002B4DA7">
              <w:rPr>
                <w:rFonts w:ascii="Arial" w:hAnsi="Arial"/>
                <w:sz w:val="18"/>
                <w:szCs w:val="18"/>
              </w:rPr>
              <w:t>00</w:t>
            </w:r>
            <w:r w:rsidR="00F94DBF" w:rsidRPr="002B4DA7">
              <w:rPr>
                <w:rFonts w:ascii="Arial" w:hAnsi="Arial"/>
                <w:sz w:val="18"/>
                <w:szCs w:val="18"/>
              </w:rPr>
              <w:t xml:space="preserve"> W </w:t>
            </w:r>
          </w:p>
          <w:p w14:paraId="1F17436E" w14:textId="3610D9C3" w:rsidR="0071490A" w:rsidRPr="002B4DA7" w:rsidRDefault="0071490A" w:rsidP="0071490A">
            <w:pPr>
              <w:widowControl w:val="0"/>
              <w:overflowPunct w:val="0"/>
              <w:spacing w:after="0" w:line="240" w:lineRule="auto"/>
              <w:rPr>
                <w:rFonts w:ascii="Arial" w:hAnsi="Arial"/>
                <w:sz w:val="18"/>
                <w:szCs w:val="18"/>
              </w:rPr>
            </w:pPr>
            <w:r w:rsidRPr="002B4DA7">
              <w:rPr>
                <w:rFonts w:ascii="Arial" w:hAnsi="Arial"/>
                <w:sz w:val="18"/>
                <w:szCs w:val="18"/>
              </w:rPr>
              <w:t>Mikrofalówka do zabudowy zgodnie z rys. kuchni</w:t>
            </w:r>
          </w:p>
          <w:p w14:paraId="686815E5"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KCH1(p.020, p.138) x2 szt</w:t>
            </w:r>
          </w:p>
          <w:p w14:paraId="7C1CF2C4"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KCH2 (p.110) x 1sz</w:t>
            </w:r>
          </w:p>
          <w:p w14:paraId="7D9A3DB7"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KCH3 (p.314) x 1szt</w:t>
            </w:r>
          </w:p>
          <w:p w14:paraId="213E80B4"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KCH4 (p. 215) x 1szt</w:t>
            </w:r>
          </w:p>
          <w:p w14:paraId="75DC5087" w14:textId="77777777" w:rsidR="0071490A" w:rsidRPr="002B4DA7" w:rsidRDefault="0071490A" w:rsidP="0071490A">
            <w:pPr>
              <w:widowControl w:val="0"/>
              <w:spacing w:after="0" w:line="240" w:lineRule="auto"/>
              <w:rPr>
                <w:rFonts w:ascii="Verdana" w:hAnsi="Verdana"/>
                <w:sz w:val="16"/>
                <w:szCs w:val="16"/>
              </w:rPr>
            </w:pPr>
            <w:r w:rsidRPr="002B4DA7">
              <w:rPr>
                <w:rFonts w:ascii="Verdana" w:hAnsi="Verdana"/>
                <w:sz w:val="16"/>
                <w:szCs w:val="16"/>
              </w:rPr>
              <w:t>KCH5 (p. 127) x 1szt</w:t>
            </w:r>
          </w:p>
          <w:p w14:paraId="24909360" w14:textId="77777777" w:rsidR="0071490A" w:rsidRPr="002B4DA7" w:rsidRDefault="0071490A" w:rsidP="0071490A">
            <w:pPr>
              <w:autoSpaceDE w:val="0"/>
              <w:autoSpaceDN w:val="0"/>
              <w:adjustRightInd w:val="0"/>
              <w:rPr>
                <w:rFonts w:ascii="Verdana" w:hAnsi="Verdana"/>
                <w:sz w:val="16"/>
                <w:szCs w:val="16"/>
              </w:rPr>
            </w:pPr>
            <w:r w:rsidRPr="002B4DA7">
              <w:rPr>
                <w:rFonts w:ascii="Verdana" w:hAnsi="Verdana"/>
                <w:sz w:val="16"/>
                <w:szCs w:val="16"/>
              </w:rPr>
              <w:t>KCH6 – dla robota (128) x1sz</w:t>
            </w:r>
          </w:p>
          <w:p w14:paraId="65FAE6F3" w14:textId="020CC9DD" w:rsidR="0071490A" w:rsidRPr="002B4DA7" w:rsidRDefault="0071490A" w:rsidP="0071490A">
            <w:pPr>
              <w:autoSpaceDE w:val="0"/>
              <w:autoSpaceDN w:val="0"/>
              <w:adjustRightInd w:val="0"/>
              <w:rPr>
                <w:rFonts w:ascii="Verdana" w:hAnsi="Verdana"/>
                <w:b/>
                <w:bCs/>
                <w:sz w:val="16"/>
                <w:szCs w:val="16"/>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4B00AA0" w14:textId="77777777" w:rsidR="0071490A" w:rsidRPr="002B4DA7" w:rsidRDefault="0071490A" w:rsidP="0071490A">
            <w:pPr>
              <w:widowControl w:val="0"/>
              <w:overflowPunct w:val="0"/>
              <w:spacing w:after="0" w:line="240" w:lineRule="auto"/>
              <w:rPr>
                <w:rFonts w:ascii="Arial" w:hAnsi="Arial"/>
                <w:sz w:val="18"/>
                <w:szCs w:val="18"/>
              </w:rPr>
            </w:pPr>
            <w:r w:rsidRPr="002B4DA7">
              <w:rPr>
                <w:rFonts w:ascii="Arial" w:hAnsi="Arial"/>
                <w:sz w:val="18"/>
                <w:szCs w:val="18"/>
              </w:rPr>
              <w:lastRenderedPageBreak/>
              <w:t>Mikrofalówka do zabudowy zgodnie z rys. kuchni</w:t>
            </w:r>
          </w:p>
          <w:p w14:paraId="657AF4E2" w14:textId="77777777" w:rsidR="0071490A" w:rsidRPr="002B4DA7" w:rsidRDefault="0071490A" w:rsidP="0071490A">
            <w:pPr>
              <w:widowControl w:val="0"/>
              <w:spacing w:after="0" w:line="240" w:lineRule="auto"/>
              <w:rPr>
                <w:noProof/>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9115E90" w14:textId="59891171" w:rsidR="0071490A" w:rsidRPr="002B4DA7" w:rsidRDefault="0071490A" w:rsidP="0071490A">
            <w:pPr>
              <w:widowControl w:val="0"/>
              <w:spacing w:after="0" w:line="240" w:lineRule="auto"/>
              <w:jc w:val="center"/>
              <w:rPr>
                <w:rFonts w:ascii="Arial" w:hAnsi="Arial"/>
                <w:sz w:val="18"/>
                <w:szCs w:val="18"/>
              </w:rPr>
            </w:pPr>
          </w:p>
        </w:tc>
      </w:tr>
      <w:tr w:rsidR="0071490A" w:rsidRPr="002B4DA7" w14:paraId="28323E3A"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6DB72DB" w14:textId="69F1C22C"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M1</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89C2307" w14:textId="2B1A9FF8" w:rsidR="0071490A" w:rsidRPr="002B4DA7" w:rsidRDefault="0071490A" w:rsidP="0071490A">
            <w:pPr>
              <w:autoSpaceDE w:val="0"/>
              <w:autoSpaceDN w:val="0"/>
              <w:adjustRightInd w:val="0"/>
              <w:rPr>
                <w:rFonts w:ascii="Verdana" w:hAnsi="Verdana"/>
                <w:b/>
                <w:bCs/>
                <w:sz w:val="16"/>
                <w:szCs w:val="16"/>
              </w:rPr>
            </w:pPr>
            <w:r w:rsidRPr="002B4DA7">
              <w:rPr>
                <w:rFonts w:ascii="Verdana" w:hAnsi="Verdana"/>
                <w:b/>
                <w:bCs/>
                <w:sz w:val="16"/>
                <w:szCs w:val="16"/>
              </w:rPr>
              <w:t xml:space="preserve">Mikrofalówka </w:t>
            </w:r>
            <w:r w:rsidRPr="002B4DA7">
              <w:rPr>
                <w:rFonts w:ascii="Verdana" w:hAnsi="Verdana"/>
                <w:sz w:val="16"/>
                <w:szCs w:val="16"/>
              </w:rPr>
              <w:t>(Pom. 002 portiernia)</w:t>
            </w:r>
          </w:p>
          <w:p w14:paraId="6F29C8F0" w14:textId="18F5F0BC" w:rsidR="00F94DBF" w:rsidRPr="002B4DA7" w:rsidRDefault="0071490A" w:rsidP="00F94DBF">
            <w:pPr>
              <w:widowControl w:val="0"/>
              <w:overflowPunct w:val="0"/>
              <w:spacing w:after="0" w:line="240" w:lineRule="auto"/>
              <w:rPr>
                <w:rFonts w:ascii="Arial" w:hAnsi="Arial"/>
                <w:sz w:val="18"/>
                <w:szCs w:val="18"/>
              </w:rPr>
            </w:pPr>
            <w:r w:rsidRPr="002B4DA7">
              <w:rPr>
                <w:rFonts w:ascii="Arial" w:hAnsi="Arial"/>
                <w:sz w:val="18"/>
                <w:szCs w:val="18"/>
              </w:rPr>
              <w:t>Wolnostojąca. Kolor czarny, pojemność min. 20 l, sterowanie mechaniczne/ elektroniczne, funkcje: gotowanie, rozmrażanie, podgrzewanie.</w:t>
            </w:r>
            <w:r w:rsidR="00F94DBF" w:rsidRPr="002B4DA7">
              <w:rPr>
                <w:rFonts w:ascii="Arial" w:hAnsi="Arial"/>
                <w:sz w:val="18"/>
                <w:szCs w:val="18"/>
              </w:rPr>
              <w:t xml:space="preserve"> Moc mikrofali min </w:t>
            </w:r>
            <w:r w:rsidR="007158CB" w:rsidRPr="002B4DA7">
              <w:rPr>
                <w:rFonts w:ascii="Arial" w:hAnsi="Arial"/>
                <w:sz w:val="18"/>
                <w:szCs w:val="18"/>
              </w:rPr>
              <w:t>8</w:t>
            </w:r>
            <w:r w:rsidR="00F94DBF" w:rsidRPr="002B4DA7">
              <w:rPr>
                <w:rFonts w:ascii="Arial" w:hAnsi="Arial"/>
                <w:sz w:val="18"/>
                <w:szCs w:val="18"/>
              </w:rPr>
              <w:t xml:space="preserve">00 W </w:t>
            </w:r>
          </w:p>
          <w:p w14:paraId="412DAE90" w14:textId="310E9FD7" w:rsidR="0071490A" w:rsidRPr="002B4DA7" w:rsidRDefault="0071490A" w:rsidP="0071490A">
            <w:pPr>
              <w:widowControl w:val="0"/>
              <w:overflowPunct w:val="0"/>
              <w:spacing w:after="0" w:line="240" w:lineRule="auto"/>
              <w:rPr>
                <w:rFonts w:ascii="Arial" w:hAnsi="Arial"/>
                <w:sz w:val="18"/>
                <w:szCs w:val="18"/>
              </w:rPr>
            </w:pPr>
          </w:p>
          <w:p w14:paraId="2BD20092" w14:textId="3777B660" w:rsidR="0071490A" w:rsidRPr="002B4DA7" w:rsidRDefault="0071490A" w:rsidP="0071490A">
            <w:pPr>
              <w:autoSpaceDE w:val="0"/>
              <w:autoSpaceDN w:val="0"/>
              <w:adjustRightInd w:val="0"/>
              <w:rPr>
                <w:rFonts w:ascii="Verdana" w:hAnsi="Verdana"/>
                <w:b/>
                <w:bCs/>
                <w:sz w:val="16"/>
                <w:szCs w:val="16"/>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26C9FAE" w14:textId="77777777" w:rsidR="0071490A" w:rsidRPr="002B4DA7" w:rsidRDefault="0071490A" w:rsidP="0071490A">
            <w:pPr>
              <w:widowControl w:val="0"/>
              <w:spacing w:after="0" w:line="240" w:lineRule="auto"/>
              <w:rPr>
                <w:noProof/>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C36AA5C" w14:textId="7A6F0A7E" w:rsidR="0071490A" w:rsidRPr="002B4DA7" w:rsidRDefault="0071490A" w:rsidP="0071490A">
            <w:pPr>
              <w:widowControl w:val="0"/>
              <w:spacing w:after="0" w:line="240" w:lineRule="auto"/>
              <w:jc w:val="center"/>
              <w:rPr>
                <w:rFonts w:ascii="Arial" w:hAnsi="Arial"/>
                <w:sz w:val="18"/>
                <w:szCs w:val="18"/>
              </w:rPr>
            </w:pPr>
          </w:p>
        </w:tc>
      </w:tr>
      <w:tr w:rsidR="0071490A" w:rsidRPr="002B4DA7" w14:paraId="38A7D009"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61490BA7" w14:textId="1CECFC92" w:rsidR="0071490A" w:rsidRPr="002B4DA7" w:rsidRDefault="0071490A" w:rsidP="0071490A">
            <w:pPr>
              <w:widowControl w:val="0"/>
              <w:spacing w:after="0" w:line="240" w:lineRule="auto"/>
              <w:ind w:left="1416" w:hanging="1416"/>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A50E20E" w14:textId="53CD67FA" w:rsidR="0071490A" w:rsidRPr="002B4DA7" w:rsidRDefault="0071490A" w:rsidP="0071490A">
            <w:pPr>
              <w:autoSpaceDE w:val="0"/>
              <w:autoSpaceDN w:val="0"/>
              <w:adjustRightInd w:val="0"/>
              <w:rPr>
                <w:rFonts w:ascii="Verdana" w:hAnsi="Verdana"/>
                <w:b/>
                <w:bCs/>
                <w:sz w:val="16"/>
                <w:szCs w:val="16"/>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BFD0B81" w14:textId="1B086A48" w:rsidR="0071490A" w:rsidRPr="002B4DA7" w:rsidRDefault="0071490A" w:rsidP="0071490A">
            <w:pPr>
              <w:widowControl w:val="0"/>
              <w:spacing w:after="0" w:line="240" w:lineRule="auto"/>
              <w:rPr>
                <w:noProof/>
                <w:sz w:val="20"/>
                <w:szCs w:val="22"/>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5AF143A" w14:textId="279F0826" w:rsidR="0071490A" w:rsidRPr="002B4DA7" w:rsidRDefault="0071490A" w:rsidP="0071490A">
            <w:pPr>
              <w:widowControl w:val="0"/>
              <w:spacing w:after="0" w:line="240" w:lineRule="auto"/>
              <w:jc w:val="center"/>
              <w:rPr>
                <w:rFonts w:ascii="Arial" w:hAnsi="Arial"/>
                <w:sz w:val="18"/>
                <w:szCs w:val="18"/>
              </w:rPr>
            </w:pPr>
          </w:p>
        </w:tc>
      </w:tr>
      <w:tr w:rsidR="0071490A" w:rsidRPr="002B4DA7" w14:paraId="241C3645"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4FC82475" w14:textId="5A0E1201"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PI</w:t>
            </w: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652EAF9" w14:textId="77777777" w:rsidR="0071490A" w:rsidRPr="002B4DA7" w:rsidRDefault="0071490A" w:rsidP="0071490A">
            <w:pPr>
              <w:widowControl w:val="0"/>
              <w:spacing w:after="0" w:line="240" w:lineRule="auto"/>
              <w:rPr>
                <w:rFonts w:ascii="Arial" w:hAnsi="Arial"/>
                <w:b/>
                <w:bCs/>
                <w:sz w:val="18"/>
                <w:szCs w:val="18"/>
              </w:rPr>
            </w:pPr>
            <w:r w:rsidRPr="002B4DA7">
              <w:rPr>
                <w:rFonts w:ascii="Arial" w:hAnsi="Arial"/>
                <w:b/>
                <w:bCs/>
                <w:sz w:val="18"/>
                <w:szCs w:val="18"/>
              </w:rPr>
              <w:t xml:space="preserve">Płyta indukcyjna </w:t>
            </w:r>
          </w:p>
          <w:p w14:paraId="246F9271" w14:textId="77777777" w:rsidR="0071490A" w:rsidRPr="002B4DA7" w:rsidRDefault="0071490A" w:rsidP="0071490A">
            <w:pPr>
              <w:widowControl w:val="0"/>
              <w:spacing w:after="0" w:line="240" w:lineRule="auto"/>
              <w:rPr>
                <w:rFonts w:ascii="Arial" w:hAnsi="Arial"/>
                <w:b/>
                <w:bCs/>
                <w:sz w:val="18"/>
                <w:szCs w:val="18"/>
              </w:rPr>
            </w:pPr>
          </w:p>
          <w:p w14:paraId="48CF499B" w14:textId="6463C3ED"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Wymiary(szer. x gł.): 29 x 52 cm</w:t>
            </w:r>
          </w:p>
          <w:p w14:paraId="231A677C" w14:textId="5083AD18"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Moc przyłączeniowa:3,65 kW</w:t>
            </w:r>
          </w:p>
          <w:p w14:paraId="3B2C6CEF" w14:textId="43206491"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Pola grzewcze: 2 pola indukcyjne</w:t>
            </w:r>
          </w:p>
          <w:p w14:paraId="6E63C0B8" w14:textId="7D0E90FC"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Wykonanie płyty grzewczej: ceramiczne- szlif, bez ramki</w:t>
            </w:r>
          </w:p>
          <w:p w14:paraId="638B3E41" w14:textId="12EAE3E4"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Sterowanie płyty grzewczej: elektroniczne – dotykowe (sensoryczne) na płycie grzewczej</w:t>
            </w:r>
          </w:p>
          <w:p w14:paraId="4C2B7A63" w14:textId="397CD02F" w:rsidR="0071490A" w:rsidRPr="002B4DA7" w:rsidRDefault="0071490A" w:rsidP="0071490A">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3B0318A8" w14:textId="449FC755" w:rsidR="0071490A" w:rsidRPr="002B4DA7" w:rsidRDefault="0071490A" w:rsidP="0071490A">
            <w:pPr>
              <w:widowControl w:val="0"/>
              <w:spacing w:after="0" w:line="240" w:lineRule="auto"/>
              <w:rPr>
                <w:rFonts w:ascii="Arial" w:hAnsi="Arial"/>
                <w:sz w:val="18"/>
                <w:szCs w:val="18"/>
              </w:rPr>
            </w:pPr>
            <w:r w:rsidRPr="002B4DA7">
              <w:rPr>
                <w:rFonts w:ascii="Arial" w:hAnsi="Arial"/>
                <w:noProof/>
                <w:sz w:val="18"/>
                <w:szCs w:val="18"/>
              </w:rPr>
              <w:drawing>
                <wp:inline distT="0" distB="0" distL="0" distR="0" wp14:anchorId="40AEEE15" wp14:editId="39B30DF0">
                  <wp:extent cx="1009650" cy="1654172"/>
                  <wp:effectExtent l="0" t="0" r="0" b="3810"/>
                  <wp:docPr id="2338203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2037" name=""/>
                          <pic:cNvPicPr/>
                        </pic:nvPicPr>
                        <pic:blipFill>
                          <a:blip r:embed="rId67"/>
                          <a:stretch>
                            <a:fillRect/>
                          </a:stretch>
                        </pic:blipFill>
                        <pic:spPr>
                          <a:xfrm>
                            <a:off x="0" y="0"/>
                            <a:ext cx="1010734" cy="1655948"/>
                          </a:xfrm>
                          <a:prstGeom prst="rect">
                            <a:avLst/>
                          </a:prstGeom>
                        </pic:spPr>
                      </pic:pic>
                    </a:graphicData>
                  </a:graphic>
                </wp:inline>
              </w:drawing>
            </w: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00D5C611" w14:textId="10F279F0" w:rsidR="0071490A" w:rsidRPr="002B4DA7" w:rsidRDefault="0071490A" w:rsidP="0071490A">
            <w:pPr>
              <w:widowControl w:val="0"/>
              <w:spacing w:after="0" w:line="240" w:lineRule="auto"/>
              <w:jc w:val="center"/>
              <w:rPr>
                <w:rFonts w:ascii="Arial" w:hAnsi="Arial"/>
                <w:sz w:val="18"/>
                <w:szCs w:val="18"/>
              </w:rPr>
            </w:pPr>
          </w:p>
        </w:tc>
      </w:tr>
      <w:tr w:rsidR="0071490A" w:rsidRPr="002B4DA7" w14:paraId="40300AFD" w14:textId="77777777" w:rsidTr="00C3203A">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56AE67C7" w14:textId="77777777" w:rsidR="0071490A" w:rsidRPr="002B4DA7" w:rsidRDefault="0071490A" w:rsidP="0071490A">
            <w:pPr>
              <w:widowControl w:val="0"/>
              <w:spacing w:after="0" w:line="240" w:lineRule="auto"/>
              <w:ind w:left="1416" w:hanging="1416"/>
              <w:rPr>
                <w:rFonts w:ascii="Arial" w:hAnsi="Arial"/>
                <w:b/>
                <w:bCs/>
                <w:sz w:val="18"/>
                <w:szCs w:val="18"/>
              </w:rPr>
            </w:pPr>
          </w:p>
        </w:tc>
        <w:tc>
          <w:tcPr>
            <w:tcW w:w="9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BD02165" w14:textId="77777777" w:rsidR="0071490A" w:rsidRPr="002B4DA7" w:rsidRDefault="0071490A" w:rsidP="0071490A">
            <w:pPr>
              <w:widowControl w:val="0"/>
              <w:spacing w:after="0" w:line="240" w:lineRule="auto"/>
              <w:rPr>
                <w:rFonts w:ascii="Arial" w:hAnsi="Arial"/>
                <w:b/>
                <w:bCs/>
                <w:sz w:val="18"/>
                <w:szCs w:val="18"/>
              </w:rPr>
            </w:pP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7A9E134D" w14:textId="77777777" w:rsidR="0071490A" w:rsidRPr="002B4DA7" w:rsidRDefault="0071490A" w:rsidP="0071490A">
            <w:pPr>
              <w:widowControl w:val="0"/>
              <w:spacing w:after="0" w:line="240" w:lineRule="auto"/>
              <w:rPr>
                <w:rFonts w:ascii="Arial" w:hAnsi="Arial"/>
                <w:sz w:val="18"/>
                <w:szCs w:val="18"/>
              </w:rPr>
            </w:pPr>
          </w:p>
        </w:tc>
        <w:tc>
          <w:tcPr>
            <w:tcW w:w="34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bottom w:w="57" w:type="dxa"/>
            </w:tcMar>
          </w:tcPr>
          <w:p w14:paraId="1D577BAB" w14:textId="77777777"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40" w14:textId="77777777" w:rsidTr="00C3203A">
        <w:tc>
          <w:tcPr>
            <w:tcW w:w="15391" w:type="dxa"/>
            <w:gridSpan w:val="4"/>
            <w:tcBorders>
              <w:left w:val="single" w:sz="4" w:space="0" w:color="000000" w:themeColor="text1"/>
              <w:bottom w:val="single" w:sz="4" w:space="0" w:color="000000" w:themeColor="text1"/>
              <w:right w:val="single" w:sz="4" w:space="0" w:color="000000" w:themeColor="text1"/>
            </w:tcBorders>
            <w:shd w:val="clear" w:color="auto" w:fill="CCCCCC"/>
            <w:tcMar>
              <w:top w:w="57" w:type="dxa"/>
              <w:bottom w:w="57" w:type="dxa"/>
            </w:tcMar>
          </w:tcPr>
          <w:p w14:paraId="3B7B8B3F" w14:textId="77777777" w:rsidR="0071490A" w:rsidRPr="002B4DA7" w:rsidRDefault="0071490A" w:rsidP="0071490A">
            <w:pPr>
              <w:widowControl w:val="0"/>
              <w:spacing w:after="0" w:line="240" w:lineRule="auto"/>
              <w:ind w:left="1416" w:hanging="1416"/>
              <w:jc w:val="center"/>
              <w:rPr>
                <w:rFonts w:ascii="Arial" w:hAnsi="Arial"/>
                <w:b/>
                <w:bCs/>
                <w:sz w:val="18"/>
                <w:szCs w:val="18"/>
              </w:rPr>
            </w:pPr>
            <w:r w:rsidRPr="002B4DA7">
              <w:rPr>
                <w:rFonts w:ascii="Arial" w:hAnsi="Arial"/>
                <w:b/>
                <w:bCs/>
                <w:sz w:val="18"/>
                <w:szCs w:val="18"/>
              </w:rPr>
              <w:t>POZOSTAŁE</w:t>
            </w:r>
          </w:p>
        </w:tc>
      </w:tr>
      <w:tr w:rsidR="0071490A" w:rsidRPr="002B4DA7" w14:paraId="3B7B8B5D"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4F" w14:textId="77777777"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WR2</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50" w14:textId="77777777" w:rsidR="0071490A" w:rsidRPr="002B4DA7" w:rsidRDefault="0071490A" w:rsidP="0071490A">
            <w:pPr>
              <w:widowControl w:val="0"/>
              <w:spacing w:after="0" w:line="240" w:lineRule="auto"/>
              <w:rPr>
                <w:rFonts w:ascii="Arial" w:hAnsi="Arial"/>
                <w:b/>
                <w:bCs/>
                <w:sz w:val="18"/>
                <w:szCs w:val="18"/>
              </w:rPr>
            </w:pPr>
            <w:r w:rsidRPr="002B4DA7">
              <w:rPr>
                <w:rFonts w:ascii="Arial" w:hAnsi="Arial"/>
                <w:b/>
                <w:bCs/>
                <w:sz w:val="18"/>
                <w:szCs w:val="18"/>
              </w:rPr>
              <w:t>WIESZAK SZATNIOWY NA KÓŁKACH</w:t>
            </w:r>
          </w:p>
          <w:p w14:paraId="3B7B8B51" w14:textId="77777777" w:rsidR="0071490A" w:rsidRPr="002B4DA7" w:rsidRDefault="0071490A" w:rsidP="0071490A">
            <w:pPr>
              <w:widowControl w:val="0"/>
              <w:spacing w:after="0" w:line="240" w:lineRule="auto"/>
              <w:rPr>
                <w:rFonts w:ascii="Arial" w:hAnsi="Arial"/>
                <w:sz w:val="18"/>
                <w:szCs w:val="18"/>
              </w:rPr>
            </w:pPr>
          </w:p>
          <w:p w14:paraId="3B7B8B52" w14:textId="77777777" w:rsidR="0071490A" w:rsidRPr="002B4DA7" w:rsidRDefault="0071490A" w:rsidP="0071490A">
            <w:pPr>
              <w:widowControl w:val="0"/>
              <w:spacing w:after="0" w:line="240" w:lineRule="auto"/>
              <w:ind w:left="-5"/>
              <w:rPr>
                <w:sz w:val="20"/>
                <w:szCs w:val="22"/>
                <w:u w:val="single"/>
              </w:rPr>
            </w:pPr>
            <w:r w:rsidRPr="002B4DA7">
              <w:rPr>
                <w:sz w:val="20"/>
                <w:szCs w:val="22"/>
                <w:u w:val="single"/>
              </w:rPr>
              <w:t>Opis:</w:t>
            </w:r>
          </w:p>
          <w:p w14:paraId="3B7B8B53"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wysokość: 184 cm (z kółkam),</w:t>
            </w:r>
          </w:p>
          <w:p w14:paraId="3B7B8B54"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szerokość całkowita: 112 cm</w:t>
            </w:r>
          </w:p>
          <w:p w14:paraId="3B7B8B55"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długość belki z haczykami: 100 cm</w:t>
            </w:r>
          </w:p>
          <w:p w14:paraId="3B7B8B56"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ilość haczyków: 40</w:t>
            </w:r>
          </w:p>
          <w:p w14:paraId="3B7B8B57"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udźwig: 300 kg</w:t>
            </w:r>
          </w:p>
          <w:p w14:paraId="3B7B8B58"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materiał: profil płaskoowalny 60 × 30 × 1.5 mm, malowany proszkowo kol. antracyt / czarny</w:t>
            </w:r>
          </w:p>
          <w:p w14:paraId="3B7B8B59"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rodzaje podstawy: kółka obrotowe z hamulcem</w:t>
            </w:r>
          </w:p>
          <w:p w14:paraId="61173ECF"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dodatkowo: numerki na haczyki, osłonki dekoracyjne, naklejki z numeracją</w:t>
            </w:r>
          </w:p>
          <w:p w14:paraId="53D17359" w14:textId="678A7746" w:rsidR="0071490A" w:rsidRPr="0014405C" w:rsidRDefault="0071490A" w:rsidP="0071490A">
            <w:pPr>
              <w:jc w:val="both"/>
              <w:rPr>
                <w:i/>
                <w:iCs/>
                <w:noProof/>
                <w:color w:val="000000" w:themeColor="text1"/>
                <w:sz w:val="20"/>
                <w:szCs w:val="22"/>
              </w:rPr>
            </w:pPr>
            <w:r w:rsidRPr="0014405C">
              <w:rPr>
                <w:noProof/>
                <w:color w:val="000000" w:themeColor="text1"/>
                <w:sz w:val="20"/>
                <w:szCs w:val="22"/>
              </w:rPr>
              <w:t xml:space="preserve">Numerek wykonany z laminatu grawerskiego o wymiarze 30 x 60 x 1.6 mm (na wieszak Efekt Y2). Numery od 1 do </w:t>
            </w:r>
            <w:r w:rsidR="000151D9" w:rsidRPr="0014405C">
              <w:rPr>
                <w:noProof/>
                <w:color w:val="000000" w:themeColor="text1"/>
                <w:sz w:val="20"/>
                <w:szCs w:val="22"/>
              </w:rPr>
              <w:t>320</w:t>
            </w:r>
            <w:r w:rsidRPr="0014405C">
              <w:rPr>
                <w:noProof/>
                <w:color w:val="000000" w:themeColor="text1"/>
                <w:sz w:val="20"/>
                <w:szCs w:val="22"/>
              </w:rPr>
              <w:t xml:space="preserve">  (tj. </w:t>
            </w:r>
            <w:r w:rsidR="0042302B" w:rsidRPr="0014405C">
              <w:rPr>
                <w:noProof/>
                <w:color w:val="000000" w:themeColor="text1"/>
                <w:sz w:val="20"/>
                <w:szCs w:val="22"/>
              </w:rPr>
              <w:t xml:space="preserve">320 </w:t>
            </w:r>
            <w:r w:rsidRPr="0014405C">
              <w:rPr>
                <w:noProof/>
                <w:color w:val="000000" w:themeColor="text1"/>
                <w:sz w:val="20"/>
                <w:szCs w:val="22"/>
              </w:rPr>
              <w:t xml:space="preserve">szt zawieszek na haczyki) oraz napis </w:t>
            </w:r>
            <w:r w:rsidRPr="0014405C">
              <w:rPr>
                <w:i/>
                <w:iCs/>
                <w:noProof/>
                <w:color w:val="000000" w:themeColor="text1"/>
                <w:sz w:val="20"/>
                <w:szCs w:val="22"/>
              </w:rPr>
              <w:t>„AGH S1”</w:t>
            </w:r>
          </w:p>
          <w:p w14:paraId="75423DF7" w14:textId="095019AE" w:rsidR="0071490A" w:rsidRPr="002B4DA7" w:rsidRDefault="0071490A" w:rsidP="0071490A">
            <w:pPr>
              <w:jc w:val="both"/>
              <w:rPr>
                <w:noProof/>
                <w:sz w:val="20"/>
                <w:szCs w:val="22"/>
              </w:rPr>
            </w:pPr>
            <w:r w:rsidRPr="002B4DA7">
              <w:rPr>
                <w:noProof/>
                <w:sz w:val="20"/>
                <w:szCs w:val="22"/>
              </w:rPr>
              <w:lastRenderedPageBreak/>
              <w:drawing>
                <wp:inline distT="0" distB="0" distL="0" distR="0" wp14:anchorId="60F5DFE2" wp14:editId="539AB95E">
                  <wp:extent cx="847725" cy="904240"/>
                  <wp:effectExtent l="0" t="0" r="9525" b="0"/>
                  <wp:docPr id="1851765559" name="Obraz 11" descr="numerek do szatni sreb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umerek do szatni srebrny"/>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26085" t="24221" r="26620" b="25330"/>
                          <a:stretch/>
                        </pic:blipFill>
                        <pic:spPr bwMode="auto">
                          <a:xfrm>
                            <a:off x="0" y="0"/>
                            <a:ext cx="847725" cy="904240"/>
                          </a:xfrm>
                          <a:prstGeom prst="rect">
                            <a:avLst/>
                          </a:prstGeom>
                          <a:noFill/>
                          <a:ln>
                            <a:noFill/>
                          </a:ln>
                          <a:extLst>
                            <a:ext uri="{53640926-AAD7-44D8-BBD7-CCE9431645EC}">
                              <a14:shadowObscured xmlns:a14="http://schemas.microsoft.com/office/drawing/2010/main"/>
                            </a:ext>
                          </a:extLst>
                        </pic:spPr>
                      </pic:pic>
                    </a:graphicData>
                  </a:graphic>
                </wp:inline>
              </w:drawing>
            </w:r>
          </w:p>
          <w:p w14:paraId="3B7B8B5A" w14:textId="77777777" w:rsidR="0071490A" w:rsidRPr="002B4DA7" w:rsidRDefault="0071490A" w:rsidP="0071490A">
            <w:pPr>
              <w:widowControl w:val="0"/>
              <w:spacing w:after="0" w:line="240" w:lineRule="auto"/>
              <w:rPr>
                <w:rFonts w:ascii="Arial" w:hAnsi="Arial"/>
                <w:sz w:val="18"/>
                <w:szCs w:val="18"/>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5B" w14:textId="77777777" w:rsidR="0071490A" w:rsidRPr="002B4DA7" w:rsidRDefault="0071490A" w:rsidP="0071490A">
            <w:pPr>
              <w:widowControl w:val="0"/>
              <w:spacing w:after="0" w:line="240" w:lineRule="auto"/>
              <w:rPr>
                <w:rFonts w:ascii="Arial" w:hAnsi="Arial"/>
                <w:sz w:val="18"/>
                <w:szCs w:val="18"/>
              </w:rPr>
            </w:pPr>
            <w:r w:rsidRPr="002B4DA7">
              <w:rPr>
                <w:noProof/>
                <w:sz w:val="20"/>
                <w:szCs w:val="22"/>
              </w:rPr>
              <w:lastRenderedPageBreak/>
              <w:drawing>
                <wp:inline distT="0" distB="0" distL="0" distR="0" wp14:anchorId="3B7B8C0A" wp14:editId="3B7B8C0B">
                  <wp:extent cx="1443355" cy="2095500"/>
                  <wp:effectExtent l="0" t="0" r="0" b="0"/>
                  <wp:docPr id="48" name="Obraz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braz42"/>
                          <pic:cNvPicPr>
                            <a:picLocks noChangeAspect="1" noChangeArrowheads="1"/>
                          </pic:cNvPicPr>
                        </pic:nvPicPr>
                        <pic:blipFill>
                          <a:blip r:embed="rId69"/>
                          <a:stretch>
                            <a:fillRect/>
                          </a:stretch>
                        </pic:blipFill>
                        <pic:spPr bwMode="auto">
                          <a:xfrm>
                            <a:off x="0" y="0"/>
                            <a:ext cx="1443355" cy="2095500"/>
                          </a:xfrm>
                          <a:prstGeom prst="rect">
                            <a:avLst/>
                          </a:prstGeom>
                          <a:noFill/>
                        </pic:spPr>
                      </pic:pic>
                    </a:graphicData>
                  </a:graphic>
                </wp:inline>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5C" w14:textId="505B30AF"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6E" w14:textId="77777777" w:rsidTr="00C3203A">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5E" w14:textId="77777777"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WN1</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5F" w14:textId="77777777" w:rsidR="0071490A" w:rsidRPr="002B4DA7" w:rsidRDefault="0071490A" w:rsidP="0071490A">
            <w:pPr>
              <w:widowControl w:val="0"/>
              <w:spacing w:after="0" w:line="240" w:lineRule="auto"/>
              <w:rPr>
                <w:rFonts w:ascii="Arial" w:hAnsi="Arial"/>
                <w:b/>
                <w:bCs/>
                <w:sz w:val="18"/>
                <w:szCs w:val="18"/>
              </w:rPr>
            </w:pPr>
            <w:r w:rsidRPr="002B4DA7">
              <w:rPr>
                <w:rFonts w:ascii="Arial" w:hAnsi="Arial"/>
                <w:b/>
                <w:bCs/>
                <w:sz w:val="18"/>
                <w:szCs w:val="18"/>
              </w:rPr>
              <w:t>WNĘKA OKIENNA Z PŁYTY MEBLOWEJ</w:t>
            </w:r>
          </w:p>
          <w:p w14:paraId="3B7B8B60" w14:textId="77777777" w:rsidR="0071490A" w:rsidRPr="002B4DA7" w:rsidRDefault="0071490A" w:rsidP="0071490A">
            <w:pPr>
              <w:widowControl w:val="0"/>
              <w:spacing w:after="0" w:line="240" w:lineRule="auto"/>
              <w:rPr>
                <w:rFonts w:ascii="Arial" w:hAnsi="Arial"/>
                <w:b/>
                <w:bCs/>
                <w:sz w:val="18"/>
                <w:szCs w:val="18"/>
              </w:rPr>
            </w:pPr>
          </w:p>
          <w:p w14:paraId="3B7B8B61" w14:textId="77777777" w:rsidR="0071490A" w:rsidRPr="002B4DA7" w:rsidRDefault="0071490A" w:rsidP="0071490A">
            <w:pPr>
              <w:widowControl w:val="0"/>
              <w:spacing w:after="0" w:line="240" w:lineRule="auto"/>
              <w:ind w:left="-5"/>
              <w:rPr>
                <w:sz w:val="20"/>
                <w:szCs w:val="22"/>
                <w:u w:val="single"/>
              </w:rPr>
            </w:pPr>
            <w:r w:rsidRPr="002B4DA7">
              <w:rPr>
                <w:sz w:val="20"/>
                <w:szCs w:val="22"/>
                <w:u w:val="single"/>
              </w:rPr>
              <w:t>Opis:</w:t>
            </w:r>
          </w:p>
          <w:p w14:paraId="3B7B8B62"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MDF fornirowany 4cm w formie siedziska</w:t>
            </w:r>
          </w:p>
          <w:p w14:paraId="3B7B8B63"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Kol. jasny dąb</w:t>
            </w:r>
          </w:p>
          <w:p w14:paraId="3B7B8B64"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Montaż stały, niewidoczny, do ościeża</w:t>
            </w:r>
          </w:p>
          <w:p w14:paraId="3B7B8B65"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 xml:space="preserve">Wzmocnione siedzisko na ramie z profii ~RP60x30x4mm </w:t>
            </w:r>
          </w:p>
          <w:p w14:paraId="3B7B8B66"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malowanej proszkowo w kol. ślusarki.</w:t>
            </w:r>
          </w:p>
          <w:p w14:paraId="3B7B8B67"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Zaślepki elementów mocujących w ramie – dedykowane.</w:t>
            </w:r>
          </w:p>
          <w:p w14:paraId="3B7B8B68"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xml:space="preserve">- </w:t>
            </w:r>
            <w:r w:rsidRPr="002B4DA7">
              <w:rPr>
                <w:rFonts w:ascii="Arial" w:hAnsi="Arial"/>
                <w:sz w:val="18"/>
                <w:szCs w:val="18"/>
              </w:rPr>
              <w:tab/>
              <w:t>Udźwig min. 180kg</w:t>
            </w:r>
          </w:p>
          <w:p w14:paraId="3B7B8B69" w14:textId="77777777" w:rsidR="0071490A" w:rsidRPr="002B4DA7" w:rsidRDefault="0071490A" w:rsidP="0071490A">
            <w:pPr>
              <w:widowControl w:val="0"/>
              <w:spacing w:after="0" w:line="240" w:lineRule="auto"/>
              <w:rPr>
                <w:rFonts w:ascii="Arial" w:hAnsi="Arial"/>
                <w:b/>
                <w:bCs/>
                <w:sz w:val="18"/>
                <w:szCs w:val="18"/>
              </w:rPr>
            </w:pPr>
          </w:p>
          <w:p w14:paraId="3B7B8B6A" w14:textId="77777777" w:rsidR="0071490A" w:rsidRPr="002B4DA7" w:rsidRDefault="0071490A" w:rsidP="0071490A">
            <w:pPr>
              <w:widowControl w:val="0"/>
              <w:spacing w:after="0" w:line="240" w:lineRule="auto"/>
              <w:rPr>
                <w:rFonts w:ascii="Arial" w:hAnsi="Arial"/>
                <w:b/>
                <w:bCs/>
                <w:sz w:val="18"/>
                <w:szCs w:val="18"/>
              </w:rPr>
            </w:pPr>
            <w:r w:rsidRPr="002B4DA7">
              <w:rPr>
                <w:noProof/>
                <w:sz w:val="20"/>
                <w:szCs w:val="22"/>
              </w:rPr>
              <w:drawing>
                <wp:inline distT="0" distB="0" distL="0" distR="0" wp14:anchorId="3B7B8C0C" wp14:editId="3B7B8C0D">
                  <wp:extent cx="3366770" cy="3407410"/>
                  <wp:effectExtent l="0" t="0" r="0" b="0"/>
                  <wp:docPr id="49" name="Obra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Obraz40"/>
                          <pic:cNvPicPr>
                            <a:picLocks noChangeAspect="1" noChangeArrowheads="1"/>
                          </pic:cNvPicPr>
                        </pic:nvPicPr>
                        <pic:blipFill>
                          <a:blip r:embed="rId70"/>
                          <a:stretch>
                            <a:fillRect/>
                          </a:stretch>
                        </pic:blipFill>
                        <pic:spPr bwMode="auto">
                          <a:xfrm>
                            <a:off x="0" y="0"/>
                            <a:ext cx="3366770" cy="3407410"/>
                          </a:xfrm>
                          <a:prstGeom prst="rect">
                            <a:avLst/>
                          </a:prstGeom>
                          <a:noFill/>
                        </pic:spPr>
                      </pic:pic>
                    </a:graphicData>
                  </a:graphic>
                </wp:inline>
              </w:drawing>
            </w:r>
          </w:p>
          <w:p w14:paraId="3B7B8B6B" w14:textId="77777777" w:rsidR="0071490A" w:rsidRPr="002B4DA7" w:rsidRDefault="0071490A" w:rsidP="0071490A">
            <w:pPr>
              <w:widowControl w:val="0"/>
              <w:spacing w:after="0" w:line="240" w:lineRule="auto"/>
              <w:rPr>
                <w:rFonts w:ascii="Arial" w:hAnsi="Arial"/>
                <w:b/>
                <w:bCs/>
                <w:sz w:val="18"/>
                <w:szCs w:val="18"/>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6C" w14:textId="77777777" w:rsidR="0071490A" w:rsidRPr="002B4DA7" w:rsidRDefault="0071490A" w:rsidP="0071490A">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6D" w14:textId="69FEC4C0"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7A" w14:textId="77777777" w:rsidTr="000F5678">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6F" w14:textId="21CCF56C" w:rsidR="0071490A" w:rsidRPr="002B4DA7" w:rsidRDefault="000246FA" w:rsidP="0071490A">
            <w:pPr>
              <w:widowControl w:val="0"/>
              <w:spacing w:after="0" w:line="240" w:lineRule="auto"/>
              <w:ind w:left="1416" w:hanging="1416"/>
              <w:rPr>
                <w:rFonts w:ascii="Arial" w:hAnsi="Arial"/>
                <w:b/>
                <w:bCs/>
                <w:sz w:val="18"/>
                <w:szCs w:val="18"/>
              </w:rPr>
            </w:pPr>
            <w:r>
              <w:rPr>
                <w:rFonts w:ascii="Arial" w:hAnsi="Arial"/>
                <w:b/>
                <w:bCs/>
                <w:sz w:val="18"/>
                <w:szCs w:val="18"/>
              </w:rPr>
              <w:t>Z</w:t>
            </w:r>
            <w:r w:rsidR="000F5678">
              <w:rPr>
                <w:rFonts w:ascii="Arial" w:hAnsi="Arial"/>
                <w:b/>
                <w:bCs/>
                <w:sz w:val="18"/>
                <w:szCs w:val="18"/>
              </w:rPr>
              <w:t>M</w:t>
            </w:r>
            <w:r>
              <w:rPr>
                <w:rFonts w:ascii="Arial" w:hAnsi="Arial"/>
                <w:b/>
                <w:bCs/>
                <w:sz w:val="18"/>
                <w:szCs w:val="18"/>
              </w:rPr>
              <w:t>P</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70" w14:textId="168B1785" w:rsidR="0071490A" w:rsidRPr="000F5678" w:rsidRDefault="000246FA" w:rsidP="0071490A">
            <w:pPr>
              <w:widowControl w:val="0"/>
              <w:spacing w:after="0" w:line="240" w:lineRule="auto"/>
              <w:rPr>
                <w:rFonts w:ascii="Arial" w:hAnsi="Arial"/>
                <w:b/>
                <w:bCs/>
                <w:sz w:val="18"/>
                <w:szCs w:val="18"/>
              </w:rPr>
            </w:pPr>
            <w:r w:rsidRPr="000F5678">
              <w:rPr>
                <w:rFonts w:ascii="Arial" w:hAnsi="Arial"/>
                <w:b/>
                <w:bCs/>
                <w:sz w:val="18"/>
                <w:szCs w:val="18"/>
              </w:rPr>
              <w:t>ZABUDOWA MEBLOWA</w:t>
            </w:r>
            <w:r w:rsidR="0071490A" w:rsidRPr="000F5678">
              <w:rPr>
                <w:rFonts w:ascii="Arial" w:hAnsi="Arial"/>
                <w:b/>
                <w:bCs/>
                <w:sz w:val="18"/>
                <w:szCs w:val="18"/>
              </w:rPr>
              <w:t xml:space="preserve"> PORTIERNI</w:t>
            </w:r>
          </w:p>
          <w:p w14:paraId="3B7B8B71" w14:textId="77777777" w:rsidR="0071490A" w:rsidRPr="000F5678" w:rsidRDefault="0071490A" w:rsidP="0071490A">
            <w:pPr>
              <w:widowControl w:val="0"/>
              <w:spacing w:after="0" w:line="240" w:lineRule="auto"/>
              <w:rPr>
                <w:rFonts w:ascii="Arial" w:hAnsi="Arial"/>
                <w:b/>
                <w:bCs/>
                <w:sz w:val="18"/>
                <w:szCs w:val="18"/>
              </w:rPr>
            </w:pPr>
          </w:p>
          <w:p w14:paraId="3E286EB9" w14:textId="08FEACCF" w:rsidR="000F5678" w:rsidRPr="000F5678" w:rsidRDefault="000F5678" w:rsidP="000F5678">
            <w:pPr>
              <w:suppressAutoHyphens w:val="0"/>
              <w:spacing w:after="0" w:line="300" w:lineRule="atLeast"/>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Wszystkie wymiary, podziały frontów, układ funkcjonalny oraz rozwiązania konstrukcyjne należy wykonać zgodnie z dokumentacją rysunkową. (zał. ZMP)</w:t>
            </w:r>
          </w:p>
          <w:p w14:paraId="297CE0AA" w14:textId="77777777" w:rsidR="000F5678" w:rsidRPr="000F5678" w:rsidRDefault="000F5678" w:rsidP="000246FA">
            <w:pPr>
              <w:widowControl w:val="0"/>
              <w:spacing w:after="0" w:line="240" w:lineRule="auto"/>
              <w:rPr>
                <w:rFonts w:ascii="Verdana" w:hAnsi="Verdana"/>
                <w:sz w:val="16"/>
                <w:szCs w:val="18"/>
              </w:rPr>
            </w:pPr>
          </w:p>
          <w:p w14:paraId="217F603C" w14:textId="08F49175" w:rsidR="000246FA" w:rsidRPr="000F5678" w:rsidRDefault="000246FA" w:rsidP="000246FA">
            <w:pPr>
              <w:widowControl w:val="0"/>
              <w:spacing w:after="0" w:line="240" w:lineRule="auto"/>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Fronty meblowe: Płyta MDF laminowana w kolorze grafitowym.</w:t>
            </w:r>
          </w:p>
          <w:p w14:paraId="2E9B9EFC" w14:textId="77777777" w:rsidR="000246FA" w:rsidRPr="000F5678" w:rsidRDefault="000246FA" w:rsidP="000246FA">
            <w:pPr>
              <w:widowControl w:val="0"/>
              <w:spacing w:after="0" w:line="240" w:lineRule="auto"/>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Konstrukcja korpusów: Płyta meblowa o grubości 18 mm (półki, cokół, boki), laminowana w kolorze frontów.</w:t>
            </w:r>
          </w:p>
          <w:p w14:paraId="232F0470" w14:textId="77777777" w:rsidR="000246FA" w:rsidRPr="000F5678" w:rsidRDefault="000246FA" w:rsidP="000246FA">
            <w:pPr>
              <w:widowControl w:val="0"/>
              <w:spacing w:after="0" w:line="240" w:lineRule="auto"/>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Wykończenie krawędzi: Obrzeża PCV w kolorze płyty.</w:t>
            </w:r>
          </w:p>
          <w:p w14:paraId="5DC9FCD3" w14:textId="77777777" w:rsidR="000246FA" w:rsidRPr="000F5678" w:rsidRDefault="000246FA" w:rsidP="000246FA">
            <w:pPr>
              <w:widowControl w:val="0"/>
              <w:spacing w:after="0" w:line="240" w:lineRule="auto"/>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System otwierania: Uchwyty listwowe na całej długości frontów, wykonane ze stali malowanej proszkowo na kolor czarny.</w:t>
            </w:r>
          </w:p>
          <w:p w14:paraId="28F51713" w14:textId="77777777" w:rsidR="000246FA" w:rsidRPr="000F5678" w:rsidRDefault="000246FA" w:rsidP="000246FA">
            <w:pPr>
              <w:widowControl w:val="0"/>
              <w:spacing w:after="0" w:line="240" w:lineRule="auto"/>
              <w:rPr>
                <w:rFonts w:ascii="Verdana" w:eastAsia="Times New Roman" w:hAnsi="Verdana" w:cs="Segoe UI"/>
                <w:color w:val="auto"/>
                <w:kern w:val="0"/>
                <w:sz w:val="18"/>
                <w:szCs w:val="21"/>
              </w:rPr>
            </w:pPr>
            <w:r w:rsidRPr="000F5678">
              <w:rPr>
                <w:rFonts w:ascii="Verdana" w:eastAsia="Times New Roman" w:hAnsi="Verdana" w:cs="Segoe UI"/>
                <w:color w:val="auto"/>
                <w:kern w:val="0"/>
                <w:sz w:val="18"/>
                <w:szCs w:val="21"/>
              </w:rPr>
              <w:t>Blat roboczy: Płyta wiórowa o grubości 38 mm, pokryta 3 mm warstwą tworzywa mineralnego, dekor w kolorze jasnego dębu, szerokość blatu 600 mm.</w:t>
            </w:r>
          </w:p>
          <w:p w14:paraId="3B7B8B77" w14:textId="75BE85A8" w:rsidR="0071490A" w:rsidRPr="002B4DA7" w:rsidRDefault="0071490A" w:rsidP="0071490A">
            <w:pPr>
              <w:widowControl w:val="0"/>
              <w:spacing w:after="0" w:line="240" w:lineRule="auto"/>
              <w:rPr>
                <w:rFonts w:ascii="Arial" w:hAnsi="Arial"/>
                <w:b/>
                <w:bCs/>
                <w:sz w:val="18"/>
                <w:szCs w:val="18"/>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78" w14:textId="77777777" w:rsidR="0071490A" w:rsidRPr="002B4DA7" w:rsidRDefault="0071490A" w:rsidP="0071490A">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79" w14:textId="63AD5FFE"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89" w14:textId="77777777" w:rsidTr="00C3203A">
        <w:trPr>
          <w:trHeight w:val="2559"/>
        </w:trPr>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7B" w14:textId="77777777"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BL2</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7C" w14:textId="77777777" w:rsidR="0071490A" w:rsidRPr="002B4DA7" w:rsidRDefault="0071490A" w:rsidP="0071490A">
            <w:pPr>
              <w:widowControl w:val="0"/>
              <w:spacing w:after="0" w:line="240" w:lineRule="auto"/>
              <w:rPr>
                <w:rFonts w:ascii="Arial" w:hAnsi="Arial"/>
                <w:b/>
                <w:bCs/>
                <w:sz w:val="18"/>
                <w:szCs w:val="18"/>
              </w:rPr>
            </w:pPr>
            <w:r w:rsidRPr="002B4DA7">
              <w:rPr>
                <w:rFonts w:ascii="Arial" w:hAnsi="Arial"/>
                <w:b/>
                <w:bCs/>
                <w:sz w:val="18"/>
                <w:szCs w:val="18"/>
              </w:rPr>
              <w:t>BLAT JADALNI</w:t>
            </w:r>
          </w:p>
          <w:p w14:paraId="3B7B8B7D" w14:textId="77777777" w:rsidR="0071490A" w:rsidRPr="002B4DA7" w:rsidRDefault="0071490A" w:rsidP="0071490A">
            <w:pPr>
              <w:widowControl w:val="0"/>
              <w:spacing w:after="0" w:line="240" w:lineRule="auto"/>
              <w:rPr>
                <w:rFonts w:ascii="Arial" w:hAnsi="Arial"/>
                <w:b/>
                <w:bCs/>
                <w:sz w:val="18"/>
                <w:szCs w:val="18"/>
              </w:rPr>
            </w:pPr>
          </w:p>
          <w:p w14:paraId="3B7B8B7E"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Blat jadalny 50x337cm</w:t>
            </w:r>
          </w:p>
          <w:p w14:paraId="3B7B8B7F"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Wysokość montażu 90cm</w:t>
            </w:r>
          </w:p>
          <w:p w14:paraId="3B7B8B80" w14:textId="77777777" w:rsidR="0071490A" w:rsidRPr="002B4DA7" w:rsidRDefault="0071490A" w:rsidP="0071490A">
            <w:pPr>
              <w:widowControl w:val="0"/>
              <w:spacing w:after="0" w:line="240" w:lineRule="auto"/>
              <w:rPr>
                <w:rFonts w:ascii="Arial" w:hAnsi="Arial"/>
                <w:b/>
                <w:bCs/>
                <w:sz w:val="18"/>
                <w:szCs w:val="18"/>
              </w:rPr>
            </w:pPr>
          </w:p>
          <w:p w14:paraId="3B7B8B81" w14:textId="77777777" w:rsidR="0071490A" w:rsidRPr="002B4DA7" w:rsidRDefault="0071490A" w:rsidP="0071490A">
            <w:pPr>
              <w:widowControl w:val="0"/>
              <w:spacing w:after="0" w:line="240" w:lineRule="auto"/>
              <w:ind w:left="-5"/>
              <w:rPr>
                <w:sz w:val="20"/>
                <w:szCs w:val="22"/>
                <w:u w:val="single"/>
              </w:rPr>
            </w:pPr>
            <w:r w:rsidRPr="002B4DA7">
              <w:rPr>
                <w:sz w:val="20"/>
                <w:szCs w:val="22"/>
                <w:u w:val="single"/>
              </w:rPr>
              <w:t>Opis:</w:t>
            </w:r>
          </w:p>
          <w:p w14:paraId="3B7B8B82"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MDF laminowany 38mm</w:t>
            </w:r>
          </w:p>
          <w:p w14:paraId="3B7B8B83"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Kol. jasny dąb</w:t>
            </w:r>
          </w:p>
          <w:p w14:paraId="3B7B8B84"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Montaż stały, niewidoczny</w:t>
            </w:r>
          </w:p>
          <w:p w14:paraId="3B7B8B85"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xml:space="preserve">- </w:t>
            </w:r>
            <w:r w:rsidRPr="002B4DA7">
              <w:rPr>
                <w:rFonts w:ascii="Arial" w:hAnsi="Arial"/>
                <w:sz w:val="18"/>
                <w:szCs w:val="18"/>
              </w:rPr>
              <w:tab/>
              <w:t>Udźwig min. 100kg/mb</w:t>
            </w:r>
          </w:p>
          <w:p w14:paraId="3B7B8B86" w14:textId="77777777" w:rsidR="0071490A" w:rsidRPr="002B4DA7" w:rsidRDefault="0071490A" w:rsidP="0071490A">
            <w:pPr>
              <w:widowControl w:val="0"/>
              <w:spacing w:after="0" w:line="240" w:lineRule="auto"/>
              <w:rPr>
                <w:rFonts w:ascii="Arial" w:hAnsi="Arial"/>
                <w:b/>
                <w:bCs/>
                <w:sz w:val="18"/>
                <w:szCs w:val="18"/>
              </w:rPr>
            </w:pPr>
            <w:r w:rsidRPr="002B4DA7">
              <w:rPr>
                <w:sz w:val="20"/>
                <w:szCs w:val="22"/>
              </w:rPr>
              <w:t xml:space="preserve">- </w:t>
            </w:r>
            <w:r w:rsidRPr="002B4DA7">
              <w:rPr>
                <w:sz w:val="20"/>
                <w:szCs w:val="22"/>
              </w:rPr>
              <w:tab/>
              <w:t>Wsporniki  ok. 450x150mm z profli zamkniętych 60x30x1,5mm w rozstawie 75-100cm kol. czarny RAL 9005</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87"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noProof/>
                <w:sz w:val="18"/>
                <w:szCs w:val="18"/>
              </w:rPr>
              <w:drawing>
                <wp:anchor distT="0" distB="0" distL="0" distR="0" simplePos="0" relativeHeight="251662336" behindDoc="0" locked="0" layoutInCell="1" allowOverlap="1" wp14:anchorId="3B7B8C10" wp14:editId="3B7B8C11">
                  <wp:simplePos x="0" y="0"/>
                  <wp:positionH relativeFrom="column">
                    <wp:align>center</wp:align>
                  </wp:positionH>
                  <wp:positionV relativeFrom="paragraph">
                    <wp:posOffset>635</wp:posOffset>
                  </wp:positionV>
                  <wp:extent cx="2108200" cy="730885"/>
                  <wp:effectExtent l="0" t="0" r="0" b="0"/>
                  <wp:wrapSquare wrapText="largest"/>
                  <wp:docPr id="51" name="Obraz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Obraz44"/>
                          <pic:cNvPicPr>
                            <a:picLocks noChangeAspect="1" noChangeArrowheads="1"/>
                          </pic:cNvPicPr>
                        </pic:nvPicPr>
                        <pic:blipFill>
                          <a:blip r:embed="rId71"/>
                          <a:stretch>
                            <a:fillRect/>
                          </a:stretch>
                        </pic:blipFill>
                        <pic:spPr bwMode="auto">
                          <a:xfrm>
                            <a:off x="0" y="0"/>
                            <a:ext cx="2108200" cy="730885"/>
                          </a:xfrm>
                          <a:prstGeom prst="rect">
                            <a:avLst/>
                          </a:prstGeom>
                          <a:noFill/>
                        </pic:spPr>
                      </pic:pic>
                    </a:graphicData>
                  </a:graphic>
                </wp:anchor>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88" w14:textId="0DD86D46"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98" w14:textId="77777777" w:rsidTr="00C3203A">
        <w:trPr>
          <w:trHeight w:val="2559"/>
        </w:trPr>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8A" w14:textId="77777777"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t>BL3</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8B" w14:textId="77777777" w:rsidR="0071490A" w:rsidRPr="002B4DA7" w:rsidRDefault="0071490A" w:rsidP="0071490A">
            <w:pPr>
              <w:widowControl w:val="0"/>
              <w:spacing w:after="0" w:line="240" w:lineRule="auto"/>
              <w:rPr>
                <w:rFonts w:ascii="Arial" w:hAnsi="Arial"/>
                <w:b/>
                <w:bCs/>
                <w:sz w:val="18"/>
                <w:szCs w:val="18"/>
              </w:rPr>
            </w:pPr>
            <w:r w:rsidRPr="002B4DA7">
              <w:rPr>
                <w:rFonts w:ascii="Arial" w:hAnsi="Arial"/>
                <w:b/>
                <w:bCs/>
                <w:sz w:val="18"/>
                <w:szCs w:val="18"/>
              </w:rPr>
              <w:t>BLAT JADALNI</w:t>
            </w:r>
          </w:p>
          <w:p w14:paraId="3B7B8B8C" w14:textId="77777777" w:rsidR="0071490A" w:rsidRPr="002B4DA7" w:rsidRDefault="0071490A" w:rsidP="0071490A">
            <w:pPr>
              <w:widowControl w:val="0"/>
              <w:spacing w:after="0" w:line="240" w:lineRule="auto"/>
              <w:rPr>
                <w:rFonts w:ascii="Arial" w:hAnsi="Arial"/>
                <w:b/>
                <w:bCs/>
                <w:sz w:val="18"/>
                <w:szCs w:val="18"/>
              </w:rPr>
            </w:pPr>
          </w:p>
          <w:p w14:paraId="3B7B8B8D"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Blat jadalny 50x400cm</w:t>
            </w:r>
          </w:p>
          <w:p w14:paraId="3B7B8B8E"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Wysokość montażu 90cm</w:t>
            </w:r>
          </w:p>
          <w:p w14:paraId="3B7B8B8F" w14:textId="77777777" w:rsidR="0071490A" w:rsidRPr="002B4DA7" w:rsidRDefault="0071490A" w:rsidP="0071490A">
            <w:pPr>
              <w:widowControl w:val="0"/>
              <w:spacing w:after="0" w:line="240" w:lineRule="auto"/>
              <w:rPr>
                <w:rFonts w:ascii="Arial" w:hAnsi="Arial"/>
                <w:b/>
                <w:bCs/>
                <w:sz w:val="18"/>
                <w:szCs w:val="18"/>
              </w:rPr>
            </w:pPr>
          </w:p>
          <w:p w14:paraId="3B7B8B90" w14:textId="77777777" w:rsidR="0071490A" w:rsidRPr="002B4DA7" w:rsidRDefault="0071490A" w:rsidP="0071490A">
            <w:pPr>
              <w:widowControl w:val="0"/>
              <w:spacing w:after="0" w:line="240" w:lineRule="auto"/>
              <w:ind w:left="-5"/>
              <w:rPr>
                <w:sz w:val="20"/>
                <w:szCs w:val="22"/>
                <w:u w:val="single"/>
              </w:rPr>
            </w:pPr>
            <w:r w:rsidRPr="002B4DA7">
              <w:rPr>
                <w:sz w:val="20"/>
                <w:szCs w:val="22"/>
                <w:u w:val="single"/>
              </w:rPr>
              <w:t>Opis:</w:t>
            </w:r>
          </w:p>
          <w:p w14:paraId="3B7B8B91"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MDF laminowany 38mm</w:t>
            </w:r>
          </w:p>
          <w:p w14:paraId="3B7B8B92"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Kol. jasny dąb</w:t>
            </w:r>
          </w:p>
          <w:p w14:paraId="3B7B8B93"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Montaż stały, niewidoczny</w:t>
            </w:r>
          </w:p>
          <w:p w14:paraId="3B7B8B94"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xml:space="preserve">- </w:t>
            </w:r>
            <w:r w:rsidRPr="002B4DA7">
              <w:rPr>
                <w:rFonts w:ascii="Arial" w:hAnsi="Arial"/>
                <w:sz w:val="18"/>
                <w:szCs w:val="18"/>
              </w:rPr>
              <w:tab/>
              <w:t>Udźwig min. 100kg/mb</w:t>
            </w:r>
          </w:p>
          <w:p w14:paraId="3B7B8B95" w14:textId="77777777" w:rsidR="0071490A" w:rsidRPr="002B4DA7" w:rsidRDefault="0071490A" w:rsidP="0071490A">
            <w:pPr>
              <w:widowControl w:val="0"/>
              <w:spacing w:after="0" w:line="240" w:lineRule="auto"/>
              <w:rPr>
                <w:rFonts w:ascii="Arial" w:hAnsi="Arial"/>
                <w:b/>
                <w:bCs/>
                <w:sz w:val="18"/>
                <w:szCs w:val="18"/>
              </w:rPr>
            </w:pPr>
            <w:r w:rsidRPr="002B4DA7">
              <w:rPr>
                <w:sz w:val="20"/>
                <w:szCs w:val="22"/>
              </w:rPr>
              <w:t xml:space="preserve">- </w:t>
            </w:r>
            <w:r w:rsidRPr="002B4DA7">
              <w:rPr>
                <w:sz w:val="20"/>
                <w:szCs w:val="22"/>
              </w:rPr>
              <w:tab/>
              <w:t>Wsporniki  ok. 450x150mm z profli zamkniętych 60x30x1,5mm w rozstawie 75-100cm kol. czarny RAL 9005</w:t>
            </w: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96"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noProof/>
                <w:sz w:val="18"/>
                <w:szCs w:val="18"/>
              </w:rPr>
              <w:drawing>
                <wp:anchor distT="0" distB="0" distL="0" distR="0" simplePos="0" relativeHeight="251663360" behindDoc="0" locked="0" layoutInCell="1" allowOverlap="1" wp14:anchorId="3B7B8C12" wp14:editId="3B7B8C13">
                  <wp:simplePos x="0" y="0"/>
                  <wp:positionH relativeFrom="column">
                    <wp:align>center</wp:align>
                  </wp:positionH>
                  <wp:positionV relativeFrom="paragraph">
                    <wp:posOffset>635</wp:posOffset>
                  </wp:positionV>
                  <wp:extent cx="2108200" cy="730885"/>
                  <wp:effectExtent l="0" t="0" r="0" b="0"/>
                  <wp:wrapSquare wrapText="largest"/>
                  <wp:docPr id="52" name="Obraz44 k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braz44 kopia 1"/>
                          <pic:cNvPicPr>
                            <a:picLocks noChangeAspect="1" noChangeArrowheads="1"/>
                          </pic:cNvPicPr>
                        </pic:nvPicPr>
                        <pic:blipFill>
                          <a:blip r:embed="rId71"/>
                          <a:stretch>
                            <a:fillRect/>
                          </a:stretch>
                        </pic:blipFill>
                        <pic:spPr bwMode="auto">
                          <a:xfrm>
                            <a:off x="0" y="0"/>
                            <a:ext cx="2108200" cy="730885"/>
                          </a:xfrm>
                          <a:prstGeom prst="rect">
                            <a:avLst/>
                          </a:prstGeom>
                          <a:noFill/>
                        </pic:spPr>
                      </pic:pic>
                    </a:graphicData>
                  </a:graphic>
                </wp:anchor>
              </w:drawing>
            </w: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97" w14:textId="42E4C868" w:rsidR="0071490A" w:rsidRPr="002B4DA7" w:rsidRDefault="0071490A" w:rsidP="0071490A">
            <w:pPr>
              <w:widowControl w:val="0"/>
              <w:spacing w:after="0" w:line="240" w:lineRule="auto"/>
              <w:jc w:val="center"/>
              <w:rPr>
                <w:rFonts w:ascii="Arial" w:hAnsi="Arial"/>
                <w:sz w:val="18"/>
                <w:szCs w:val="18"/>
              </w:rPr>
            </w:pPr>
          </w:p>
        </w:tc>
      </w:tr>
      <w:tr w:rsidR="0071490A" w:rsidRPr="002B4DA7" w14:paraId="3B7B8BAA" w14:textId="77777777" w:rsidTr="00C3203A">
        <w:trPr>
          <w:trHeight w:val="2559"/>
        </w:trPr>
        <w:tc>
          <w:tcPr>
            <w:tcW w:w="675"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99" w14:textId="77777777" w:rsidR="0071490A" w:rsidRPr="002B4DA7" w:rsidRDefault="0071490A" w:rsidP="0071490A">
            <w:pPr>
              <w:widowControl w:val="0"/>
              <w:spacing w:after="0" w:line="240" w:lineRule="auto"/>
              <w:ind w:left="1416" w:hanging="1416"/>
              <w:rPr>
                <w:rFonts w:ascii="Arial" w:hAnsi="Arial"/>
                <w:b/>
                <w:bCs/>
                <w:sz w:val="18"/>
                <w:szCs w:val="18"/>
              </w:rPr>
            </w:pPr>
            <w:r w:rsidRPr="002B4DA7">
              <w:rPr>
                <w:rFonts w:ascii="Arial" w:hAnsi="Arial"/>
                <w:b/>
                <w:bCs/>
                <w:sz w:val="18"/>
                <w:szCs w:val="18"/>
              </w:rPr>
              <w:lastRenderedPageBreak/>
              <w:t>BL4</w:t>
            </w:r>
          </w:p>
        </w:tc>
        <w:tc>
          <w:tcPr>
            <w:tcW w:w="975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9A" w14:textId="03A84D51" w:rsidR="0071490A" w:rsidRPr="002B4DA7" w:rsidRDefault="0071490A" w:rsidP="0071490A">
            <w:pPr>
              <w:widowControl w:val="0"/>
              <w:spacing w:after="0" w:line="240" w:lineRule="auto"/>
              <w:rPr>
                <w:rFonts w:ascii="Arial" w:hAnsi="Arial"/>
                <w:b/>
                <w:bCs/>
                <w:color w:val="00B050"/>
                <w:sz w:val="18"/>
                <w:szCs w:val="18"/>
              </w:rPr>
            </w:pPr>
            <w:r w:rsidRPr="002B4DA7">
              <w:rPr>
                <w:rFonts w:ascii="Arial" w:hAnsi="Arial"/>
                <w:b/>
                <w:bCs/>
                <w:sz w:val="18"/>
                <w:szCs w:val="18"/>
              </w:rPr>
              <w:t xml:space="preserve">BLAT JADALNI </w:t>
            </w:r>
          </w:p>
          <w:p w14:paraId="3B7B8B9B" w14:textId="77777777" w:rsidR="0071490A" w:rsidRPr="00FE5CDF" w:rsidRDefault="0071490A" w:rsidP="0071490A">
            <w:pPr>
              <w:widowControl w:val="0"/>
              <w:spacing w:after="0" w:line="240" w:lineRule="auto"/>
              <w:rPr>
                <w:rFonts w:ascii="Arial" w:hAnsi="Arial"/>
                <w:b/>
                <w:bCs/>
                <w:color w:val="auto"/>
                <w:sz w:val="18"/>
                <w:szCs w:val="18"/>
              </w:rPr>
            </w:pPr>
          </w:p>
          <w:p w14:paraId="3B7B8B9C" w14:textId="65EED5A9" w:rsidR="0071490A" w:rsidRPr="00FE5CDF" w:rsidRDefault="0071490A" w:rsidP="0071490A">
            <w:pPr>
              <w:widowControl w:val="0"/>
              <w:spacing w:after="0" w:line="240" w:lineRule="auto"/>
              <w:rPr>
                <w:rFonts w:ascii="Arial" w:hAnsi="Arial"/>
                <w:color w:val="auto"/>
                <w:sz w:val="18"/>
                <w:szCs w:val="18"/>
              </w:rPr>
            </w:pPr>
            <w:r w:rsidRPr="00FE5CDF">
              <w:rPr>
                <w:rFonts w:ascii="Arial" w:hAnsi="Arial"/>
                <w:color w:val="auto"/>
                <w:sz w:val="18"/>
                <w:szCs w:val="18"/>
              </w:rPr>
              <w:t>Blat jadalny 60x250cm z szafką pod zlew</w:t>
            </w:r>
          </w:p>
          <w:p w14:paraId="3B7B8B9D" w14:textId="77777777" w:rsidR="0071490A" w:rsidRPr="00FE5CDF" w:rsidRDefault="0071490A" w:rsidP="0071490A">
            <w:pPr>
              <w:widowControl w:val="0"/>
              <w:spacing w:after="0" w:line="240" w:lineRule="auto"/>
              <w:rPr>
                <w:rFonts w:ascii="Arial" w:hAnsi="Arial"/>
                <w:color w:val="auto"/>
                <w:sz w:val="18"/>
                <w:szCs w:val="18"/>
              </w:rPr>
            </w:pPr>
            <w:r w:rsidRPr="00FE5CDF">
              <w:rPr>
                <w:rFonts w:ascii="Arial" w:hAnsi="Arial"/>
                <w:color w:val="auto"/>
                <w:sz w:val="18"/>
                <w:szCs w:val="18"/>
              </w:rPr>
              <w:t>Wysokość montażu 90cm</w:t>
            </w:r>
          </w:p>
          <w:p w14:paraId="3B7B8B9E" w14:textId="77777777" w:rsidR="0071490A" w:rsidRPr="00FE5CDF" w:rsidRDefault="0071490A" w:rsidP="0071490A">
            <w:pPr>
              <w:widowControl w:val="0"/>
              <w:spacing w:after="0" w:line="240" w:lineRule="auto"/>
              <w:rPr>
                <w:rFonts w:ascii="Arial" w:hAnsi="Arial"/>
                <w:color w:val="auto"/>
                <w:sz w:val="18"/>
                <w:szCs w:val="18"/>
              </w:rPr>
            </w:pPr>
          </w:p>
          <w:p w14:paraId="3B7B8B9F" w14:textId="77777777" w:rsidR="0071490A" w:rsidRPr="00FE5CDF" w:rsidRDefault="0071490A" w:rsidP="0071490A">
            <w:pPr>
              <w:widowControl w:val="0"/>
              <w:spacing w:after="0" w:line="240" w:lineRule="auto"/>
              <w:ind w:left="-5"/>
              <w:rPr>
                <w:color w:val="auto"/>
                <w:sz w:val="20"/>
                <w:szCs w:val="22"/>
                <w:u w:val="single"/>
              </w:rPr>
            </w:pPr>
            <w:r w:rsidRPr="00FE5CDF">
              <w:rPr>
                <w:color w:val="auto"/>
                <w:sz w:val="20"/>
                <w:szCs w:val="22"/>
                <w:u w:val="single"/>
              </w:rPr>
              <w:t>Opis:</w:t>
            </w:r>
          </w:p>
          <w:p w14:paraId="3B7B8BA0"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MDF laminowany 38mm</w:t>
            </w:r>
          </w:p>
          <w:p w14:paraId="3B7B8BA1"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Kol. jasny dąb</w:t>
            </w:r>
          </w:p>
          <w:p w14:paraId="3B7B8BA2"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w:t>
            </w:r>
            <w:r w:rsidRPr="002B4DA7">
              <w:rPr>
                <w:rFonts w:ascii="Arial" w:hAnsi="Arial"/>
                <w:sz w:val="18"/>
                <w:szCs w:val="18"/>
              </w:rPr>
              <w:tab/>
              <w:t>Montaż stały, niewidoczny</w:t>
            </w:r>
          </w:p>
          <w:p w14:paraId="3B7B8BA3" w14:textId="77777777" w:rsidR="0071490A" w:rsidRPr="002B4DA7" w:rsidRDefault="0071490A" w:rsidP="0071490A">
            <w:pPr>
              <w:widowControl w:val="0"/>
              <w:spacing w:after="0" w:line="240" w:lineRule="auto"/>
              <w:rPr>
                <w:rFonts w:ascii="Arial" w:hAnsi="Arial"/>
                <w:sz w:val="18"/>
                <w:szCs w:val="18"/>
              </w:rPr>
            </w:pPr>
            <w:r w:rsidRPr="002B4DA7">
              <w:rPr>
                <w:rFonts w:ascii="Arial" w:hAnsi="Arial"/>
                <w:sz w:val="18"/>
                <w:szCs w:val="18"/>
              </w:rPr>
              <w:t xml:space="preserve">- </w:t>
            </w:r>
            <w:r w:rsidRPr="002B4DA7">
              <w:rPr>
                <w:rFonts w:ascii="Arial" w:hAnsi="Arial"/>
                <w:sz w:val="18"/>
                <w:szCs w:val="18"/>
              </w:rPr>
              <w:tab/>
              <w:t>Udźwig min. 100kg/mb</w:t>
            </w:r>
          </w:p>
          <w:p w14:paraId="3B7B8BA4" w14:textId="77777777" w:rsidR="0071490A" w:rsidRPr="002B4DA7" w:rsidRDefault="0071490A" w:rsidP="0071490A">
            <w:pPr>
              <w:widowControl w:val="0"/>
              <w:spacing w:after="0" w:line="240" w:lineRule="auto"/>
              <w:rPr>
                <w:rFonts w:ascii="Arial" w:hAnsi="Arial"/>
                <w:b/>
                <w:bCs/>
                <w:sz w:val="18"/>
                <w:szCs w:val="18"/>
              </w:rPr>
            </w:pPr>
            <w:r w:rsidRPr="002B4DA7">
              <w:rPr>
                <w:sz w:val="20"/>
                <w:szCs w:val="22"/>
              </w:rPr>
              <w:t xml:space="preserve">- </w:t>
            </w:r>
            <w:r w:rsidRPr="002B4DA7">
              <w:rPr>
                <w:sz w:val="20"/>
                <w:szCs w:val="22"/>
              </w:rPr>
              <w:tab/>
              <w:t>Wsporniki  ok. 450x150mm z profli zamkniętych 60x30x1,5mm w rozstawie 75-100cm kol. czarny RAL 9005</w:t>
            </w:r>
          </w:p>
          <w:p w14:paraId="3B7B8BA5" w14:textId="77777777" w:rsidR="0071490A" w:rsidRPr="002B4DA7" w:rsidRDefault="0071490A" w:rsidP="0071490A">
            <w:pPr>
              <w:widowControl w:val="0"/>
              <w:spacing w:after="0" w:line="240" w:lineRule="auto"/>
              <w:rPr>
                <w:rFonts w:ascii="Arial" w:hAnsi="Arial"/>
                <w:b/>
                <w:bCs/>
                <w:sz w:val="18"/>
                <w:szCs w:val="18"/>
              </w:rPr>
            </w:pPr>
            <w:r w:rsidRPr="002B4DA7">
              <w:rPr>
                <w:sz w:val="20"/>
                <w:szCs w:val="22"/>
              </w:rPr>
              <w:t>- Zabudowa meblowa – wymagania analogicznie jak dla aneksów kuchennych</w:t>
            </w:r>
          </w:p>
          <w:p w14:paraId="3B7B8BA6" w14:textId="20582190" w:rsidR="0071490A" w:rsidRPr="002B4DA7" w:rsidRDefault="0071490A" w:rsidP="0071490A">
            <w:pPr>
              <w:widowControl w:val="0"/>
              <w:spacing w:after="0" w:line="240" w:lineRule="auto"/>
              <w:rPr>
                <w:rFonts w:ascii="Arial" w:hAnsi="Arial"/>
                <w:b/>
                <w:bCs/>
                <w:sz w:val="18"/>
                <w:szCs w:val="18"/>
              </w:rPr>
            </w:pPr>
            <w:r w:rsidRPr="002B4DA7">
              <w:rPr>
                <w:noProof/>
                <w:sz w:val="20"/>
                <w:szCs w:val="22"/>
              </w:rPr>
              <w:drawing>
                <wp:inline distT="0" distB="0" distL="0" distR="0" wp14:anchorId="3B7B8C14" wp14:editId="0D3AB5AB">
                  <wp:extent cx="4020820" cy="3743607"/>
                  <wp:effectExtent l="0" t="0" r="0" b="9525"/>
                  <wp:docPr id="53" name="Obraz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Obraz48"/>
                          <pic:cNvPicPr>
                            <a:picLocks noChangeAspect="1" noChangeArrowheads="1"/>
                          </pic:cNvPicPr>
                        </pic:nvPicPr>
                        <pic:blipFill rotWithShape="1">
                          <a:blip r:embed="rId72"/>
                          <a:srcRect b="5172"/>
                          <a:stretch>
                            <a:fillRect/>
                          </a:stretch>
                        </pic:blipFill>
                        <pic:spPr bwMode="auto">
                          <a:xfrm>
                            <a:off x="0" y="0"/>
                            <a:ext cx="4020820" cy="3743607"/>
                          </a:xfrm>
                          <a:prstGeom prst="rect">
                            <a:avLst/>
                          </a:prstGeom>
                          <a:noFill/>
                          <a:ln>
                            <a:noFill/>
                          </a:ln>
                          <a:extLst>
                            <a:ext uri="{53640926-AAD7-44D8-BBD7-CCE9431645EC}">
                              <a14:shadowObscured xmlns:a14="http://schemas.microsoft.com/office/drawing/2010/main"/>
                            </a:ext>
                          </a:extLst>
                        </pic:spPr>
                      </pic:pic>
                    </a:graphicData>
                  </a:graphic>
                </wp:inline>
              </w:drawing>
            </w:r>
          </w:p>
          <w:p w14:paraId="3B7B8BA7" w14:textId="77777777" w:rsidR="0071490A" w:rsidRPr="002B4DA7" w:rsidRDefault="0071490A" w:rsidP="0071490A">
            <w:pPr>
              <w:widowControl w:val="0"/>
              <w:spacing w:after="0" w:line="240" w:lineRule="auto"/>
              <w:rPr>
                <w:rFonts w:ascii="Arial" w:hAnsi="Arial"/>
                <w:b/>
                <w:bCs/>
                <w:sz w:val="18"/>
                <w:szCs w:val="18"/>
              </w:rPr>
            </w:pPr>
          </w:p>
        </w:tc>
        <w:tc>
          <w:tcPr>
            <w:tcW w:w="4620"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A8" w14:textId="77777777" w:rsidR="0071490A" w:rsidRPr="002B4DA7" w:rsidRDefault="0071490A" w:rsidP="0071490A">
            <w:pPr>
              <w:widowControl w:val="0"/>
              <w:spacing w:after="0" w:line="240" w:lineRule="auto"/>
              <w:rPr>
                <w:rFonts w:ascii="Arial" w:hAnsi="Arial"/>
                <w:sz w:val="18"/>
                <w:szCs w:val="18"/>
              </w:rPr>
            </w:pPr>
          </w:p>
        </w:tc>
        <w:tc>
          <w:tcPr>
            <w:tcW w:w="346" w:type="dxa"/>
            <w:tcBorders>
              <w:left w:val="single" w:sz="4" w:space="0" w:color="000000" w:themeColor="text1"/>
              <w:bottom w:val="single" w:sz="4" w:space="0" w:color="000000" w:themeColor="text1"/>
              <w:right w:val="single" w:sz="4" w:space="0" w:color="000000" w:themeColor="text1"/>
            </w:tcBorders>
            <w:tcMar>
              <w:top w:w="57" w:type="dxa"/>
              <w:bottom w:w="57" w:type="dxa"/>
            </w:tcMar>
          </w:tcPr>
          <w:p w14:paraId="3B7B8BA9" w14:textId="5DE91D8A" w:rsidR="0071490A" w:rsidRPr="002B4DA7" w:rsidRDefault="0071490A" w:rsidP="0071490A">
            <w:pPr>
              <w:widowControl w:val="0"/>
              <w:spacing w:after="0" w:line="240" w:lineRule="auto"/>
              <w:jc w:val="center"/>
              <w:rPr>
                <w:rFonts w:ascii="Arial" w:hAnsi="Arial"/>
                <w:sz w:val="18"/>
                <w:szCs w:val="18"/>
              </w:rPr>
            </w:pPr>
          </w:p>
        </w:tc>
      </w:tr>
    </w:tbl>
    <w:p w14:paraId="3B7B8BAB" w14:textId="77777777" w:rsidR="0027598E" w:rsidRPr="002B4DA7" w:rsidRDefault="0027598E">
      <w:pPr>
        <w:rPr>
          <w:sz w:val="20"/>
          <w:szCs w:val="22"/>
        </w:rPr>
      </w:pPr>
    </w:p>
    <w:sectPr w:rsidR="0027598E" w:rsidRPr="002B4DA7">
      <w:headerReference w:type="default" r:id="rId73"/>
      <w:footerReference w:type="default" r:id="rId74"/>
      <w:footerReference w:type="first" r:id="rId75"/>
      <w:pgSz w:w="16838" w:h="11906" w:orient="landscape"/>
      <w:pgMar w:top="720" w:right="720" w:bottom="720" w:left="720" w:header="0" w:footer="283" w:gutter="0"/>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4B23C" w14:textId="77777777" w:rsidR="00335643" w:rsidRDefault="00335643">
      <w:pPr>
        <w:spacing w:after="0" w:line="240" w:lineRule="auto"/>
      </w:pPr>
      <w:r>
        <w:separator/>
      </w:r>
    </w:p>
  </w:endnote>
  <w:endnote w:type="continuationSeparator" w:id="0">
    <w:p w14:paraId="5D571293" w14:textId="77777777" w:rsidR="00335643" w:rsidRDefault="00335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OpenSymbol">
    <w:altName w:val="Cambria"/>
    <w:charset w:val="02"/>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EE"/>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8C17" w14:textId="77777777" w:rsidR="008D6BBC" w:rsidRDefault="008D6BBC">
    <w:pPr>
      <w:pStyle w:val="Stopka"/>
      <w:jc w:val="center"/>
    </w:pPr>
    <w:r>
      <w:fldChar w:fldCharType="begin"/>
    </w:r>
    <w:r>
      <w:instrText xml:space="preserve"> PAGE </w:instrText>
    </w:r>
    <w:r>
      <w:fldChar w:fldCharType="separate"/>
    </w:r>
    <w:r>
      <w:t>39</w:t>
    </w:r>
    <w:r>
      <w:fldChar w:fldCharType="end"/>
    </w:r>
  </w:p>
  <w:p w14:paraId="3B7B8C18" w14:textId="77777777" w:rsidR="008D6BBC" w:rsidRDefault="008D6B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8C19" w14:textId="77777777" w:rsidR="008D6BBC" w:rsidRDefault="008D6BBC">
    <w:pPr>
      <w:pStyle w:val="Stopka"/>
      <w:jc w:val="center"/>
    </w:pPr>
    <w:r>
      <w:fldChar w:fldCharType="begin"/>
    </w:r>
    <w:r>
      <w:instrText xml:space="preserve"> PAGE </w:instrText>
    </w:r>
    <w:r>
      <w:fldChar w:fldCharType="separate"/>
    </w:r>
    <w:r>
      <w:t>39</w:t>
    </w:r>
    <w:r>
      <w:fldChar w:fldCharType="end"/>
    </w:r>
  </w:p>
  <w:p w14:paraId="3B7B8C1A" w14:textId="77777777" w:rsidR="008D6BBC" w:rsidRDefault="008D6B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D8D29" w14:textId="77777777" w:rsidR="00335643" w:rsidRDefault="00335643">
      <w:pPr>
        <w:spacing w:after="0" w:line="240" w:lineRule="auto"/>
      </w:pPr>
      <w:r>
        <w:separator/>
      </w:r>
    </w:p>
  </w:footnote>
  <w:footnote w:type="continuationSeparator" w:id="0">
    <w:p w14:paraId="0A79CD68" w14:textId="77777777" w:rsidR="00335643" w:rsidRDefault="00335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6E289" w14:textId="77777777" w:rsidR="008D6BBC" w:rsidRDefault="008D6BBC">
    <w:pPr>
      <w:pStyle w:val="Nagwek"/>
    </w:pPr>
  </w:p>
  <w:p w14:paraId="11E7A242" w14:textId="6A5ADBCA" w:rsidR="008D6BBC" w:rsidRPr="000D33A4" w:rsidRDefault="008D6BBC" w:rsidP="000D33A4">
    <w:pPr>
      <w:pStyle w:val="Tekstpodstawowy"/>
    </w:pPr>
    <w:r>
      <w:t>Zestawienie mebli - Szczegółowy opis mebli i wyposażenia do budynku S-1 – zał.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7967F"/>
    <w:multiLevelType w:val="hybridMultilevel"/>
    <w:tmpl w:val="B688FC4C"/>
    <w:lvl w:ilvl="0" w:tplc="7670073C">
      <w:start w:val="1"/>
      <w:numFmt w:val="bullet"/>
      <w:lvlText w:val="·"/>
      <w:lvlJc w:val="left"/>
      <w:pPr>
        <w:ind w:left="720" w:hanging="360"/>
      </w:pPr>
      <w:rPr>
        <w:rFonts w:ascii="Symbol" w:hAnsi="Symbol" w:hint="default"/>
      </w:rPr>
    </w:lvl>
    <w:lvl w:ilvl="1" w:tplc="EAEC1F26">
      <w:start w:val="1"/>
      <w:numFmt w:val="bullet"/>
      <w:lvlText w:val="o"/>
      <w:lvlJc w:val="left"/>
      <w:pPr>
        <w:ind w:left="1440" w:hanging="360"/>
      </w:pPr>
      <w:rPr>
        <w:rFonts w:ascii="Courier New" w:hAnsi="Courier New" w:hint="default"/>
      </w:rPr>
    </w:lvl>
    <w:lvl w:ilvl="2" w:tplc="5DF272AC">
      <w:start w:val="1"/>
      <w:numFmt w:val="bullet"/>
      <w:lvlText w:val=""/>
      <w:lvlJc w:val="left"/>
      <w:pPr>
        <w:ind w:left="2160" w:hanging="360"/>
      </w:pPr>
      <w:rPr>
        <w:rFonts w:ascii="Wingdings" w:hAnsi="Wingdings" w:hint="default"/>
      </w:rPr>
    </w:lvl>
    <w:lvl w:ilvl="3" w:tplc="CF2C52B0">
      <w:start w:val="1"/>
      <w:numFmt w:val="bullet"/>
      <w:lvlText w:val=""/>
      <w:lvlJc w:val="left"/>
      <w:pPr>
        <w:ind w:left="2880" w:hanging="360"/>
      </w:pPr>
      <w:rPr>
        <w:rFonts w:ascii="Symbol" w:hAnsi="Symbol" w:hint="default"/>
      </w:rPr>
    </w:lvl>
    <w:lvl w:ilvl="4" w:tplc="7D06D6F4">
      <w:start w:val="1"/>
      <w:numFmt w:val="bullet"/>
      <w:lvlText w:val="o"/>
      <w:lvlJc w:val="left"/>
      <w:pPr>
        <w:ind w:left="3600" w:hanging="360"/>
      </w:pPr>
      <w:rPr>
        <w:rFonts w:ascii="Courier New" w:hAnsi="Courier New" w:hint="default"/>
      </w:rPr>
    </w:lvl>
    <w:lvl w:ilvl="5" w:tplc="FE2C703A">
      <w:start w:val="1"/>
      <w:numFmt w:val="bullet"/>
      <w:lvlText w:val=""/>
      <w:lvlJc w:val="left"/>
      <w:pPr>
        <w:ind w:left="4320" w:hanging="360"/>
      </w:pPr>
      <w:rPr>
        <w:rFonts w:ascii="Wingdings" w:hAnsi="Wingdings" w:hint="default"/>
      </w:rPr>
    </w:lvl>
    <w:lvl w:ilvl="6" w:tplc="0234D348">
      <w:start w:val="1"/>
      <w:numFmt w:val="bullet"/>
      <w:lvlText w:val=""/>
      <w:lvlJc w:val="left"/>
      <w:pPr>
        <w:ind w:left="5040" w:hanging="360"/>
      </w:pPr>
      <w:rPr>
        <w:rFonts w:ascii="Symbol" w:hAnsi="Symbol" w:hint="default"/>
      </w:rPr>
    </w:lvl>
    <w:lvl w:ilvl="7" w:tplc="EEA4B3B6">
      <w:start w:val="1"/>
      <w:numFmt w:val="bullet"/>
      <w:lvlText w:val="o"/>
      <w:lvlJc w:val="left"/>
      <w:pPr>
        <w:ind w:left="5760" w:hanging="360"/>
      </w:pPr>
      <w:rPr>
        <w:rFonts w:ascii="Courier New" w:hAnsi="Courier New" w:hint="default"/>
      </w:rPr>
    </w:lvl>
    <w:lvl w:ilvl="8" w:tplc="ECF282E8">
      <w:start w:val="1"/>
      <w:numFmt w:val="bullet"/>
      <w:lvlText w:val=""/>
      <w:lvlJc w:val="left"/>
      <w:pPr>
        <w:ind w:left="6480" w:hanging="360"/>
      </w:pPr>
      <w:rPr>
        <w:rFonts w:ascii="Wingdings" w:hAnsi="Wingdings" w:hint="default"/>
      </w:rPr>
    </w:lvl>
  </w:abstractNum>
  <w:abstractNum w:abstractNumId="1" w15:restartNumberingAfterBreak="0">
    <w:nsid w:val="0B4D5071"/>
    <w:multiLevelType w:val="hybridMultilevel"/>
    <w:tmpl w:val="52FE2CD2"/>
    <w:lvl w:ilvl="0" w:tplc="E1483290">
      <w:start w:val="1"/>
      <w:numFmt w:val="bullet"/>
      <w:lvlText w:val="·"/>
      <w:lvlJc w:val="left"/>
      <w:pPr>
        <w:ind w:left="720" w:hanging="360"/>
      </w:pPr>
      <w:rPr>
        <w:rFonts w:ascii="Symbol" w:hAnsi="Symbol" w:hint="default"/>
      </w:rPr>
    </w:lvl>
    <w:lvl w:ilvl="1" w:tplc="080C18A0">
      <w:start w:val="1"/>
      <w:numFmt w:val="bullet"/>
      <w:lvlText w:val="o"/>
      <w:lvlJc w:val="left"/>
      <w:pPr>
        <w:ind w:left="1440" w:hanging="360"/>
      </w:pPr>
      <w:rPr>
        <w:rFonts w:ascii="Courier New" w:hAnsi="Courier New" w:hint="default"/>
      </w:rPr>
    </w:lvl>
    <w:lvl w:ilvl="2" w:tplc="2D208382">
      <w:start w:val="1"/>
      <w:numFmt w:val="bullet"/>
      <w:lvlText w:val=""/>
      <w:lvlJc w:val="left"/>
      <w:pPr>
        <w:ind w:left="2160" w:hanging="360"/>
      </w:pPr>
      <w:rPr>
        <w:rFonts w:ascii="Wingdings" w:hAnsi="Wingdings" w:hint="default"/>
      </w:rPr>
    </w:lvl>
    <w:lvl w:ilvl="3" w:tplc="79A2B988">
      <w:start w:val="1"/>
      <w:numFmt w:val="bullet"/>
      <w:lvlText w:val=""/>
      <w:lvlJc w:val="left"/>
      <w:pPr>
        <w:ind w:left="2880" w:hanging="360"/>
      </w:pPr>
      <w:rPr>
        <w:rFonts w:ascii="Symbol" w:hAnsi="Symbol" w:hint="default"/>
      </w:rPr>
    </w:lvl>
    <w:lvl w:ilvl="4" w:tplc="3F4A49D0">
      <w:start w:val="1"/>
      <w:numFmt w:val="bullet"/>
      <w:lvlText w:val="o"/>
      <w:lvlJc w:val="left"/>
      <w:pPr>
        <w:ind w:left="3600" w:hanging="360"/>
      </w:pPr>
      <w:rPr>
        <w:rFonts w:ascii="Courier New" w:hAnsi="Courier New" w:hint="default"/>
      </w:rPr>
    </w:lvl>
    <w:lvl w:ilvl="5" w:tplc="1D06E85C">
      <w:start w:val="1"/>
      <w:numFmt w:val="bullet"/>
      <w:lvlText w:val=""/>
      <w:lvlJc w:val="left"/>
      <w:pPr>
        <w:ind w:left="4320" w:hanging="360"/>
      </w:pPr>
      <w:rPr>
        <w:rFonts w:ascii="Wingdings" w:hAnsi="Wingdings" w:hint="default"/>
      </w:rPr>
    </w:lvl>
    <w:lvl w:ilvl="6" w:tplc="B14410E2">
      <w:start w:val="1"/>
      <w:numFmt w:val="bullet"/>
      <w:lvlText w:val=""/>
      <w:lvlJc w:val="left"/>
      <w:pPr>
        <w:ind w:left="5040" w:hanging="360"/>
      </w:pPr>
      <w:rPr>
        <w:rFonts w:ascii="Symbol" w:hAnsi="Symbol" w:hint="default"/>
      </w:rPr>
    </w:lvl>
    <w:lvl w:ilvl="7" w:tplc="17CEB856">
      <w:start w:val="1"/>
      <w:numFmt w:val="bullet"/>
      <w:lvlText w:val="o"/>
      <w:lvlJc w:val="left"/>
      <w:pPr>
        <w:ind w:left="5760" w:hanging="360"/>
      </w:pPr>
      <w:rPr>
        <w:rFonts w:ascii="Courier New" w:hAnsi="Courier New" w:hint="default"/>
      </w:rPr>
    </w:lvl>
    <w:lvl w:ilvl="8" w:tplc="5D841DCE">
      <w:start w:val="1"/>
      <w:numFmt w:val="bullet"/>
      <w:lvlText w:val=""/>
      <w:lvlJc w:val="left"/>
      <w:pPr>
        <w:ind w:left="6480" w:hanging="360"/>
      </w:pPr>
      <w:rPr>
        <w:rFonts w:ascii="Wingdings" w:hAnsi="Wingdings" w:hint="default"/>
      </w:rPr>
    </w:lvl>
  </w:abstractNum>
  <w:abstractNum w:abstractNumId="2" w15:restartNumberingAfterBreak="0">
    <w:nsid w:val="0CC040CA"/>
    <w:multiLevelType w:val="multilevel"/>
    <w:tmpl w:val="462ECBD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14075C7"/>
    <w:multiLevelType w:val="hybridMultilevel"/>
    <w:tmpl w:val="F5E636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93B7310"/>
    <w:multiLevelType w:val="hybridMultilevel"/>
    <w:tmpl w:val="B846EA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DC32C8"/>
    <w:multiLevelType w:val="hybridMultilevel"/>
    <w:tmpl w:val="A6CEB11E"/>
    <w:lvl w:ilvl="0" w:tplc="740E9A76">
      <w:start w:val="1"/>
      <w:numFmt w:val="bullet"/>
      <w:lvlText w:val="·"/>
      <w:lvlJc w:val="left"/>
      <w:pPr>
        <w:ind w:left="720" w:hanging="360"/>
      </w:pPr>
      <w:rPr>
        <w:rFonts w:ascii="Symbol" w:hAnsi="Symbol" w:hint="default"/>
      </w:rPr>
    </w:lvl>
    <w:lvl w:ilvl="1" w:tplc="276CB4BC">
      <w:start w:val="1"/>
      <w:numFmt w:val="bullet"/>
      <w:lvlText w:val="o"/>
      <w:lvlJc w:val="left"/>
      <w:pPr>
        <w:ind w:left="1440" w:hanging="360"/>
      </w:pPr>
      <w:rPr>
        <w:rFonts w:ascii="Courier New" w:hAnsi="Courier New" w:hint="default"/>
      </w:rPr>
    </w:lvl>
    <w:lvl w:ilvl="2" w:tplc="2F70520E">
      <w:start w:val="1"/>
      <w:numFmt w:val="bullet"/>
      <w:lvlText w:val=""/>
      <w:lvlJc w:val="left"/>
      <w:pPr>
        <w:ind w:left="2160" w:hanging="360"/>
      </w:pPr>
      <w:rPr>
        <w:rFonts w:ascii="Wingdings" w:hAnsi="Wingdings" w:hint="default"/>
      </w:rPr>
    </w:lvl>
    <w:lvl w:ilvl="3" w:tplc="556A4410">
      <w:start w:val="1"/>
      <w:numFmt w:val="bullet"/>
      <w:lvlText w:val=""/>
      <w:lvlJc w:val="left"/>
      <w:pPr>
        <w:ind w:left="2880" w:hanging="360"/>
      </w:pPr>
      <w:rPr>
        <w:rFonts w:ascii="Symbol" w:hAnsi="Symbol" w:hint="default"/>
      </w:rPr>
    </w:lvl>
    <w:lvl w:ilvl="4" w:tplc="7F1856C8">
      <w:start w:val="1"/>
      <w:numFmt w:val="bullet"/>
      <w:lvlText w:val="o"/>
      <w:lvlJc w:val="left"/>
      <w:pPr>
        <w:ind w:left="3600" w:hanging="360"/>
      </w:pPr>
      <w:rPr>
        <w:rFonts w:ascii="Courier New" w:hAnsi="Courier New" w:hint="default"/>
      </w:rPr>
    </w:lvl>
    <w:lvl w:ilvl="5" w:tplc="C75A3A34">
      <w:start w:val="1"/>
      <w:numFmt w:val="bullet"/>
      <w:lvlText w:val=""/>
      <w:lvlJc w:val="left"/>
      <w:pPr>
        <w:ind w:left="4320" w:hanging="360"/>
      </w:pPr>
      <w:rPr>
        <w:rFonts w:ascii="Wingdings" w:hAnsi="Wingdings" w:hint="default"/>
      </w:rPr>
    </w:lvl>
    <w:lvl w:ilvl="6" w:tplc="38600DD4">
      <w:start w:val="1"/>
      <w:numFmt w:val="bullet"/>
      <w:lvlText w:val=""/>
      <w:lvlJc w:val="left"/>
      <w:pPr>
        <w:ind w:left="5040" w:hanging="360"/>
      </w:pPr>
      <w:rPr>
        <w:rFonts w:ascii="Symbol" w:hAnsi="Symbol" w:hint="default"/>
      </w:rPr>
    </w:lvl>
    <w:lvl w:ilvl="7" w:tplc="E9E8F016">
      <w:start w:val="1"/>
      <w:numFmt w:val="bullet"/>
      <w:lvlText w:val="o"/>
      <w:lvlJc w:val="left"/>
      <w:pPr>
        <w:ind w:left="5760" w:hanging="360"/>
      </w:pPr>
      <w:rPr>
        <w:rFonts w:ascii="Courier New" w:hAnsi="Courier New" w:hint="default"/>
      </w:rPr>
    </w:lvl>
    <w:lvl w:ilvl="8" w:tplc="3418E53A">
      <w:start w:val="1"/>
      <w:numFmt w:val="bullet"/>
      <w:lvlText w:val=""/>
      <w:lvlJc w:val="left"/>
      <w:pPr>
        <w:ind w:left="6480" w:hanging="360"/>
      </w:pPr>
      <w:rPr>
        <w:rFonts w:ascii="Wingdings" w:hAnsi="Wingdings" w:hint="default"/>
      </w:rPr>
    </w:lvl>
  </w:abstractNum>
  <w:abstractNum w:abstractNumId="6" w15:restartNumberingAfterBreak="0">
    <w:nsid w:val="3E335A95"/>
    <w:multiLevelType w:val="multilevel"/>
    <w:tmpl w:val="A144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32E5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2E5DAD2"/>
    <w:multiLevelType w:val="hybridMultilevel"/>
    <w:tmpl w:val="5E88DCD2"/>
    <w:lvl w:ilvl="0" w:tplc="1E5ADA64">
      <w:start w:val="1"/>
      <w:numFmt w:val="bullet"/>
      <w:lvlText w:val=""/>
      <w:lvlJc w:val="left"/>
      <w:pPr>
        <w:ind w:left="720" w:hanging="360"/>
      </w:pPr>
      <w:rPr>
        <w:rFonts w:ascii="Symbol" w:hAnsi="Symbol" w:hint="default"/>
      </w:rPr>
    </w:lvl>
    <w:lvl w:ilvl="1" w:tplc="AF4C7746">
      <w:start w:val="1"/>
      <w:numFmt w:val="bullet"/>
      <w:lvlText w:val="o"/>
      <w:lvlJc w:val="left"/>
      <w:pPr>
        <w:ind w:left="1440" w:hanging="360"/>
      </w:pPr>
      <w:rPr>
        <w:rFonts w:ascii="Courier New" w:hAnsi="Courier New" w:hint="default"/>
      </w:rPr>
    </w:lvl>
    <w:lvl w:ilvl="2" w:tplc="2F96D6C6">
      <w:start w:val="1"/>
      <w:numFmt w:val="bullet"/>
      <w:lvlText w:val=""/>
      <w:lvlJc w:val="left"/>
      <w:pPr>
        <w:ind w:left="2160" w:hanging="360"/>
      </w:pPr>
      <w:rPr>
        <w:rFonts w:ascii="Wingdings" w:hAnsi="Wingdings" w:hint="default"/>
      </w:rPr>
    </w:lvl>
    <w:lvl w:ilvl="3" w:tplc="0EC28908">
      <w:start w:val="1"/>
      <w:numFmt w:val="bullet"/>
      <w:lvlText w:val=""/>
      <w:lvlJc w:val="left"/>
      <w:pPr>
        <w:ind w:left="2880" w:hanging="360"/>
      </w:pPr>
      <w:rPr>
        <w:rFonts w:ascii="Symbol" w:hAnsi="Symbol" w:hint="default"/>
      </w:rPr>
    </w:lvl>
    <w:lvl w:ilvl="4" w:tplc="A12A6EA6">
      <w:start w:val="1"/>
      <w:numFmt w:val="bullet"/>
      <w:lvlText w:val="o"/>
      <w:lvlJc w:val="left"/>
      <w:pPr>
        <w:ind w:left="3600" w:hanging="360"/>
      </w:pPr>
      <w:rPr>
        <w:rFonts w:ascii="Courier New" w:hAnsi="Courier New" w:hint="default"/>
      </w:rPr>
    </w:lvl>
    <w:lvl w:ilvl="5" w:tplc="5C409FD6">
      <w:start w:val="1"/>
      <w:numFmt w:val="bullet"/>
      <w:lvlText w:val=""/>
      <w:lvlJc w:val="left"/>
      <w:pPr>
        <w:ind w:left="4320" w:hanging="360"/>
      </w:pPr>
      <w:rPr>
        <w:rFonts w:ascii="Wingdings" w:hAnsi="Wingdings" w:hint="default"/>
      </w:rPr>
    </w:lvl>
    <w:lvl w:ilvl="6" w:tplc="7EB2142C">
      <w:start w:val="1"/>
      <w:numFmt w:val="bullet"/>
      <w:lvlText w:val=""/>
      <w:lvlJc w:val="left"/>
      <w:pPr>
        <w:ind w:left="5040" w:hanging="360"/>
      </w:pPr>
      <w:rPr>
        <w:rFonts w:ascii="Symbol" w:hAnsi="Symbol" w:hint="default"/>
      </w:rPr>
    </w:lvl>
    <w:lvl w:ilvl="7" w:tplc="61A6809E">
      <w:start w:val="1"/>
      <w:numFmt w:val="bullet"/>
      <w:lvlText w:val="o"/>
      <w:lvlJc w:val="left"/>
      <w:pPr>
        <w:ind w:left="5760" w:hanging="360"/>
      </w:pPr>
      <w:rPr>
        <w:rFonts w:ascii="Courier New" w:hAnsi="Courier New" w:hint="default"/>
      </w:rPr>
    </w:lvl>
    <w:lvl w:ilvl="8" w:tplc="D18A3528">
      <w:start w:val="1"/>
      <w:numFmt w:val="bullet"/>
      <w:lvlText w:val=""/>
      <w:lvlJc w:val="left"/>
      <w:pPr>
        <w:ind w:left="6480" w:hanging="360"/>
      </w:pPr>
      <w:rPr>
        <w:rFonts w:ascii="Wingdings" w:hAnsi="Wingdings" w:hint="default"/>
      </w:rPr>
    </w:lvl>
  </w:abstractNum>
  <w:abstractNum w:abstractNumId="9" w15:restartNumberingAfterBreak="0">
    <w:nsid w:val="55334D2B"/>
    <w:multiLevelType w:val="hybridMultilevel"/>
    <w:tmpl w:val="B184A1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15:restartNumberingAfterBreak="0">
    <w:nsid w:val="5836487A"/>
    <w:multiLevelType w:val="multilevel"/>
    <w:tmpl w:val="48F4128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786A3EB8"/>
    <w:multiLevelType w:val="multilevel"/>
    <w:tmpl w:val="C8F867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B8A2367"/>
    <w:multiLevelType w:val="hybridMultilevel"/>
    <w:tmpl w:val="6D0A7296"/>
    <w:lvl w:ilvl="0" w:tplc="85185952">
      <w:start w:val="1"/>
      <w:numFmt w:val="bullet"/>
      <w:lvlText w:val=""/>
      <w:lvlJc w:val="left"/>
      <w:pPr>
        <w:ind w:left="720" w:hanging="360"/>
      </w:pPr>
      <w:rPr>
        <w:rFonts w:ascii="Symbol" w:hAnsi="Symbol" w:hint="default"/>
      </w:rPr>
    </w:lvl>
    <w:lvl w:ilvl="1" w:tplc="125A789C">
      <w:start w:val="1"/>
      <w:numFmt w:val="bullet"/>
      <w:lvlText w:val="o"/>
      <w:lvlJc w:val="left"/>
      <w:pPr>
        <w:ind w:left="1440" w:hanging="360"/>
      </w:pPr>
      <w:rPr>
        <w:rFonts w:ascii="Courier New" w:hAnsi="Courier New" w:hint="default"/>
      </w:rPr>
    </w:lvl>
    <w:lvl w:ilvl="2" w:tplc="70EA1FC2">
      <w:start w:val="1"/>
      <w:numFmt w:val="bullet"/>
      <w:lvlText w:val=""/>
      <w:lvlJc w:val="left"/>
      <w:pPr>
        <w:ind w:left="2160" w:hanging="360"/>
      </w:pPr>
      <w:rPr>
        <w:rFonts w:ascii="Wingdings" w:hAnsi="Wingdings" w:hint="default"/>
      </w:rPr>
    </w:lvl>
    <w:lvl w:ilvl="3" w:tplc="98C680A0">
      <w:start w:val="1"/>
      <w:numFmt w:val="bullet"/>
      <w:lvlText w:val=""/>
      <w:lvlJc w:val="left"/>
      <w:pPr>
        <w:ind w:left="2880" w:hanging="360"/>
      </w:pPr>
      <w:rPr>
        <w:rFonts w:ascii="Symbol" w:hAnsi="Symbol" w:hint="default"/>
      </w:rPr>
    </w:lvl>
    <w:lvl w:ilvl="4" w:tplc="DE2A6F00">
      <w:start w:val="1"/>
      <w:numFmt w:val="bullet"/>
      <w:lvlText w:val="o"/>
      <w:lvlJc w:val="left"/>
      <w:pPr>
        <w:ind w:left="3600" w:hanging="360"/>
      </w:pPr>
      <w:rPr>
        <w:rFonts w:ascii="Courier New" w:hAnsi="Courier New" w:hint="default"/>
      </w:rPr>
    </w:lvl>
    <w:lvl w:ilvl="5" w:tplc="F466A558">
      <w:start w:val="1"/>
      <w:numFmt w:val="bullet"/>
      <w:lvlText w:val=""/>
      <w:lvlJc w:val="left"/>
      <w:pPr>
        <w:ind w:left="4320" w:hanging="360"/>
      </w:pPr>
      <w:rPr>
        <w:rFonts w:ascii="Wingdings" w:hAnsi="Wingdings" w:hint="default"/>
      </w:rPr>
    </w:lvl>
    <w:lvl w:ilvl="6" w:tplc="996401C6">
      <w:start w:val="1"/>
      <w:numFmt w:val="bullet"/>
      <w:lvlText w:val=""/>
      <w:lvlJc w:val="left"/>
      <w:pPr>
        <w:ind w:left="5040" w:hanging="360"/>
      </w:pPr>
      <w:rPr>
        <w:rFonts w:ascii="Symbol" w:hAnsi="Symbol" w:hint="default"/>
      </w:rPr>
    </w:lvl>
    <w:lvl w:ilvl="7" w:tplc="7E68BE4E">
      <w:start w:val="1"/>
      <w:numFmt w:val="bullet"/>
      <w:lvlText w:val="o"/>
      <w:lvlJc w:val="left"/>
      <w:pPr>
        <w:ind w:left="5760" w:hanging="360"/>
      </w:pPr>
      <w:rPr>
        <w:rFonts w:ascii="Courier New" w:hAnsi="Courier New" w:hint="default"/>
      </w:rPr>
    </w:lvl>
    <w:lvl w:ilvl="8" w:tplc="6660E2D2">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2"/>
  </w:num>
  <w:num w:numId="5">
    <w:abstractNumId w:val="1"/>
  </w:num>
  <w:num w:numId="6">
    <w:abstractNumId w:val="2"/>
  </w:num>
  <w:num w:numId="7">
    <w:abstractNumId w:val="11"/>
  </w:num>
  <w:num w:numId="8">
    <w:abstractNumId w:val="7"/>
  </w:num>
  <w:num w:numId="9">
    <w:abstractNumId w:val="6"/>
  </w:num>
  <w:num w:numId="10">
    <w:abstractNumId w:val="3"/>
  </w:num>
  <w:num w:numId="11">
    <w:abstractNumId w:val="1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8E"/>
    <w:rsid w:val="000060B1"/>
    <w:rsid w:val="000151D9"/>
    <w:rsid w:val="000246FA"/>
    <w:rsid w:val="00027C60"/>
    <w:rsid w:val="00041E2D"/>
    <w:rsid w:val="00044626"/>
    <w:rsid w:val="00054FA3"/>
    <w:rsid w:val="0006216F"/>
    <w:rsid w:val="00062714"/>
    <w:rsid w:val="00065007"/>
    <w:rsid w:val="00065EDD"/>
    <w:rsid w:val="0007306B"/>
    <w:rsid w:val="000732D9"/>
    <w:rsid w:val="0007677A"/>
    <w:rsid w:val="00090502"/>
    <w:rsid w:val="00090DA3"/>
    <w:rsid w:val="000936BF"/>
    <w:rsid w:val="000A1D9C"/>
    <w:rsid w:val="000A711A"/>
    <w:rsid w:val="000C3C5F"/>
    <w:rsid w:val="000C4067"/>
    <w:rsid w:val="000D33A4"/>
    <w:rsid w:val="000E4C4F"/>
    <w:rsid w:val="000F015A"/>
    <w:rsid w:val="000F5255"/>
    <w:rsid w:val="000F5678"/>
    <w:rsid w:val="00122291"/>
    <w:rsid w:val="001267E3"/>
    <w:rsid w:val="001315BF"/>
    <w:rsid w:val="00133781"/>
    <w:rsid w:val="0014405C"/>
    <w:rsid w:val="00154CD1"/>
    <w:rsid w:val="001561D2"/>
    <w:rsid w:val="00170BE2"/>
    <w:rsid w:val="001710EC"/>
    <w:rsid w:val="0019063E"/>
    <w:rsid w:val="00194A5D"/>
    <w:rsid w:val="001B1997"/>
    <w:rsid w:val="001D1E35"/>
    <w:rsid w:val="001E573B"/>
    <w:rsid w:val="001F4372"/>
    <w:rsid w:val="0020447E"/>
    <w:rsid w:val="00206F1A"/>
    <w:rsid w:val="00207850"/>
    <w:rsid w:val="00213409"/>
    <w:rsid w:val="00215023"/>
    <w:rsid w:val="00222A86"/>
    <w:rsid w:val="002302B5"/>
    <w:rsid w:val="0024054C"/>
    <w:rsid w:val="00262CCC"/>
    <w:rsid w:val="00267C43"/>
    <w:rsid w:val="002701DC"/>
    <w:rsid w:val="00272FBD"/>
    <w:rsid w:val="00273641"/>
    <w:rsid w:val="0027598E"/>
    <w:rsid w:val="002B213C"/>
    <w:rsid w:val="002B4DA7"/>
    <w:rsid w:val="002C3302"/>
    <w:rsid w:val="002F18DA"/>
    <w:rsid w:val="002F21B1"/>
    <w:rsid w:val="00300A90"/>
    <w:rsid w:val="00306CE8"/>
    <w:rsid w:val="00311D2B"/>
    <w:rsid w:val="00313047"/>
    <w:rsid w:val="0031749B"/>
    <w:rsid w:val="003220CF"/>
    <w:rsid w:val="00322C91"/>
    <w:rsid w:val="0033097F"/>
    <w:rsid w:val="00334C70"/>
    <w:rsid w:val="00335643"/>
    <w:rsid w:val="00340340"/>
    <w:rsid w:val="00341F16"/>
    <w:rsid w:val="00343600"/>
    <w:rsid w:val="00344557"/>
    <w:rsid w:val="00347FF5"/>
    <w:rsid w:val="00350D43"/>
    <w:rsid w:val="00353D2F"/>
    <w:rsid w:val="00364D2B"/>
    <w:rsid w:val="00381F68"/>
    <w:rsid w:val="0038552B"/>
    <w:rsid w:val="00390ECC"/>
    <w:rsid w:val="003948AF"/>
    <w:rsid w:val="003B43DD"/>
    <w:rsid w:val="003D2E34"/>
    <w:rsid w:val="003E0759"/>
    <w:rsid w:val="003E2672"/>
    <w:rsid w:val="00402B4C"/>
    <w:rsid w:val="00405550"/>
    <w:rsid w:val="00406507"/>
    <w:rsid w:val="0042302B"/>
    <w:rsid w:val="0043667E"/>
    <w:rsid w:val="0044216A"/>
    <w:rsid w:val="00443DC0"/>
    <w:rsid w:val="00450C88"/>
    <w:rsid w:val="004518A2"/>
    <w:rsid w:val="0046134F"/>
    <w:rsid w:val="004713B2"/>
    <w:rsid w:val="00473A1A"/>
    <w:rsid w:val="00477397"/>
    <w:rsid w:val="00482EA0"/>
    <w:rsid w:val="00490826"/>
    <w:rsid w:val="00490FD0"/>
    <w:rsid w:val="004A1AE1"/>
    <w:rsid w:val="004A715D"/>
    <w:rsid w:val="004B61E0"/>
    <w:rsid w:val="004C3409"/>
    <w:rsid w:val="004D1053"/>
    <w:rsid w:val="004D1A37"/>
    <w:rsid w:val="004D4CDA"/>
    <w:rsid w:val="004D625A"/>
    <w:rsid w:val="004E2D55"/>
    <w:rsid w:val="004E7A53"/>
    <w:rsid w:val="004E7E86"/>
    <w:rsid w:val="00524FEB"/>
    <w:rsid w:val="0053096B"/>
    <w:rsid w:val="00531B57"/>
    <w:rsid w:val="00532F59"/>
    <w:rsid w:val="00535EEC"/>
    <w:rsid w:val="00536977"/>
    <w:rsid w:val="0054019E"/>
    <w:rsid w:val="0055195A"/>
    <w:rsid w:val="00564ED2"/>
    <w:rsid w:val="0056513C"/>
    <w:rsid w:val="005661E8"/>
    <w:rsid w:val="005742EF"/>
    <w:rsid w:val="00583158"/>
    <w:rsid w:val="00583DB3"/>
    <w:rsid w:val="00585B5D"/>
    <w:rsid w:val="00586377"/>
    <w:rsid w:val="005A6469"/>
    <w:rsid w:val="005B1151"/>
    <w:rsid w:val="005D4DDD"/>
    <w:rsid w:val="006002CA"/>
    <w:rsid w:val="00606FC1"/>
    <w:rsid w:val="00610297"/>
    <w:rsid w:val="00625D7A"/>
    <w:rsid w:val="006426A9"/>
    <w:rsid w:val="00646B21"/>
    <w:rsid w:val="0065231B"/>
    <w:rsid w:val="00654601"/>
    <w:rsid w:val="00654C61"/>
    <w:rsid w:val="00673281"/>
    <w:rsid w:val="006809C8"/>
    <w:rsid w:val="00693673"/>
    <w:rsid w:val="006B7DDF"/>
    <w:rsid w:val="006D05CC"/>
    <w:rsid w:val="006F1402"/>
    <w:rsid w:val="006F641A"/>
    <w:rsid w:val="0070215A"/>
    <w:rsid w:val="00711AF4"/>
    <w:rsid w:val="00711D8B"/>
    <w:rsid w:val="0071490A"/>
    <w:rsid w:val="007158CB"/>
    <w:rsid w:val="0073045B"/>
    <w:rsid w:val="0073170A"/>
    <w:rsid w:val="0073768E"/>
    <w:rsid w:val="00737A2D"/>
    <w:rsid w:val="00764216"/>
    <w:rsid w:val="00767F01"/>
    <w:rsid w:val="00770834"/>
    <w:rsid w:val="0078522A"/>
    <w:rsid w:val="00785749"/>
    <w:rsid w:val="00793252"/>
    <w:rsid w:val="00794421"/>
    <w:rsid w:val="007A52D0"/>
    <w:rsid w:val="007A723E"/>
    <w:rsid w:val="007B269A"/>
    <w:rsid w:val="007B5B85"/>
    <w:rsid w:val="007B66E8"/>
    <w:rsid w:val="007D2486"/>
    <w:rsid w:val="007D6B19"/>
    <w:rsid w:val="0081169A"/>
    <w:rsid w:val="00812510"/>
    <w:rsid w:val="00822625"/>
    <w:rsid w:val="008310DA"/>
    <w:rsid w:val="00834216"/>
    <w:rsid w:val="008419F4"/>
    <w:rsid w:val="00844A69"/>
    <w:rsid w:val="008504EC"/>
    <w:rsid w:val="00851B49"/>
    <w:rsid w:val="0085457E"/>
    <w:rsid w:val="0085545A"/>
    <w:rsid w:val="008600E6"/>
    <w:rsid w:val="008622F1"/>
    <w:rsid w:val="008650E2"/>
    <w:rsid w:val="00866A00"/>
    <w:rsid w:val="0089233B"/>
    <w:rsid w:val="0089261B"/>
    <w:rsid w:val="00897D6B"/>
    <w:rsid w:val="008A2BDB"/>
    <w:rsid w:val="008A582B"/>
    <w:rsid w:val="008B318A"/>
    <w:rsid w:val="008B712F"/>
    <w:rsid w:val="008B7866"/>
    <w:rsid w:val="008D6BBC"/>
    <w:rsid w:val="008E24C4"/>
    <w:rsid w:val="008E2E55"/>
    <w:rsid w:val="008F0C65"/>
    <w:rsid w:val="008F673C"/>
    <w:rsid w:val="00912502"/>
    <w:rsid w:val="00912A4B"/>
    <w:rsid w:val="00914F6A"/>
    <w:rsid w:val="00930609"/>
    <w:rsid w:val="009319D9"/>
    <w:rsid w:val="00940198"/>
    <w:rsid w:val="00944AE6"/>
    <w:rsid w:val="009507D3"/>
    <w:rsid w:val="00955D27"/>
    <w:rsid w:val="00955E07"/>
    <w:rsid w:val="00961FAA"/>
    <w:rsid w:val="00965563"/>
    <w:rsid w:val="00987C91"/>
    <w:rsid w:val="009C1C9D"/>
    <w:rsid w:val="009C6AED"/>
    <w:rsid w:val="00A037AA"/>
    <w:rsid w:val="00A2390C"/>
    <w:rsid w:val="00A314DF"/>
    <w:rsid w:val="00A31A18"/>
    <w:rsid w:val="00A41228"/>
    <w:rsid w:val="00A42216"/>
    <w:rsid w:val="00A4509B"/>
    <w:rsid w:val="00A45584"/>
    <w:rsid w:val="00A636E3"/>
    <w:rsid w:val="00A73529"/>
    <w:rsid w:val="00A773F7"/>
    <w:rsid w:val="00A87161"/>
    <w:rsid w:val="00AA0D75"/>
    <w:rsid w:val="00AA1759"/>
    <w:rsid w:val="00AB7301"/>
    <w:rsid w:val="00AC297C"/>
    <w:rsid w:val="00AC4CA8"/>
    <w:rsid w:val="00AD0E8B"/>
    <w:rsid w:val="00AD7E47"/>
    <w:rsid w:val="00AE12B0"/>
    <w:rsid w:val="00AE23D4"/>
    <w:rsid w:val="00AE6AF4"/>
    <w:rsid w:val="00B122B6"/>
    <w:rsid w:val="00B23A03"/>
    <w:rsid w:val="00B23FD0"/>
    <w:rsid w:val="00B2499C"/>
    <w:rsid w:val="00B25273"/>
    <w:rsid w:val="00B25A15"/>
    <w:rsid w:val="00B268B6"/>
    <w:rsid w:val="00B3493A"/>
    <w:rsid w:val="00B35147"/>
    <w:rsid w:val="00B522E4"/>
    <w:rsid w:val="00B55003"/>
    <w:rsid w:val="00B6233C"/>
    <w:rsid w:val="00B62D41"/>
    <w:rsid w:val="00B750D6"/>
    <w:rsid w:val="00B82A08"/>
    <w:rsid w:val="00B835FC"/>
    <w:rsid w:val="00B925FB"/>
    <w:rsid w:val="00BA01B1"/>
    <w:rsid w:val="00BB12DD"/>
    <w:rsid w:val="00BB6332"/>
    <w:rsid w:val="00BC3CE0"/>
    <w:rsid w:val="00BD3D4C"/>
    <w:rsid w:val="00BE1688"/>
    <w:rsid w:val="00BE21CE"/>
    <w:rsid w:val="00BE6CAD"/>
    <w:rsid w:val="00BF393C"/>
    <w:rsid w:val="00C0054C"/>
    <w:rsid w:val="00C06FEB"/>
    <w:rsid w:val="00C11D27"/>
    <w:rsid w:val="00C3203A"/>
    <w:rsid w:val="00C43D0D"/>
    <w:rsid w:val="00C51F32"/>
    <w:rsid w:val="00C5227B"/>
    <w:rsid w:val="00C57273"/>
    <w:rsid w:val="00C66FA7"/>
    <w:rsid w:val="00C772A2"/>
    <w:rsid w:val="00C8314E"/>
    <w:rsid w:val="00C91425"/>
    <w:rsid w:val="00C93116"/>
    <w:rsid w:val="00C954F9"/>
    <w:rsid w:val="00C96B10"/>
    <w:rsid w:val="00CA3629"/>
    <w:rsid w:val="00CA4565"/>
    <w:rsid w:val="00CC5B80"/>
    <w:rsid w:val="00CC7931"/>
    <w:rsid w:val="00CD4AC8"/>
    <w:rsid w:val="00CE417D"/>
    <w:rsid w:val="00D010EC"/>
    <w:rsid w:val="00D04C8E"/>
    <w:rsid w:val="00D067D9"/>
    <w:rsid w:val="00D14BD8"/>
    <w:rsid w:val="00D17B7D"/>
    <w:rsid w:val="00D20E17"/>
    <w:rsid w:val="00D214B7"/>
    <w:rsid w:val="00D236A2"/>
    <w:rsid w:val="00D241E0"/>
    <w:rsid w:val="00D33F99"/>
    <w:rsid w:val="00D36137"/>
    <w:rsid w:val="00D406E3"/>
    <w:rsid w:val="00D4165D"/>
    <w:rsid w:val="00D50CCF"/>
    <w:rsid w:val="00D5384E"/>
    <w:rsid w:val="00D65F5A"/>
    <w:rsid w:val="00D76342"/>
    <w:rsid w:val="00D81063"/>
    <w:rsid w:val="00D84503"/>
    <w:rsid w:val="00D91D36"/>
    <w:rsid w:val="00D96A8A"/>
    <w:rsid w:val="00DA409C"/>
    <w:rsid w:val="00DA5DEA"/>
    <w:rsid w:val="00DB1C29"/>
    <w:rsid w:val="00DB7B15"/>
    <w:rsid w:val="00DC40B1"/>
    <w:rsid w:val="00DD6852"/>
    <w:rsid w:val="00E12150"/>
    <w:rsid w:val="00E127EF"/>
    <w:rsid w:val="00E20EE0"/>
    <w:rsid w:val="00E60D1F"/>
    <w:rsid w:val="00E62396"/>
    <w:rsid w:val="00E6247F"/>
    <w:rsid w:val="00E954C0"/>
    <w:rsid w:val="00EA14AE"/>
    <w:rsid w:val="00EA398A"/>
    <w:rsid w:val="00EA5029"/>
    <w:rsid w:val="00EB4661"/>
    <w:rsid w:val="00EC6789"/>
    <w:rsid w:val="00EC7546"/>
    <w:rsid w:val="00EC7A9F"/>
    <w:rsid w:val="00ED2406"/>
    <w:rsid w:val="00EE060E"/>
    <w:rsid w:val="00EE1192"/>
    <w:rsid w:val="00EE19AA"/>
    <w:rsid w:val="00F0333F"/>
    <w:rsid w:val="00F0614B"/>
    <w:rsid w:val="00F06B20"/>
    <w:rsid w:val="00F1018B"/>
    <w:rsid w:val="00F14834"/>
    <w:rsid w:val="00F22DD4"/>
    <w:rsid w:val="00F25D19"/>
    <w:rsid w:val="00F57E69"/>
    <w:rsid w:val="00F64E4C"/>
    <w:rsid w:val="00F64FA2"/>
    <w:rsid w:val="00F65D3A"/>
    <w:rsid w:val="00F87D34"/>
    <w:rsid w:val="00F91715"/>
    <w:rsid w:val="00F94DBF"/>
    <w:rsid w:val="00FC01B3"/>
    <w:rsid w:val="00FC4B33"/>
    <w:rsid w:val="00FE5CDF"/>
    <w:rsid w:val="00FE65C7"/>
    <w:rsid w:val="00FF6BFF"/>
    <w:rsid w:val="01F41214"/>
    <w:rsid w:val="028BF3EA"/>
    <w:rsid w:val="03D5217A"/>
    <w:rsid w:val="040ED1D9"/>
    <w:rsid w:val="0426C54F"/>
    <w:rsid w:val="04B174B8"/>
    <w:rsid w:val="052F7D33"/>
    <w:rsid w:val="05BDCED5"/>
    <w:rsid w:val="07813DA1"/>
    <w:rsid w:val="078BDF19"/>
    <w:rsid w:val="08AA8910"/>
    <w:rsid w:val="094A77E8"/>
    <w:rsid w:val="0C54D28B"/>
    <w:rsid w:val="0C87E732"/>
    <w:rsid w:val="0E5B2EEC"/>
    <w:rsid w:val="0ED91903"/>
    <w:rsid w:val="0F4C7953"/>
    <w:rsid w:val="0F5E414C"/>
    <w:rsid w:val="10EE7232"/>
    <w:rsid w:val="118C2C13"/>
    <w:rsid w:val="1195ED7F"/>
    <w:rsid w:val="11A68D04"/>
    <w:rsid w:val="13243E63"/>
    <w:rsid w:val="134D9F98"/>
    <w:rsid w:val="13AB3824"/>
    <w:rsid w:val="13BAB2C3"/>
    <w:rsid w:val="150AB4F5"/>
    <w:rsid w:val="1622F25C"/>
    <w:rsid w:val="16D09D7B"/>
    <w:rsid w:val="17B63E88"/>
    <w:rsid w:val="1848D86C"/>
    <w:rsid w:val="1901FD59"/>
    <w:rsid w:val="19C9D4D4"/>
    <w:rsid w:val="1BF02017"/>
    <w:rsid w:val="1C280322"/>
    <w:rsid w:val="1D0CBE4D"/>
    <w:rsid w:val="1DEB0AA3"/>
    <w:rsid w:val="1EA584C9"/>
    <w:rsid w:val="1F80DC7E"/>
    <w:rsid w:val="1F9203C8"/>
    <w:rsid w:val="200DE4B6"/>
    <w:rsid w:val="201AD440"/>
    <w:rsid w:val="2037DABE"/>
    <w:rsid w:val="2043144E"/>
    <w:rsid w:val="21654DEF"/>
    <w:rsid w:val="21E2D28C"/>
    <w:rsid w:val="22B91320"/>
    <w:rsid w:val="2593E225"/>
    <w:rsid w:val="25957F32"/>
    <w:rsid w:val="25BF40EF"/>
    <w:rsid w:val="26DA63BD"/>
    <w:rsid w:val="271E0910"/>
    <w:rsid w:val="278EAA0E"/>
    <w:rsid w:val="281B216D"/>
    <w:rsid w:val="2A0B7FA4"/>
    <w:rsid w:val="2B2A6691"/>
    <w:rsid w:val="2B826101"/>
    <w:rsid w:val="2D212838"/>
    <w:rsid w:val="2D84245C"/>
    <w:rsid w:val="2DBB49EC"/>
    <w:rsid w:val="2E89186F"/>
    <w:rsid w:val="2F190BE2"/>
    <w:rsid w:val="2F288B4A"/>
    <w:rsid w:val="2FE1051F"/>
    <w:rsid w:val="311A3728"/>
    <w:rsid w:val="31B57C17"/>
    <w:rsid w:val="33264525"/>
    <w:rsid w:val="336EA02D"/>
    <w:rsid w:val="354FC22A"/>
    <w:rsid w:val="37421626"/>
    <w:rsid w:val="37CFF3B2"/>
    <w:rsid w:val="385638C2"/>
    <w:rsid w:val="390C45BD"/>
    <w:rsid w:val="391355DE"/>
    <w:rsid w:val="39C08A0B"/>
    <w:rsid w:val="39F5B5BF"/>
    <w:rsid w:val="3A7575CB"/>
    <w:rsid w:val="3AC8DEF2"/>
    <w:rsid w:val="3AD8FA44"/>
    <w:rsid w:val="3B8158BB"/>
    <w:rsid w:val="3CDB8172"/>
    <w:rsid w:val="3E62403B"/>
    <w:rsid w:val="3F3D80E3"/>
    <w:rsid w:val="401F641F"/>
    <w:rsid w:val="410D05AF"/>
    <w:rsid w:val="4440E89F"/>
    <w:rsid w:val="447D2645"/>
    <w:rsid w:val="457C1EB2"/>
    <w:rsid w:val="45DD88F2"/>
    <w:rsid w:val="45EB1EFA"/>
    <w:rsid w:val="4765E152"/>
    <w:rsid w:val="47991FBC"/>
    <w:rsid w:val="48A29CE3"/>
    <w:rsid w:val="49AF3E78"/>
    <w:rsid w:val="4B2D685C"/>
    <w:rsid w:val="4BD2E2D7"/>
    <w:rsid w:val="4E9DE446"/>
    <w:rsid w:val="4F1E8FC0"/>
    <w:rsid w:val="4F3DA5F3"/>
    <w:rsid w:val="4F82DFEE"/>
    <w:rsid w:val="50356512"/>
    <w:rsid w:val="50B82EE8"/>
    <w:rsid w:val="5104BEC6"/>
    <w:rsid w:val="513FC6DC"/>
    <w:rsid w:val="51C2D19D"/>
    <w:rsid w:val="525CD5C6"/>
    <w:rsid w:val="52905B70"/>
    <w:rsid w:val="52CA78B5"/>
    <w:rsid w:val="554537AD"/>
    <w:rsid w:val="55FD4B1D"/>
    <w:rsid w:val="563F9F8D"/>
    <w:rsid w:val="569D7E3E"/>
    <w:rsid w:val="58803A6A"/>
    <w:rsid w:val="58EA685E"/>
    <w:rsid w:val="5A54F882"/>
    <w:rsid w:val="5A67354C"/>
    <w:rsid w:val="60D2E484"/>
    <w:rsid w:val="60EB212F"/>
    <w:rsid w:val="61872B35"/>
    <w:rsid w:val="6274CD3C"/>
    <w:rsid w:val="640F9D29"/>
    <w:rsid w:val="641993CE"/>
    <w:rsid w:val="64AB77E0"/>
    <w:rsid w:val="64D0A558"/>
    <w:rsid w:val="654EF1B0"/>
    <w:rsid w:val="6633F1DD"/>
    <w:rsid w:val="673AE8EB"/>
    <w:rsid w:val="6A2A5971"/>
    <w:rsid w:val="6AE4998D"/>
    <w:rsid w:val="6B17AADB"/>
    <w:rsid w:val="6BE7DBD6"/>
    <w:rsid w:val="6D2BC862"/>
    <w:rsid w:val="6D8ED7EA"/>
    <w:rsid w:val="6DB19F5C"/>
    <w:rsid w:val="6EABD2D3"/>
    <w:rsid w:val="6F12F7D8"/>
    <w:rsid w:val="6F1F84DC"/>
    <w:rsid w:val="6FB15FE9"/>
    <w:rsid w:val="715A42FB"/>
    <w:rsid w:val="71F81C77"/>
    <w:rsid w:val="7229BAF0"/>
    <w:rsid w:val="740E5DC7"/>
    <w:rsid w:val="75EFF622"/>
    <w:rsid w:val="7655DDFC"/>
    <w:rsid w:val="7A448492"/>
    <w:rsid w:val="7A7FF844"/>
    <w:rsid w:val="7A984DD0"/>
    <w:rsid w:val="7B17B8BD"/>
    <w:rsid w:val="7BBE2ED5"/>
    <w:rsid w:val="7BD36101"/>
    <w:rsid w:val="7C1BAC65"/>
    <w:rsid w:val="7C788480"/>
    <w:rsid w:val="7CDE09A8"/>
    <w:rsid w:val="7D90B7D9"/>
    <w:rsid w:val="7DBA4F5E"/>
    <w:rsid w:val="7EF91F51"/>
    <w:rsid w:val="7F077DCB"/>
    <w:rsid w:val="7F33D2ED"/>
    <w:rsid w:val="7F3A3C9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8593"/>
  <w15:docId w15:val="{6C855FA8-C3B0-47E4-95BA-D309571D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Segoe UI" w:hAnsi="Aptos" w:cs="Tahoma"/>
        <w:kern w:val="2"/>
        <w:sz w:val="24"/>
        <w:szCs w:val="24"/>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rFonts w:ascii="Calibri" w:eastAsia="Calibri" w:hAnsi="Calibri" w:cs="Calibri"/>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ipercze1">
    <w:name w:val="Hiperłącze1"/>
    <w:qFormat/>
    <w:rPr>
      <w:color w:val="000080"/>
      <w:u w:val="single"/>
    </w:rPr>
  </w:style>
  <w:style w:type="character" w:styleId="Nierozpoznanawzmianka">
    <w:name w:val="Unresolved Mention"/>
    <w:basedOn w:val="Domylnaczcionkaakapitu"/>
    <w:qFormat/>
    <w:rPr>
      <w:color w:val="605E5C"/>
      <w:shd w:val="clear" w:color="auto" w:fill="E1DFDD"/>
    </w:rPr>
  </w:style>
  <w:style w:type="character" w:customStyle="1" w:styleId="UyteHipercze1">
    <w:name w:val="UżyteHiperłącze1"/>
    <w:basedOn w:val="Domylnaczcionkaakapitu"/>
    <w:qFormat/>
    <w:rPr>
      <w:color w:val="96607D"/>
      <w:u w:val="single"/>
    </w:rPr>
  </w:style>
  <w:style w:type="character" w:customStyle="1" w:styleId="NagwekZnak">
    <w:name w:val="Nagłówek Znak"/>
    <w:basedOn w:val="Domylnaczcionkaakapitu"/>
    <w:qFormat/>
    <w:rPr>
      <w:rFonts w:ascii="Calibri" w:eastAsia="Calibri" w:hAnsi="Calibri" w:cs="Calibri"/>
      <w:color w:val="000000"/>
      <w:sz w:val="22"/>
    </w:rPr>
  </w:style>
  <w:style w:type="character" w:customStyle="1" w:styleId="StopkaZnak">
    <w:name w:val="Stopka Znak"/>
    <w:basedOn w:val="Domylnaczcionkaakapitu"/>
    <w:qFormat/>
    <w:rPr>
      <w:rFonts w:ascii="Calibri" w:eastAsia="Calibri" w:hAnsi="Calibri" w:cs="Calibri"/>
      <w:color w:val="000000"/>
      <w:sz w:val="22"/>
    </w:rPr>
  </w:style>
  <w:style w:type="character" w:customStyle="1" w:styleId="Znakiwypunktowaniauser">
    <w:name w:val="Znaki wypunktowania (user)"/>
    <w:qFormat/>
    <w:rPr>
      <w:rFonts w:ascii="OpenSymbol" w:eastAsia="OpenSymbol" w:hAnsi="OpenSymbol" w:cs="OpenSymbol"/>
    </w:rPr>
  </w:style>
  <w:style w:type="character" w:customStyle="1" w:styleId="Pogrubienie1">
    <w:name w:val="Pogrubienie1"/>
    <w:qFormat/>
    <w:rPr>
      <w:b/>
      <w:bCs/>
    </w:rPr>
  </w:style>
  <w:style w:type="paragraph" w:styleId="Nagwek">
    <w:name w:val="header"/>
    <w:basedOn w:val="Normalny"/>
    <w:next w:val="Tekstpodstawowy"/>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xtbody"/>
  </w:style>
  <w:style w:type="paragraph" w:styleId="Legenda">
    <w:name w:val="caption"/>
    <w:basedOn w:val="Normalny"/>
    <w:qFormat/>
    <w:pPr>
      <w:suppressLineNumbers/>
      <w:spacing w:before="120" w:after="120"/>
    </w:pPr>
    <w:rPr>
      <w:rFonts w:cs="Arial Unicode MS"/>
      <w:i/>
      <w:iCs/>
      <w:sz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Unicode MS"/>
    </w:rPr>
  </w:style>
  <w:style w:type="paragraph" w:customStyle="1" w:styleId="Gwkaistopka">
    <w:name w:val="Główka i stopka"/>
    <w:basedOn w:val="Normalny"/>
    <w:qFormat/>
  </w:style>
  <w:style w:type="paragraph" w:customStyle="1" w:styleId="Gwkaistopkauser">
    <w:name w:val="Główka i stopka (user)"/>
    <w:basedOn w:val="Normalny"/>
    <w:qFormat/>
  </w:style>
  <w:style w:type="paragraph" w:customStyle="1" w:styleId="Textbody">
    <w:name w:val="Text body"/>
    <w:basedOn w:val="Normalny"/>
    <w:qFormat/>
    <w:pPr>
      <w:spacing w:after="140" w:line="276" w:lineRule="auto"/>
      <w:textAlignment w:val="baseline"/>
    </w:pPr>
    <w:rPr>
      <w:rFonts w:ascii="Liberation Serif" w:eastAsia="NSimSun" w:hAnsi="Liberation Serif" w:cs="Arial"/>
      <w:color w:val="auto"/>
      <w:sz w:val="24"/>
      <w:lang w:eastAsia="zh-CN" w:bidi="hi-IN"/>
    </w:rPr>
  </w:style>
  <w:style w:type="paragraph" w:customStyle="1" w:styleId="Zawartotabeliuser">
    <w:name w:val="Zawartość tabeli (user)"/>
    <w:basedOn w:val="Normalny"/>
    <w:qFormat/>
    <w:pPr>
      <w:widowControl w:val="0"/>
      <w:suppressLineNumbers/>
      <w:spacing w:after="0" w:line="240" w:lineRule="auto"/>
      <w:textAlignment w:val="baseline"/>
    </w:pPr>
    <w:rPr>
      <w:rFonts w:ascii="Liberation Serif" w:eastAsia="NSimSun" w:hAnsi="Liberation Serif" w:cs="Arial"/>
      <w:color w:val="auto"/>
      <w:sz w:val="24"/>
      <w:lang w:eastAsia="zh-CN" w:bidi="hi-IN"/>
    </w:rPr>
  </w:style>
  <w:style w:type="paragraph" w:styleId="NormalnyWeb">
    <w:name w:val="Normal (Web)"/>
    <w:basedOn w:val="Normalny"/>
    <w:qFormat/>
    <w:rPr>
      <w:rFonts w:ascii="Times New Roman" w:hAnsi="Times New Roman" w:cs="Times New Roman"/>
      <w:sz w:val="24"/>
    </w:rPr>
  </w:style>
  <w:style w:type="paragraph" w:styleId="Akapitzlist">
    <w:name w:val="List Paragraph"/>
    <w:basedOn w:val="Normalny"/>
    <w:uiPriority w:val="34"/>
    <w:qFormat/>
    <w:pPr>
      <w:ind w:left="720"/>
      <w:contextualSpacing/>
    </w:pPr>
  </w:style>
  <w:style w:type="paragraph" w:styleId="Stopka">
    <w:name w:val="footer"/>
    <w:basedOn w:val="Normalny"/>
    <w:pPr>
      <w:tabs>
        <w:tab w:val="center" w:pos="4536"/>
        <w:tab w:val="right" w:pos="9072"/>
      </w:tabs>
      <w:spacing w:after="0" w:line="240" w:lineRule="auto"/>
    </w:pPr>
  </w:style>
  <w:style w:type="paragraph" w:customStyle="1" w:styleId="Nagwektabeliuser">
    <w:name w:val="Nagłówek tabeli (user)"/>
    <w:basedOn w:val="Zawartotabeliuser"/>
    <w:qFormat/>
    <w:pPr>
      <w:jc w:val="center"/>
    </w:pPr>
    <w:rPr>
      <w:b/>
      <w:bCs/>
    </w:rPr>
  </w:style>
  <w:style w:type="paragraph" w:customStyle="1" w:styleId="Akapitzlist1">
    <w:name w:val="Akapit z listą1"/>
    <w:basedOn w:val="Normalny"/>
    <w:rsid w:val="001710EC"/>
    <w:pPr>
      <w:spacing w:after="200" w:line="276" w:lineRule="auto"/>
      <w:ind w:left="720"/>
    </w:pPr>
    <w:rPr>
      <w:rFonts w:eastAsia="Times New Roman" w:cs="Times New Roman"/>
      <w:color w:val="auto"/>
      <w:kern w:val="0"/>
      <w:szCs w:val="20"/>
    </w:rPr>
  </w:style>
  <w:style w:type="character" w:styleId="Odwoaniedokomentarza">
    <w:name w:val="annotation reference"/>
    <w:uiPriority w:val="99"/>
    <w:semiHidden/>
    <w:unhideWhenUsed/>
    <w:rsid w:val="001710EC"/>
    <w:rPr>
      <w:sz w:val="16"/>
      <w:szCs w:val="16"/>
    </w:rPr>
  </w:style>
  <w:style w:type="character" w:styleId="Hipercze">
    <w:name w:val="Hyperlink"/>
    <w:basedOn w:val="Domylnaczcionkaakapitu"/>
    <w:uiPriority w:val="99"/>
    <w:unhideWhenUsed/>
    <w:rsid w:val="00194A5D"/>
    <w:rPr>
      <w:color w:val="0563C1" w:themeColor="hyperlink"/>
      <w:u w:val="single"/>
    </w:rPr>
  </w:style>
  <w:style w:type="paragraph" w:customStyle="1" w:styleId="Standard">
    <w:name w:val="Standard"/>
    <w:rsid w:val="002B213C"/>
    <w:pPr>
      <w:autoSpaceDN w:val="0"/>
      <w:textAlignment w:val="baseline"/>
    </w:pPr>
    <w:rPr>
      <w:rFonts w:ascii="Liberation Serif" w:eastAsia="NSimSun" w:hAnsi="Liberation Serif" w:cs="Arial"/>
      <w:kern w:val="3"/>
      <w:lang w:eastAsia="zh-CN" w:bidi="hi-IN"/>
    </w:rPr>
  </w:style>
  <w:style w:type="paragraph" w:customStyle="1" w:styleId="Default">
    <w:name w:val="Default"/>
    <w:rsid w:val="008419F4"/>
    <w:pPr>
      <w:suppressAutoHyphens w:val="0"/>
      <w:autoSpaceDE w:val="0"/>
      <w:autoSpaceDN w:val="0"/>
      <w:adjustRightInd w:val="0"/>
    </w:pPr>
    <w:rPr>
      <w:rFonts w:ascii="Arial" w:eastAsia="Times New Roman" w:hAnsi="Arial" w:cs="Arial"/>
      <w:color w:val="000000"/>
      <w:kern w:val="0"/>
    </w:rPr>
  </w:style>
  <w:style w:type="character" w:styleId="UyteHipercze">
    <w:name w:val="FollowedHyperlink"/>
    <w:basedOn w:val="Domylnaczcionkaakapitu"/>
    <w:uiPriority w:val="99"/>
    <w:semiHidden/>
    <w:unhideWhenUsed/>
    <w:rsid w:val="004E2D55"/>
    <w:rPr>
      <w:color w:val="954F72" w:themeColor="followedHyperlink"/>
      <w:u w:val="singl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sz w:val="20"/>
      <w:szCs w:val="20"/>
    </w:rPr>
  </w:style>
  <w:style w:type="paragraph" w:styleId="Tekstdymka">
    <w:name w:val="Balloon Text"/>
    <w:basedOn w:val="Normalny"/>
    <w:link w:val="TekstdymkaZnak"/>
    <w:uiPriority w:val="99"/>
    <w:semiHidden/>
    <w:unhideWhenUsed/>
    <w:rsid w:val="00E20E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EE0"/>
    <w:rPr>
      <w:rFonts w:ascii="Segoe UI" w:eastAsia="Calibri" w:hAnsi="Segoe UI" w:cs="Segoe UI"/>
      <w:color w:val="000000"/>
      <w:sz w:val="18"/>
      <w:szCs w:val="18"/>
    </w:rPr>
  </w:style>
  <w:style w:type="paragraph" w:customStyle="1" w:styleId="paragraph">
    <w:name w:val="paragraph"/>
    <w:basedOn w:val="Normalny"/>
    <w:rsid w:val="00C8314E"/>
    <w:pPr>
      <w:suppressAutoHyphens w:val="0"/>
      <w:spacing w:before="100" w:beforeAutospacing="1" w:after="100" w:afterAutospacing="1" w:line="240" w:lineRule="auto"/>
    </w:pPr>
    <w:rPr>
      <w:rFonts w:ascii="Times New Roman" w:eastAsia="Times New Roman" w:hAnsi="Times New Roman" w:cs="Times New Roman"/>
      <w:color w:val="auto"/>
      <w:kern w:val="0"/>
      <w:sz w:val="24"/>
    </w:rPr>
  </w:style>
  <w:style w:type="character" w:customStyle="1" w:styleId="normaltextrun">
    <w:name w:val="normaltextrun"/>
    <w:basedOn w:val="Domylnaczcionkaakapitu"/>
    <w:rsid w:val="00C8314E"/>
  </w:style>
  <w:style w:type="character" w:customStyle="1" w:styleId="eop">
    <w:name w:val="eop"/>
    <w:basedOn w:val="Domylnaczcionkaakapitu"/>
    <w:rsid w:val="00C83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785337">
      <w:bodyDiv w:val="1"/>
      <w:marLeft w:val="0"/>
      <w:marRight w:val="0"/>
      <w:marTop w:val="0"/>
      <w:marBottom w:val="0"/>
      <w:divBdr>
        <w:top w:val="none" w:sz="0" w:space="0" w:color="auto"/>
        <w:left w:val="none" w:sz="0" w:space="0" w:color="auto"/>
        <w:bottom w:val="none" w:sz="0" w:space="0" w:color="auto"/>
        <w:right w:val="none" w:sz="0" w:space="0" w:color="auto"/>
      </w:divBdr>
      <w:divsChild>
        <w:div w:id="409667119">
          <w:marLeft w:val="0"/>
          <w:marRight w:val="0"/>
          <w:marTop w:val="0"/>
          <w:marBottom w:val="0"/>
          <w:divBdr>
            <w:top w:val="none" w:sz="0" w:space="0" w:color="auto"/>
            <w:left w:val="none" w:sz="0" w:space="0" w:color="auto"/>
            <w:bottom w:val="none" w:sz="0" w:space="0" w:color="auto"/>
            <w:right w:val="none" w:sz="0" w:space="0" w:color="auto"/>
          </w:divBdr>
        </w:div>
      </w:divsChild>
    </w:div>
    <w:div w:id="1323191906">
      <w:bodyDiv w:val="1"/>
      <w:marLeft w:val="0"/>
      <w:marRight w:val="0"/>
      <w:marTop w:val="0"/>
      <w:marBottom w:val="0"/>
      <w:divBdr>
        <w:top w:val="none" w:sz="0" w:space="0" w:color="auto"/>
        <w:left w:val="none" w:sz="0" w:space="0" w:color="auto"/>
        <w:bottom w:val="none" w:sz="0" w:space="0" w:color="auto"/>
        <w:right w:val="none" w:sz="0" w:space="0" w:color="auto"/>
      </w:divBdr>
      <w:divsChild>
        <w:div w:id="1046879603">
          <w:marLeft w:val="0"/>
          <w:marRight w:val="0"/>
          <w:marTop w:val="0"/>
          <w:marBottom w:val="0"/>
          <w:divBdr>
            <w:top w:val="none" w:sz="0" w:space="0" w:color="auto"/>
            <w:left w:val="none" w:sz="0" w:space="0" w:color="auto"/>
            <w:bottom w:val="none" w:sz="0" w:space="0" w:color="auto"/>
            <w:right w:val="none" w:sz="0" w:space="0" w:color="auto"/>
          </w:divBdr>
        </w:div>
      </w:divsChild>
    </w:div>
    <w:div w:id="1623422312">
      <w:bodyDiv w:val="1"/>
      <w:marLeft w:val="0"/>
      <w:marRight w:val="0"/>
      <w:marTop w:val="0"/>
      <w:marBottom w:val="0"/>
      <w:divBdr>
        <w:top w:val="none" w:sz="0" w:space="0" w:color="auto"/>
        <w:left w:val="none" w:sz="0" w:space="0" w:color="auto"/>
        <w:bottom w:val="none" w:sz="0" w:space="0" w:color="auto"/>
        <w:right w:val="none" w:sz="0" w:space="0" w:color="auto"/>
      </w:divBdr>
      <w:divsChild>
        <w:div w:id="376125533">
          <w:marLeft w:val="0"/>
          <w:marRight w:val="0"/>
          <w:marTop w:val="0"/>
          <w:marBottom w:val="0"/>
          <w:divBdr>
            <w:top w:val="none" w:sz="0" w:space="0" w:color="auto"/>
            <w:left w:val="none" w:sz="0" w:space="0" w:color="auto"/>
            <w:bottom w:val="none" w:sz="0" w:space="0" w:color="auto"/>
            <w:right w:val="none" w:sz="0" w:space="0" w:color="auto"/>
          </w:divBdr>
        </w:div>
        <w:div w:id="17203994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jpeg"/><Relationship Id="rId16" Type="http://schemas.openxmlformats.org/officeDocument/2006/relationships/image" Target="media/image10.png"/><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png"/><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deerhorn.pl/sklep/polka-na-klawiature-pod-biurko/" TargetMode="External"/><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image" Target="media/image64.png"/><Relationship Id="rId2" Type="http://schemas.openxmlformats.org/officeDocument/2006/relationships/styles" Target="styles.xml"/><Relationship Id="rId29" Type="http://schemas.openxmlformats.org/officeDocument/2006/relationships/image" Target="media/image23.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11267</Words>
  <Characters>67607</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ARP12</dc:creator>
  <dc:description/>
  <cp:lastModifiedBy>Jolanta Oleksy</cp:lastModifiedBy>
  <cp:revision>2</cp:revision>
  <cp:lastPrinted>2026-07-06T09:03:00Z</cp:lastPrinted>
  <dcterms:created xsi:type="dcterms:W3CDTF">2026-09-07T12:25:00Z</dcterms:created>
  <dcterms:modified xsi:type="dcterms:W3CDTF">2026-09-07T12:25:00Z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