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Pr="00D335D2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D335D2">
        <w:rPr>
          <w:rFonts w:ascii="Verdana" w:hAnsi="Verdana"/>
          <w:b/>
          <w:sz w:val="18"/>
          <w:szCs w:val="18"/>
        </w:rPr>
        <w:t>Załącznik</w:t>
      </w:r>
      <w:bookmarkStart w:id="0" w:name="_GoBack"/>
      <w:bookmarkEnd w:id="0"/>
    </w:p>
    <w:p w:rsidR="00DD5E6B" w:rsidRPr="00D335D2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DD5E6B" w:rsidRPr="00D335D2" w:rsidRDefault="00636BEC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D335D2">
        <w:rPr>
          <w:rFonts w:ascii="Verdana" w:hAnsi="Verdana"/>
          <w:b/>
          <w:color w:val="000000"/>
          <w:sz w:val="18"/>
          <w:szCs w:val="18"/>
        </w:rPr>
        <w:t>WYKAZ ZREALIZOWANYCH DOSTAW</w: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:rsidR="00DD5E6B" w:rsidRPr="00D335D2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:rsidR="00DD5E6B" w:rsidRPr="00D335D2" w:rsidRDefault="00DD5E6B" w:rsidP="00E93A60">
      <w:pPr>
        <w:tabs>
          <w:tab w:val="left" w:pos="0"/>
        </w:tabs>
        <w:spacing w:line="264" w:lineRule="auto"/>
        <w:jc w:val="both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98333E" w:rsidRPr="00D335D2">
        <w:rPr>
          <w:rFonts w:ascii="Verdana" w:hAnsi="Verdana"/>
          <w:sz w:val="18"/>
          <w:szCs w:val="18"/>
        </w:rPr>
        <w:t>przetarg nieograniczony</w:t>
      </w:r>
      <w:r w:rsidRPr="00D335D2">
        <w:rPr>
          <w:rFonts w:ascii="Verdana" w:hAnsi="Verdana"/>
          <w:sz w:val="18"/>
          <w:szCs w:val="18"/>
        </w:rPr>
        <w:t xml:space="preserve"> </w:t>
      </w:r>
      <w:r w:rsidR="00E93A60" w:rsidRPr="00D335D2">
        <w:rPr>
          <w:rFonts w:ascii="Verdana" w:hAnsi="Verdana"/>
          <w:color w:val="000000"/>
          <w:sz w:val="18"/>
          <w:szCs w:val="18"/>
        </w:rPr>
        <w:t xml:space="preserve">na </w:t>
      </w:r>
      <w:r w:rsidR="0098333E" w:rsidRPr="00D335D2">
        <w:rPr>
          <w:rFonts w:ascii="Verdana" w:hAnsi="Verdana"/>
          <w:b/>
          <w:sz w:val="18"/>
          <w:szCs w:val="18"/>
        </w:rPr>
        <w:t>Dostawa i montaż mebli biurowych, laboratoryjnych oraz wyposażenia do budynku S-1 AGH w Krakowie  - KC-DE-zp.25.431.2026</w:t>
      </w:r>
      <w:r w:rsidRPr="00D335D2">
        <w:rPr>
          <w:rFonts w:ascii="Verdana" w:hAnsi="Verdana"/>
          <w:b/>
          <w:sz w:val="18"/>
          <w:szCs w:val="18"/>
        </w:rPr>
        <w:t>,</w:t>
      </w:r>
      <w:r w:rsidR="00E93A60" w:rsidRPr="00D335D2">
        <w:rPr>
          <w:rFonts w:ascii="Verdana" w:hAnsi="Verdana"/>
          <w:b/>
          <w:sz w:val="18"/>
          <w:szCs w:val="18"/>
        </w:rPr>
        <w:t xml:space="preserve"> </w:t>
      </w:r>
      <w:r w:rsidRPr="00D335D2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</w:t>
      </w:r>
      <w:r w:rsidR="003857B7" w:rsidRPr="00D335D2">
        <w:rPr>
          <w:rFonts w:ascii="Verdana" w:hAnsi="Verdana"/>
          <w:sz w:val="18"/>
          <w:szCs w:val="18"/>
        </w:rPr>
        <w:t xml:space="preserve"> odpowiadające rodzajem dostawom stanowiącym przedmiot zamówienia</w:t>
      </w:r>
      <w:r w:rsidRPr="00D335D2">
        <w:rPr>
          <w:rFonts w:ascii="Verdana" w:hAnsi="Verdana"/>
          <w:sz w:val="18"/>
          <w:szCs w:val="18"/>
        </w:rPr>
        <w:t>:</w:t>
      </w:r>
    </w:p>
    <w:p w:rsidR="00E93A60" w:rsidRPr="00D335D2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D335D2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Pr="00D335D2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D335D2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D335D2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335D2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D335D2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Przedmiot dostawy</w:t>
            </w:r>
            <w:r w:rsidRPr="00D335D2">
              <w:rPr>
                <w:rStyle w:val="Odwoanieprzypisudolnego"/>
                <w:rFonts w:ascii="Verdana" w:hAnsi="Verdana"/>
                <w:b/>
                <w:sz w:val="18"/>
                <w:szCs w:val="18"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E93A60" w:rsidRPr="00D335D2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24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E93A60" w:rsidRPr="00D335D2" w:rsidTr="00E93A60">
        <w:trPr>
          <w:cantSplit/>
          <w:trHeight w:val="93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D335D2" w:rsidTr="00E93A60">
        <w:trPr>
          <w:cantSplit/>
          <w:trHeight w:val="93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D335D2" w:rsidTr="00E93A60">
        <w:trPr>
          <w:cantSplit/>
          <w:trHeight w:val="26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5D2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E93A60" w:rsidRPr="00D335D2" w:rsidRDefault="00E93A60" w:rsidP="00DD5E6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D335D2" w:rsidRPr="00D335D2" w:rsidRDefault="00D335D2" w:rsidP="00D335D2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D335D2">
        <w:rPr>
          <w:rFonts w:ascii="Verdana" w:hAnsi="Verdana"/>
          <w:b/>
          <w:sz w:val="18"/>
          <w:szCs w:val="18"/>
        </w:rPr>
        <w:t>W załączeniu dowody potwierdzające należyte wykonanie dostaw wyszczególnionych w wykazie.</w:t>
      </w:r>
    </w:p>
    <w:p w:rsidR="00D335D2" w:rsidRPr="00D335D2" w:rsidRDefault="00D335D2" w:rsidP="00D335D2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</w:p>
    <w:p w:rsidR="00D335D2" w:rsidRPr="00D335D2" w:rsidRDefault="00D335D2" w:rsidP="00D335D2">
      <w:pPr>
        <w:tabs>
          <w:tab w:val="left" w:pos="0"/>
        </w:tabs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bCs/>
          <w:i/>
          <w:iCs/>
          <w:color w:val="FF0000"/>
          <w:sz w:val="18"/>
          <w:szCs w:val="18"/>
        </w:rPr>
        <w:t xml:space="preserve">Dokument należy sporządzić w postaci elektronicznej i podpisać kwalifikowanym podpisem elektronicznym </w:t>
      </w:r>
    </w:p>
    <w:p w:rsidR="007335B2" w:rsidRPr="00D335D2" w:rsidRDefault="007335B2" w:rsidP="00D335D2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7335B2" w:rsidRPr="00D335D2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21F6" w:rsidRDefault="009E21F6">
      <w:r>
        <w:separator/>
      </w:r>
    </w:p>
  </w:endnote>
  <w:endnote w:type="continuationSeparator" w:id="0">
    <w:p w:rsidR="009E21F6" w:rsidRDefault="009E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21F6" w:rsidRDefault="009E21F6">
      <w:r>
        <w:separator/>
      </w:r>
    </w:p>
  </w:footnote>
  <w:footnote w:type="continuationSeparator" w:id="0">
    <w:p w:rsidR="009E21F6" w:rsidRDefault="009E21F6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D335D2">
        <w:t>8</w:t>
      </w:r>
      <w:r>
        <w:t>.</w:t>
      </w:r>
      <w:r w:rsidR="00D335D2">
        <w:t>2</w:t>
      </w:r>
      <w:r>
        <w:t>.</w:t>
      </w:r>
      <w:r w:rsidR="00D335D2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Pr="00B112C2" w:rsidRDefault="00B112C2">
    <w:pPr>
      <w:pStyle w:val="Nagwek"/>
      <w:rPr>
        <w:rFonts w:ascii="Verdana" w:hAnsi="Verdana"/>
        <w:sz w:val="18"/>
        <w:szCs w:val="18"/>
      </w:rPr>
    </w:pPr>
    <w:r w:rsidRPr="00B112C2">
      <w:rPr>
        <w:rFonts w:ascii="Verdana" w:hAnsi="Verdana"/>
        <w:sz w:val="18"/>
        <w:szCs w:val="18"/>
      </w:rPr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1F6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36BEC"/>
    <w:rsid w:val="006A5B9B"/>
    <w:rsid w:val="006B58EB"/>
    <w:rsid w:val="006F12AA"/>
    <w:rsid w:val="007335B2"/>
    <w:rsid w:val="00750860"/>
    <w:rsid w:val="008D3D57"/>
    <w:rsid w:val="0098333E"/>
    <w:rsid w:val="009E21F6"/>
    <w:rsid w:val="00A1762A"/>
    <w:rsid w:val="00B112C2"/>
    <w:rsid w:val="00B538A0"/>
    <w:rsid w:val="00C1516B"/>
    <w:rsid w:val="00CD0D35"/>
    <w:rsid w:val="00D335D2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D92BDCB"/>
  <w15:chartTrackingRefBased/>
  <w15:docId w15:val="{CD199FC0-02E0-42A1-BCEC-EB9678BB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3DFE6-AB83-401D-B513-D5B87932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Renata Rogowska-Kwas</cp:lastModifiedBy>
  <cp:revision>5</cp:revision>
  <cp:lastPrinted>1899-12-31T23:00:00Z</cp:lastPrinted>
  <dcterms:created xsi:type="dcterms:W3CDTF">2026-09-01T11:07:00Z</dcterms:created>
  <dcterms:modified xsi:type="dcterms:W3CDTF">2026-09-04T06:35:00Z</dcterms:modified>
</cp:coreProperties>
</file>