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62CFF7" w14:textId="10862B60" w:rsidR="00EB1359" w:rsidRPr="003261E7" w:rsidRDefault="002B3788" w:rsidP="00EB1359">
      <w:pPr>
        <w:spacing w:after="240"/>
        <w:jc w:val="right"/>
        <w:rPr>
          <w:sz w:val="22"/>
          <w:szCs w:val="22"/>
        </w:rPr>
      </w:pPr>
      <w:r w:rsidRPr="002B3788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8B2D49">
        <w:rPr>
          <w:sz w:val="22"/>
          <w:szCs w:val="22"/>
        </w:rPr>
        <w:t>04.09.2026</w:t>
      </w:r>
    </w:p>
    <w:p w14:paraId="12D0FC6B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7670457F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4C2714EB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125A57E9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2EEB45A2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12DB3657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7EC05CF3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34BAE312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00A5E8B5" w14:textId="5F86CB05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BE46C9">
        <w:rPr>
          <w:b/>
          <w:sz w:val="28"/>
          <w:szCs w:val="24"/>
        </w:rPr>
        <w:t>nr 10, 18, 19, 32, 34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2B3788" w:rsidRPr="003261E7" w14:paraId="4AE297EC" w14:textId="77777777" w:rsidTr="00F64DC5">
        <w:trPr>
          <w:trHeight w:val="638"/>
        </w:trPr>
        <w:tc>
          <w:tcPr>
            <w:tcW w:w="959" w:type="dxa"/>
          </w:tcPr>
          <w:p w14:paraId="77DD1FF2" w14:textId="77777777" w:rsidR="002B3788" w:rsidRPr="003261E7" w:rsidRDefault="002B3788" w:rsidP="00F64DC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791F8FF5" w14:textId="77777777" w:rsidR="002B3788" w:rsidRPr="003261E7" w:rsidRDefault="002B3788" w:rsidP="00F64DC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B3788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2B3788">
              <w:rPr>
                <w:b/>
                <w:bCs/>
                <w:sz w:val="22"/>
                <w:szCs w:val="22"/>
              </w:rPr>
              <w:t>Zakup i dostawa wyrobów medycznych dla Apteki 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2B3788">
              <w:rPr>
                <w:b/>
                <w:sz w:val="22"/>
                <w:szCs w:val="22"/>
              </w:rPr>
              <w:t>ZP/26/2026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71EB248E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64E64409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010160E1" w14:textId="63E34021" w:rsidR="00775DAE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0944906B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E5A33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734CA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6280FBB1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2B3788" w:rsidRPr="00EB1359" w14:paraId="16C6830E" w14:textId="77777777" w:rsidTr="00F64DC5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5078E" w14:textId="77777777" w:rsidR="002B3788" w:rsidRPr="00710915" w:rsidRDefault="002B3788" w:rsidP="00F64DC5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2B3788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F8C49" w14:textId="77777777" w:rsidR="002B3788" w:rsidRPr="00EB1359" w:rsidRDefault="002B3788" w:rsidP="00F64DC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B3788">
              <w:rPr>
                <w:b/>
                <w:sz w:val="22"/>
                <w:szCs w:val="22"/>
              </w:rPr>
              <w:t>PAKIET 10 - JAŁOWE OPASKI ELASTYCZNE</w:t>
            </w:r>
          </w:p>
          <w:p w14:paraId="2C6EEB3B" w14:textId="77777777" w:rsidR="00BE46C9" w:rsidRPr="00BE46C9" w:rsidRDefault="00BE46C9" w:rsidP="00BE46C9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BE46C9">
              <w:rPr>
                <w:sz w:val="22"/>
                <w:szCs w:val="22"/>
                <w:u w:val="single"/>
              </w:rPr>
              <w:t>Uzasadnienie prawne:</w:t>
            </w:r>
            <w:r w:rsidRPr="00BE46C9">
              <w:rPr>
                <w:sz w:val="22"/>
                <w:szCs w:val="22"/>
              </w:rPr>
              <w:t xml:space="preserve"> Art. 255 pkt. 1 ustawy Pzp - nie złożono żadnego wniosku o dopuszczenie do udziału w postępowaniu albo żadnej oferty</w:t>
            </w:r>
          </w:p>
          <w:p w14:paraId="01E70564" w14:textId="186D1DFF" w:rsidR="002B3788" w:rsidRPr="00EB1359" w:rsidRDefault="00BE46C9" w:rsidP="00BE46C9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BE46C9">
              <w:rPr>
                <w:sz w:val="22"/>
                <w:szCs w:val="22"/>
                <w:u w:val="single"/>
              </w:rPr>
              <w:t>Uzasadnienie faktyczne:</w:t>
            </w:r>
            <w:r w:rsidRPr="00BE46C9">
              <w:rPr>
                <w:sz w:val="22"/>
                <w:szCs w:val="22"/>
              </w:rPr>
              <w:t xml:space="preserve"> Nie złożono żadnej oferty. W postępowaniu nie wpłynęła żadna oferta w terminie przewidzianym na składanie ofert, tj. do dnia 17.06.2026 r. do godziny 11:00.</w:t>
            </w:r>
          </w:p>
        </w:tc>
      </w:tr>
      <w:tr w:rsidR="002B3788" w:rsidRPr="00EB1359" w14:paraId="7D73B024" w14:textId="77777777" w:rsidTr="00F64DC5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E6CA1" w14:textId="77777777" w:rsidR="002B3788" w:rsidRPr="00710915" w:rsidRDefault="002B3788" w:rsidP="00F64DC5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2B3788">
              <w:rPr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A4457" w14:textId="7D36317D" w:rsidR="002B3788" w:rsidRPr="00EB1359" w:rsidRDefault="002B3788" w:rsidP="00F64DC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B3788">
              <w:rPr>
                <w:b/>
                <w:sz w:val="22"/>
                <w:szCs w:val="22"/>
              </w:rPr>
              <w:t>PAKIET 18 -</w:t>
            </w:r>
            <w:r w:rsidR="00BE46C9">
              <w:rPr>
                <w:b/>
                <w:sz w:val="22"/>
                <w:szCs w:val="22"/>
              </w:rPr>
              <w:t xml:space="preserve"> </w:t>
            </w:r>
            <w:r w:rsidRPr="002B3788">
              <w:rPr>
                <w:b/>
                <w:sz w:val="22"/>
                <w:szCs w:val="22"/>
              </w:rPr>
              <w:t>PAKIETY ZABIEGOWE JAŁOWE</w:t>
            </w:r>
          </w:p>
          <w:p w14:paraId="3C148FFD" w14:textId="77777777" w:rsidR="00BE46C9" w:rsidRPr="00BE46C9" w:rsidRDefault="00BE46C9" w:rsidP="00BE46C9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BE46C9">
              <w:rPr>
                <w:sz w:val="22"/>
                <w:szCs w:val="22"/>
                <w:u w:val="single"/>
              </w:rPr>
              <w:t>Uzasadnienie prawne:</w:t>
            </w:r>
            <w:r w:rsidRPr="00BE46C9">
              <w:rPr>
                <w:sz w:val="22"/>
                <w:szCs w:val="22"/>
              </w:rPr>
              <w:t xml:space="preserve"> Art. 255 pkt. 1 ustawy Pzp - nie złożono żadnego wniosku o dopuszczenie do udziału w postępowaniu albo żadnej oferty</w:t>
            </w:r>
          </w:p>
          <w:p w14:paraId="2033C75B" w14:textId="29365724" w:rsidR="002B3788" w:rsidRPr="00EB1359" w:rsidRDefault="00BE46C9" w:rsidP="00BE46C9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BE46C9">
              <w:rPr>
                <w:sz w:val="22"/>
                <w:szCs w:val="22"/>
                <w:u w:val="single"/>
              </w:rPr>
              <w:t>Uzasadnienie faktyczne:</w:t>
            </w:r>
            <w:r w:rsidRPr="00BE46C9">
              <w:rPr>
                <w:sz w:val="22"/>
                <w:szCs w:val="22"/>
              </w:rPr>
              <w:t xml:space="preserve"> Nie złożono żadnej oferty. W postępowaniu nie wpłynęła żadna oferta w terminie przewidzianym na składanie ofert, tj. do dnia 17.06.2026 r. do godziny 11:00.</w:t>
            </w:r>
          </w:p>
        </w:tc>
      </w:tr>
      <w:tr w:rsidR="002B3788" w:rsidRPr="00EB1359" w14:paraId="7E1CAF8D" w14:textId="77777777" w:rsidTr="00F64DC5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95D39" w14:textId="77777777" w:rsidR="002B3788" w:rsidRPr="00710915" w:rsidRDefault="002B3788" w:rsidP="00F64DC5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2B3788">
              <w:rPr>
                <w:b/>
                <w:bCs/>
                <w:sz w:val="22"/>
                <w:szCs w:val="22"/>
              </w:rPr>
              <w:t>34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A2F31" w14:textId="24B9CB15" w:rsidR="002B3788" w:rsidRPr="00EB1359" w:rsidRDefault="002B3788" w:rsidP="00F64DC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B3788">
              <w:rPr>
                <w:b/>
                <w:sz w:val="22"/>
                <w:szCs w:val="22"/>
              </w:rPr>
              <w:t>PAKIET 34</w:t>
            </w:r>
            <w:r w:rsidR="00BE46C9">
              <w:rPr>
                <w:b/>
                <w:sz w:val="22"/>
                <w:szCs w:val="22"/>
              </w:rPr>
              <w:t xml:space="preserve"> </w:t>
            </w:r>
            <w:r w:rsidRPr="002B3788">
              <w:rPr>
                <w:b/>
                <w:sz w:val="22"/>
                <w:szCs w:val="22"/>
              </w:rPr>
              <w:t>- KOMPRES NEUROCHIRURGICZNY</w:t>
            </w:r>
          </w:p>
          <w:p w14:paraId="7ABAC2EF" w14:textId="77777777" w:rsidR="00BE46C9" w:rsidRPr="00BE46C9" w:rsidRDefault="00BE46C9" w:rsidP="00BE46C9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BE46C9">
              <w:rPr>
                <w:sz w:val="22"/>
                <w:szCs w:val="22"/>
                <w:u w:val="single"/>
              </w:rPr>
              <w:t>Uzasadnienie prawne:</w:t>
            </w:r>
            <w:r w:rsidRPr="00BE46C9">
              <w:rPr>
                <w:sz w:val="22"/>
                <w:szCs w:val="22"/>
              </w:rPr>
              <w:t xml:space="preserve"> Art. 255 pkt. 1 ustawy Pzp - nie złożono żadnego wniosku o dopuszczenie do udziału w postępowaniu albo żadnej oferty</w:t>
            </w:r>
          </w:p>
          <w:p w14:paraId="3EF9541D" w14:textId="4EE84810" w:rsidR="002B3788" w:rsidRPr="00EB1359" w:rsidRDefault="00BE46C9" w:rsidP="00BE46C9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BE46C9">
              <w:rPr>
                <w:sz w:val="22"/>
                <w:szCs w:val="22"/>
                <w:u w:val="single"/>
              </w:rPr>
              <w:t>Uzasadnienie faktyczne:</w:t>
            </w:r>
            <w:r w:rsidRPr="00BE46C9">
              <w:rPr>
                <w:sz w:val="22"/>
                <w:szCs w:val="22"/>
              </w:rPr>
              <w:t xml:space="preserve"> Nie złożono żadnej oferty. W postępowaniu nie wpłynęła żadna oferta w terminie przewidzianym na składanie ofert, tj. do dnia 17.06.2026 r. do godziny 11:00.</w:t>
            </w:r>
          </w:p>
        </w:tc>
      </w:tr>
      <w:tr w:rsidR="002B3788" w:rsidRPr="00EB1359" w14:paraId="5169875A" w14:textId="77777777" w:rsidTr="00F64DC5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7BE51" w14:textId="77777777" w:rsidR="002B3788" w:rsidRPr="00710915" w:rsidRDefault="002B3788" w:rsidP="00F64DC5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2B3788">
              <w:rPr>
                <w:b/>
                <w:bCs/>
                <w:sz w:val="22"/>
                <w:szCs w:val="22"/>
              </w:rPr>
              <w:lastRenderedPageBreak/>
              <w:t>19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CFA46" w14:textId="77777777" w:rsidR="002B3788" w:rsidRPr="00EB1359" w:rsidRDefault="002B3788" w:rsidP="00F64DC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B3788">
              <w:rPr>
                <w:b/>
                <w:sz w:val="22"/>
                <w:szCs w:val="22"/>
              </w:rPr>
              <w:t>PAKIET 19 - PLASTER POINIEKCYJNY</w:t>
            </w:r>
          </w:p>
          <w:p w14:paraId="6883CAE4" w14:textId="77777777" w:rsidR="00BE46C9" w:rsidRPr="00BE46C9" w:rsidRDefault="00BE46C9" w:rsidP="00BE46C9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BE46C9">
              <w:rPr>
                <w:sz w:val="22"/>
                <w:szCs w:val="22"/>
                <w:u w:val="single"/>
              </w:rPr>
              <w:t>Uzasadnienie prawne:</w:t>
            </w:r>
            <w:r w:rsidRPr="00BE46C9">
              <w:rPr>
                <w:sz w:val="22"/>
                <w:szCs w:val="22"/>
              </w:rPr>
              <w:t xml:space="preserve"> art. 255 pkt 2 Ustawy Pzp - Wszystkie złożone wnioski o dopuszczenie do udziału w postępowaniu albo oferty podlegały odrzuceniu.</w:t>
            </w:r>
          </w:p>
          <w:p w14:paraId="38668E30" w14:textId="07F701D1" w:rsidR="002B3788" w:rsidRPr="00EB1359" w:rsidRDefault="00BE46C9" w:rsidP="00BE46C9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BE46C9">
              <w:rPr>
                <w:sz w:val="22"/>
                <w:szCs w:val="22"/>
                <w:u w:val="single"/>
              </w:rPr>
              <w:t>Uzasadnienie faktyczne:</w:t>
            </w:r>
            <w:r w:rsidRPr="00BE46C9">
              <w:rPr>
                <w:sz w:val="22"/>
                <w:szCs w:val="22"/>
              </w:rPr>
              <w:t xml:space="preserve"> Jedyna złożona oferta podlegała odrzuceniu. </w:t>
            </w:r>
          </w:p>
        </w:tc>
      </w:tr>
      <w:tr w:rsidR="002B3788" w:rsidRPr="00EB1359" w14:paraId="7EAD842D" w14:textId="77777777" w:rsidTr="00F64DC5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A5F36" w14:textId="77777777" w:rsidR="002B3788" w:rsidRPr="00710915" w:rsidRDefault="002B3788" w:rsidP="00F64DC5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2B3788">
              <w:rPr>
                <w:b/>
                <w:bCs/>
                <w:sz w:val="22"/>
                <w:szCs w:val="22"/>
              </w:rPr>
              <w:t>32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37A73" w14:textId="77777777" w:rsidR="002B3788" w:rsidRPr="00EB1359" w:rsidRDefault="002B3788" w:rsidP="00F64DC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B3788">
              <w:rPr>
                <w:b/>
                <w:sz w:val="22"/>
                <w:szCs w:val="22"/>
              </w:rPr>
              <w:t>PAKIET 32 - HEMOSTATYCZNY  PREPARAT PRZECIWZROSTOWY</w:t>
            </w:r>
          </w:p>
          <w:p w14:paraId="6A5CF254" w14:textId="77777777" w:rsidR="00BE46C9" w:rsidRPr="00BE46C9" w:rsidRDefault="00BE46C9" w:rsidP="00BE46C9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BE46C9">
              <w:rPr>
                <w:sz w:val="22"/>
                <w:szCs w:val="22"/>
                <w:u w:val="single"/>
              </w:rPr>
              <w:t>Uzasadnienie prawne:</w:t>
            </w:r>
            <w:r w:rsidRPr="00BE46C9">
              <w:rPr>
                <w:sz w:val="22"/>
                <w:szCs w:val="22"/>
              </w:rPr>
              <w:t xml:space="preserve"> art. 255 pkt 2 Ustawy Pzp - Wszystkie złożone wnioski o dopuszczenie do udziału w postępowaniu albo oferty podlegały odrzuceniu.</w:t>
            </w:r>
          </w:p>
          <w:p w14:paraId="2FAF99D6" w14:textId="66EAD47F" w:rsidR="002B3788" w:rsidRPr="00EB1359" w:rsidRDefault="00BE46C9" w:rsidP="00BE46C9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BE46C9">
              <w:rPr>
                <w:sz w:val="22"/>
                <w:szCs w:val="22"/>
                <w:u w:val="single"/>
              </w:rPr>
              <w:t>Uzasadnienie faktyczne:</w:t>
            </w:r>
            <w:r w:rsidRPr="00BE46C9">
              <w:rPr>
                <w:sz w:val="22"/>
                <w:szCs w:val="22"/>
              </w:rPr>
              <w:t xml:space="preserve"> Jedyna złożona oferta podlegała odrzuceniu. </w:t>
            </w:r>
          </w:p>
        </w:tc>
      </w:tr>
    </w:tbl>
    <w:p w14:paraId="61B49F97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46D787" w14:textId="77777777" w:rsidR="002B3788" w:rsidRDefault="002B3788" w:rsidP="002B3788">
      <w:r>
        <w:separator/>
      </w:r>
    </w:p>
  </w:endnote>
  <w:endnote w:type="continuationSeparator" w:id="0">
    <w:p w14:paraId="43491388" w14:textId="77777777" w:rsidR="002B3788" w:rsidRDefault="002B3788" w:rsidP="002B37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5E73EA" w14:textId="77777777" w:rsidR="002B3788" w:rsidRDefault="002B37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ADD9D" w14:textId="77777777" w:rsidR="002B3788" w:rsidRDefault="002B378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18A7E" w14:textId="77777777" w:rsidR="002B3788" w:rsidRDefault="002B37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D20621" w14:textId="77777777" w:rsidR="002B3788" w:rsidRDefault="002B3788" w:rsidP="002B3788">
      <w:r>
        <w:separator/>
      </w:r>
    </w:p>
  </w:footnote>
  <w:footnote w:type="continuationSeparator" w:id="0">
    <w:p w14:paraId="37789067" w14:textId="77777777" w:rsidR="002B3788" w:rsidRDefault="002B3788" w:rsidP="002B37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07E71" w14:textId="77777777" w:rsidR="002B3788" w:rsidRDefault="002B37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D09B4" w14:textId="77777777" w:rsidR="002B3788" w:rsidRDefault="002B37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A0840" w14:textId="77777777" w:rsidR="002B3788" w:rsidRDefault="002B37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2EA0"/>
    <w:rsid w:val="00010B31"/>
    <w:rsid w:val="00104963"/>
    <w:rsid w:val="00150F65"/>
    <w:rsid w:val="002B3788"/>
    <w:rsid w:val="00775DAE"/>
    <w:rsid w:val="007F2EA0"/>
    <w:rsid w:val="00823326"/>
    <w:rsid w:val="00856A3E"/>
    <w:rsid w:val="00894412"/>
    <w:rsid w:val="008B2D49"/>
    <w:rsid w:val="009462DF"/>
    <w:rsid w:val="009500EB"/>
    <w:rsid w:val="00993EFC"/>
    <w:rsid w:val="00AB3E72"/>
    <w:rsid w:val="00AC1A4B"/>
    <w:rsid w:val="00BE46C9"/>
    <w:rsid w:val="00C63AC9"/>
    <w:rsid w:val="00D41670"/>
    <w:rsid w:val="00D44D12"/>
    <w:rsid w:val="00E403D2"/>
    <w:rsid w:val="00E742E3"/>
    <w:rsid w:val="00EB1359"/>
    <w:rsid w:val="00F67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E2FCD1"/>
  <w15:chartTrackingRefBased/>
  <w15:docId w15:val="{10A8BD7C-042F-4805-9EF6-473DD3DC6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2B37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B37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330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5</cp:revision>
  <dcterms:created xsi:type="dcterms:W3CDTF">2026-09-03T06:48:00Z</dcterms:created>
  <dcterms:modified xsi:type="dcterms:W3CDTF">2026-09-04T06:40:00Z</dcterms:modified>
</cp:coreProperties>
</file>