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4EBAA3" w14:textId="47B43B3C" w:rsidR="00D665F5" w:rsidRPr="00272452" w:rsidRDefault="00746E0E" w:rsidP="00D665F5">
      <w:pPr>
        <w:spacing w:after="240"/>
        <w:jc w:val="right"/>
        <w:rPr>
          <w:rFonts w:ascii="Verdana" w:hAnsi="Verdana"/>
        </w:rPr>
      </w:pPr>
      <w:r w:rsidRPr="00272452">
        <w:rPr>
          <w:rFonts w:ascii="Verdana" w:hAnsi="Verdana"/>
        </w:rPr>
        <w:t>Kraków</w:t>
      </w:r>
      <w:r w:rsidR="00D665F5" w:rsidRPr="00272452">
        <w:rPr>
          <w:rFonts w:ascii="Verdana" w:hAnsi="Verdana"/>
        </w:rPr>
        <w:t xml:space="preserve"> dnia: </w:t>
      </w:r>
      <w:r w:rsidRPr="00272452">
        <w:rPr>
          <w:rFonts w:ascii="Verdana" w:hAnsi="Verdana"/>
        </w:rPr>
        <w:t>2026-09-01</w:t>
      </w:r>
    </w:p>
    <w:p w14:paraId="125ACA12" w14:textId="77777777" w:rsidR="00D665F5" w:rsidRPr="00272452" w:rsidRDefault="00D665F5" w:rsidP="00D665F5">
      <w:pPr>
        <w:spacing w:after="240"/>
        <w:jc w:val="right"/>
        <w:rPr>
          <w:rFonts w:ascii="Verdana" w:hAnsi="Verdana"/>
        </w:rPr>
      </w:pPr>
    </w:p>
    <w:p w14:paraId="5CC63CCD" w14:textId="77777777" w:rsidR="00746E0E" w:rsidRPr="00272452" w:rsidRDefault="00746E0E" w:rsidP="00577BC6">
      <w:pPr>
        <w:spacing w:after="40"/>
        <w:rPr>
          <w:rFonts w:ascii="Verdana" w:hAnsi="Verdana"/>
          <w:b/>
          <w:bCs/>
        </w:rPr>
      </w:pPr>
      <w:r w:rsidRPr="00272452">
        <w:rPr>
          <w:rFonts w:ascii="Verdana" w:hAnsi="Verdana"/>
          <w:b/>
          <w:bCs/>
        </w:rPr>
        <w:t>Akademia Górniczo - Hutnicza</w:t>
      </w:r>
    </w:p>
    <w:p w14:paraId="68982893" w14:textId="77777777" w:rsidR="00746E0E" w:rsidRPr="00272452" w:rsidRDefault="00746E0E" w:rsidP="00577BC6">
      <w:pPr>
        <w:spacing w:after="40"/>
        <w:rPr>
          <w:rFonts w:ascii="Verdana" w:hAnsi="Verdana"/>
          <w:b/>
          <w:bCs/>
        </w:rPr>
      </w:pPr>
      <w:r w:rsidRPr="00272452">
        <w:rPr>
          <w:rFonts w:ascii="Verdana" w:hAnsi="Verdana"/>
          <w:b/>
          <w:bCs/>
        </w:rPr>
        <w:t>im. Stanisława Staszica w Krakowie</w:t>
      </w:r>
    </w:p>
    <w:p w14:paraId="4006D9A0" w14:textId="30598B69" w:rsidR="00D665F5" w:rsidRPr="00272452" w:rsidRDefault="00746E0E" w:rsidP="00577BC6">
      <w:pPr>
        <w:spacing w:after="40"/>
        <w:rPr>
          <w:rFonts w:ascii="Verdana" w:hAnsi="Verdana"/>
          <w:b/>
          <w:bCs/>
        </w:rPr>
      </w:pPr>
      <w:r w:rsidRPr="00272452">
        <w:rPr>
          <w:rFonts w:ascii="Verdana" w:hAnsi="Verdana"/>
          <w:b/>
          <w:bCs/>
        </w:rPr>
        <w:t>Dział Zamówień Publicznych</w:t>
      </w:r>
    </w:p>
    <w:p w14:paraId="61D794BB" w14:textId="74006280" w:rsidR="00D665F5" w:rsidRPr="00272452" w:rsidRDefault="00746E0E" w:rsidP="00D665F5">
      <w:pPr>
        <w:rPr>
          <w:rFonts w:ascii="Verdana" w:hAnsi="Verdana"/>
        </w:rPr>
      </w:pPr>
      <w:r w:rsidRPr="00272452">
        <w:rPr>
          <w:rFonts w:ascii="Verdana" w:hAnsi="Verdana"/>
        </w:rPr>
        <w:t>Al. Mickiewicza</w:t>
      </w:r>
      <w:r w:rsidR="00D665F5" w:rsidRPr="00272452">
        <w:rPr>
          <w:rFonts w:ascii="Verdana" w:hAnsi="Verdana"/>
        </w:rPr>
        <w:t xml:space="preserve"> </w:t>
      </w:r>
      <w:r w:rsidRPr="00272452">
        <w:rPr>
          <w:rFonts w:ascii="Verdana" w:hAnsi="Verdana"/>
        </w:rPr>
        <w:t>30</w:t>
      </w:r>
    </w:p>
    <w:p w14:paraId="2671C052" w14:textId="33B32DB0" w:rsidR="00D665F5" w:rsidRPr="00272452" w:rsidRDefault="00746E0E" w:rsidP="00D665F5">
      <w:pPr>
        <w:rPr>
          <w:rFonts w:ascii="Verdana" w:hAnsi="Verdana"/>
        </w:rPr>
      </w:pPr>
      <w:r w:rsidRPr="00272452">
        <w:rPr>
          <w:rFonts w:ascii="Verdana" w:hAnsi="Verdana"/>
        </w:rPr>
        <w:t>30-059</w:t>
      </w:r>
      <w:r w:rsidR="00D665F5" w:rsidRPr="00272452">
        <w:rPr>
          <w:rFonts w:ascii="Verdana" w:hAnsi="Verdana"/>
        </w:rPr>
        <w:t xml:space="preserve"> </w:t>
      </w:r>
      <w:r w:rsidRPr="00272452">
        <w:rPr>
          <w:rFonts w:ascii="Verdana" w:hAnsi="Verdana"/>
        </w:rPr>
        <w:t>Kraków</w:t>
      </w:r>
    </w:p>
    <w:p w14:paraId="74EBE353" w14:textId="3E770614" w:rsidR="00A80738" w:rsidRPr="00272452" w:rsidRDefault="00D665F5" w:rsidP="00D665F5">
      <w:pPr>
        <w:pStyle w:val="Nagwek"/>
        <w:tabs>
          <w:tab w:val="clear" w:pos="4536"/>
        </w:tabs>
        <w:rPr>
          <w:rFonts w:ascii="Verdana" w:hAnsi="Verdana"/>
        </w:rPr>
      </w:pPr>
      <w:r w:rsidRPr="00272452">
        <w:rPr>
          <w:rFonts w:ascii="Verdana" w:hAnsi="Verdana"/>
        </w:rPr>
        <w:t>Znak sprawy:</w:t>
      </w:r>
      <w:r w:rsidRPr="00272452">
        <w:rPr>
          <w:rFonts w:ascii="Verdana" w:hAnsi="Verdana"/>
          <w:b/>
        </w:rPr>
        <w:t xml:space="preserve"> </w:t>
      </w:r>
      <w:r w:rsidR="00746E0E" w:rsidRPr="00272452">
        <w:rPr>
          <w:rFonts w:ascii="Verdana" w:hAnsi="Verdana"/>
          <w:b/>
        </w:rPr>
        <w:t>KC-DE-zp.25.393.2026</w:t>
      </w:r>
      <w:r w:rsidR="00A80738" w:rsidRPr="00272452">
        <w:rPr>
          <w:rFonts w:ascii="Verdana" w:hAnsi="Verdana"/>
        </w:rPr>
        <w:tab/>
        <w:t xml:space="preserve"> </w:t>
      </w:r>
    </w:p>
    <w:p w14:paraId="187CE9AE" w14:textId="77777777" w:rsidR="00A80738" w:rsidRPr="0027245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0B1D7BE0" w14:textId="77777777" w:rsidR="00A80738" w:rsidRPr="0027245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0525F4AE" w14:textId="77777777" w:rsidR="00A80738" w:rsidRPr="0027245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C286272" w14:textId="77777777" w:rsidR="00A80738" w:rsidRPr="0027245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272452">
        <w:rPr>
          <w:rFonts w:ascii="Verdana" w:hAnsi="Verdana"/>
          <w:b/>
          <w:spacing w:val="20"/>
        </w:rPr>
        <w:t>INFORMACJA Z OTWARCIA OFERT</w:t>
      </w:r>
    </w:p>
    <w:p w14:paraId="545581D6" w14:textId="77777777" w:rsidR="00A80738" w:rsidRPr="0027245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14:paraId="6F62C116" w14:textId="611BFC78" w:rsidR="00C659E2" w:rsidRPr="00272452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272452">
        <w:rPr>
          <w:rFonts w:ascii="Verdana" w:hAnsi="Verdana"/>
          <w:bCs/>
        </w:rPr>
        <w:t xml:space="preserve">Dotyczy </w:t>
      </w:r>
      <w:r w:rsidRPr="00272452">
        <w:rPr>
          <w:rFonts w:ascii="Verdana" w:hAnsi="Verdana"/>
        </w:rPr>
        <w:t xml:space="preserve">postępowania o udzielenie zamówienia publicznego prowadzonego w trybie </w:t>
      </w:r>
      <w:r w:rsidR="00746E0E" w:rsidRPr="00272452">
        <w:rPr>
          <w:rFonts w:ascii="Verdana" w:hAnsi="Verdana"/>
        </w:rPr>
        <w:t>Tryb podstawowy bez negocjacji - art. 275 pkt. 1 ustawy Pzp</w:t>
      </w:r>
      <w:r w:rsidRPr="00272452">
        <w:rPr>
          <w:rFonts w:ascii="Verdana" w:hAnsi="Verdana"/>
        </w:rPr>
        <w:t xml:space="preserve"> </w:t>
      </w:r>
      <w:r w:rsidR="007965DC" w:rsidRPr="00272452">
        <w:rPr>
          <w:rFonts w:ascii="Verdana" w:hAnsi="Verdana"/>
        </w:rPr>
        <w:t>prowadzonego pn.</w:t>
      </w:r>
      <w:r w:rsidRPr="00272452">
        <w:rPr>
          <w:rFonts w:ascii="Verdana" w:hAnsi="Verdana"/>
        </w:rPr>
        <w:t xml:space="preserve">: </w:t>
      </w:r>
    </w:p>
    <w:p w14:paraId="3A965ABC" w14:textId="2BAE8DBA" w:rsidR="00A80738" w:rsidRPr="00272452" w:rsidRDefault="00746E0E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20"/>
        </w:rPr>
      </w:pPr>
      <w:r w:rsidRPr="00272452">
        <w:rPr>
          <w:rFonts w:ascii="Verdana" w:hAnsi="Verdana"/>
          <w:b/>
          <w:sz w:val="20"/>
        </w:rPr>
        <w:t>Zakup pieca kręgowego do ceramiki ładowanego od góry - KC-DE-zp.25.393.2026</w:t>
      </w:r>
    </w:p>
    <w:p w14:paraId="3523ADF2" w14:textId="27E8D93E" w:rsidR="00D665F5" w:rsidRPr="00272452" w:rsidRDefault="00D665F5" w:rsidP="00577BC6">
      <w:pPr>
        <w:spacing w:before="120" w:line="276" w:lineRule="auto"/>
        <w:jc w:val="both"/>
        <w:rPr>
          <w:rFonts w:ascii="Verdana" w:hAnsi="Verdana"/>
        </w:rPr>
      </w:pPr>
      <w:r w:rsidRPr="00272452">
        <w:rPr>
          <w:rFonts w:ascii="Verdana" w:hAnsi="Verdana"/>
        </w:rPr>
        <w:t>Zamawiający, działając na podstawie art. 22</w:t>
      </w:r>
      <w:r w:rsidR="00601802" w:rsidRPr="00272452">
        <w:rPr>
          <w:rFonts w:ascii="Verdana" w:hAnsi="Verdana"/>
        </w:rPr>
        <w:t>2</w:t>
      </w:r>
      <w:r w:rsidRPr="00272452">
        <w:rPr>
          <w:rFonts w:ascii="Verdana" w:hAnsi="Verdana"/>
        </w:rPr>
        <w:t xml:space="preserve"> ust. 5 </w:t>
      </w:r>
      <w:r w:rsidRPr="00272452">
        <w:rPr>
          <w:rFonts w:ascii="Verdana" w:hAnsi="Verdana"/>
          <w:bCs/>
        </w:rPr>
        <w:t xml:space="preserve">ustawy z dnia 11 września 2019 r. Prawo zamówień </w:t>
      </w:r>
      <w:r w:rsidRPr="00272452">
        <w:rPr>
          <w:rFonts w:ascii="Verdana" w:hAnsi="Verdana"/>
        </w:rPr>
        <w:t>publicznych</w:t>
      </w:r>
      <w:r w:rsidR="00104EFA" w:rsidRPr="00272452">
        <w:rPr>
          <w:rFonts w:ascii="Verdana" w:hAnsi="Verdana"/>
        </w:rPr>
        <w:t xml:space="preserve"> </w:t>
      </w:r>
      <w:r w:rsidR="009C20BC" w:rsidRPr="00272452">
        <w:rPr>
          <w:rFonts w:ascii="Verdana" w:hAnsi="Verdana"/>
        </w:rPr>
        <w:t>(Dz.U.202</w:t>
      </w:r>
      <w:r w:rsidR="001757EC" w:rsidRPr="00272452">
        <w:rPr>
          <w:rFonts w:ascii="Verdana" w:hAnsi="Verdana"/>
        </w:rPr>
        <w:t xml:space="preserve">6 poz.793 </w:t>
      </w:r>
      <w:r w:rsidR="00272452" w:rsidRPr="00272452">
        <w:rPr>
          <w:rFonts w:ascii="Verdana" w:hAnsi="Verdana"/>
        </w:rPr>
        <w:t>tj.</w:t>
      </w:r>
      <w:r w:rsidR="009C20BC" w:rsidRPr="00272452">
        <w:rPr>
          <w:rFonts w:ascii="Verdana" w:hAnsi="Verdana"/>
        </w:rPr>
        <w:t xml:space="preserve"> </w:t>
      </w:r>
      <w:r w:rsidR="00104EFA" w:rsidRPr="00272452">
        <w:rPr>
          <w:rFonts w:ascii="Verdana" w:hAnsi="Verdana"/>
        </w:rPr>
        <w:t>ze zm.</w:t>
      </w:r>
      <w:r w:rsidR="00AA718D" w:rsidRPr="00272452">
        <w:rPr>
          <w:rFonts w:ascii="Verdana" w:hAnsi="Verdana"/>
        </w:rPr>
        <w:t>)</w:t>
      </w:r>
      <w:r w:rsidR="00A67C20" w:rsidRPr="00272452">
        <w:rPr>
          <w:rFonts w:ascii="Verdana" w:hAnsi="Verdana"/>
        </w:rPr>
        <w:t xml:space="preserve"> </w:t>
      </w:r>
      <w:r w:rsidRPr="00272452">
        <w:rPr>
          <w:rFonts w:ascii="Verdana" w:hAnsi="Verdana"/>
        </w:rPr>
        <w:t>udostępnia</w:t>
      </w:r>
      <w:r w:rsidR="00F95C33" w:rsidRPr="00272452">
        <w:rPr>
          <w:rFonts w:ascii="Verdana" w:hAnsi="Verdana"/>
        </w:rPr>
        <w:t xml:space="preserve"> </w:t>
      </w:r>
      <w:r w:rsidR="004C7E9B" w:rsidRPr="00272452">
        <w:rPr>
          <w:rFonts w:ascii="Verdana" w:hAnsi="Verdana"/>
        </w:rPr>
        <w:t>informacj</w:t>
      </w:r>
      <w:r w:rsidR="00577BC6" w:rsidRPr="00272452">
        <w:rPr>
          <w:rFonts w:ascii="Verdana" w:hAnsi="Verdana"/>
        </w:rPr>
        <w:t>ę</w:t>
      </w:r>
      <w:r w:rsidR="00035488" w:rsidRPr="00272452">
        <w:rPr>
          <w:rFonts w:ascii="Verdana" w:hAnsi="Verdana"/>
        </w:rPr>
        <w:t xml:space="preserve"> z otwarcia ofert</w:t>
      </w:r>
      <w:r w:rsidR="00577BC6" w:rsidRPr="00272452">
        <w:rPr>
          <w:rFonts w:ascii="Verdana" w:hAnsi="Verdana"/>
        </w:rPr>
        <w:t>.</w:t>
      </w:r>
    </w:p>
    <w:p w14:paraId="34D4F9FA" w14:textId="41D113A8" w:rsidR="00A80738" w:rsidRPr="00272452" w:rsidRDefault="00D665F5" w:rsidP="00577BC6">
      <w:pPr>
        <w:spacing w:before="120" w:after="120" w:line="276" w:lineRule="auto"/>
        <w:jc w:val="both"/>
        <w:rPr>
          <w:rFonts w:ascii="Verdana" w:hAnsi="Verdana"/>
        </w:rPr>
      </w:pPr>
      <w:r w:rsidRPr="00272452">
        <w:rPr>
          <w:rFonts w:ascii="Verdana" w:hAnsi="Verdana"/>
        </w:rPr>
        <w:t>Podczas otwarcia ofert, mającego miejsce</w:t>
      </w:r>
      <w:r w:rsidR="00FF4AB1" w:rsidRPr="00272452">
        <w:rPr>
          <w:rFonts w:ascii="Verdana" w:hAnsi="Verdana"/>
        </w:rPr>
        <w:t xml:space="preserve"> w dniu </w:t>
      </w:r>
      <w:r w:rsidR="00746E0E" w:rsidRPr="00272452">
        <w:rPr>
          <w:rFonts w:ascii="Verdana" w:hAnsi="Verdana"/>
        </w:rPr>
        <w:t>01/09/2026</w:t>
      </w:r>
      <w:r w:rsidR="00FF4AB1" w:rsidRPr="00272452">
        <w:rPr>
          <w:rFonts w:ascii="Verdana" w:hAnsi="Verdana"/>
        </w:rPr>
        <w:t xml:space="preserve"> o godz. </w:t>
      </w:r>
      <w:r w:rsidR="00746E0E" w:rsidRPr="00272452">
        <w:rPr>
          <w:rFonts w:ascii="Verdana" w:hAnsi="Verdana"/>
        </w:rPr>
        <w:t>10:00</w:t>
      </w:r>
      <w:r w:rsidRPr="00272452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272452" w14:paraId="5F1D9634" w14:textId="77777777" w:rsidTr="003F57CD">
        <w:tc>
          <w:tcPr>
            <w:tcW w:w="993" w:type="dxa"/>
            <w:vAlign w:val="center"/>
          </w:tcPr>
          <w:p w14:paraId="6986B639" w14:textId="77777777" w:rsidR="00D665F5" w:rsidRPr="00272452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272452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vAlign w:val="center"/>
          </w:tcPr>
          <w:p w14:paraId="700990B4" w14:textId="77777777" w:rsidR="00D665F5" w:rsidRPr="00272452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272452">
              <w:rPr>
                <w:rFonts w:ascii="Verdana" w:hAnsi="Verdana"/>
              </w:rPr>
              <w:t>Nazwa</w:t>
            </w:r>
            <w:r w:rsidR="003F57CD" w:rsidRPr="00272452">
              <w:rPr>
                <w:rFonts w:ascii="Verdana" w:hAnsi="Verdana"/>
              </w:rPr>
              <w:t xml:space="preserve"> </w:t>
            </w:r>
            <w:r w:rsidRPr="00272452">
              <w:rPr>
                <w:rFonts w:ascii="Verdana" w:hAnsi="Verdana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3A014E17" w14:textId="77777777" w:rsidR="00D665F5" w:rsidRPr="00272452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272452">
              <w:rPr>
                <w:rFonts w:ascii="Verdana" w:hAnsi="Verdana"/>
              </w:rPr>
              <w:t>Cena oferty</w:t>
            </w:r>
          </w:p>
        </w:tc>
      </w:tr>
      <w:tr w:rsidR="00746E0E" w:rsidRPr="00272452" w14:paraId="4EEDD128" w14:textId="77777777" w:rsidTr="00046F6A">
        <w:tc>
          <w:tcPr>
            <w:tcW w:w="993" w:type="dxa"/>
            <w:vAlign w:val="center"/>
          </w:tcPr>
          <w:p w14:paraId="06080099" w14:textId="36F88B78" w:rsidR="00746E0E" w:rsidRPr="00272452" w:rsidRDefault="00746E0E" w:rsidP="00046F6A">
            <w:pPr>
              <w:spacing w:before="120" w:after="120"/>
              <w:jc w:val="center"/>
              <w:rPr>
                <w:rFonts w:ascii="Verdana" w:hAnsi="Verdana"/>
              </w:rPr>
            </w:pPr>
            <w:r w:rsidRPr="00272452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</w:tcPr>
          <w:p w14:paraId="7C0BA1BB" w14:textId="66CF8B31" w:rsidR="00746E0E" w:rsidRPr="00272452" w:rsidRDefault="00746E0E" w:rsidP="00046F6A">
            <w:pPr>
              <w:spacing w:before="40"/>
              <w:rPr>
                <w:rFonts w:ascii="Verdana" w:hAnsi="Verdana"/>
              </w:rPr>
            </w:pPr>
            <w:r w:rsidRPr="00272452">
              <w:rPr>
                <w:rFonts w:ascii="Verdana" w:hAnsi="Verdana"/>
              </w:rPr>
              <w:t>MERAZET Spółka Akcyjna</w:t>
            </w:r>
          </w:p>
          <w:p w14:paraId="65486CF5" w14:textId="2AE2EA74" w:rsidR="00746E0E" w:rsidRPr="00272452" w:rsidRDefault="00746E0E" w:rsidP="00046F6A">
            <w:pPr>
              <w:rPr>
                <w:rFonts w:ascii="Verdana" w:hAnsi="Verdana"/>
              </w:rPr>
            </w:pPr>
            <w:r w:rsidRPr="00272452">
              <w:rPr>
                <w:rFonts w:ascii="Verdana" w:hAnsi="Verdana"/>
              </w:rPr>
              <w:t>J.</w:t>
            </w:r>
            <w:r w:rsidR="00272452">
              <w:rPr>
                <w:rFonts w:ascii="Verdana" w:hAnsi="Verdana"/>
              </w:rPr>
              <w:t xml:space="preserve"> </w:t>
            </w:r>
            <w:r w:rsidRPr="00272452">
              <w:rPr>
                <w:rFonts w:ascii="Verdana" w:hAnsi="Verdana"/>
              </w:rPr>
              <w:t>Krauthofera</w:t>
            </w:r>
            <w:r w:rsidRPr="00272452">
              <w:rPr>
                <w:rFonts w:ascii="Verdana" w:hAnsi="Verdana"/>
              </w:rPr>
              <w:t xml:space="preserve"> </w:t>
            </w:r>
            <w:r w:rsidRPr="00272452">
              <w:rPr>
                <w:rFonts w:ascii="Verdana" w:hAnsi="Verdana"/>
              </w:rPr>
              <w:t>36</w:t>
            </w:r>
            <w:r w:rsidRPr="00272452">
              <w:rPr>
                <w:rFonts w:ascii="Verdana" w:hAnsi="Verdana"/>
              </w:rPr>
              <w:t xml:space="preserve"> </w:t>
            </w:r>
          </w:p>
          <w:p w14:paraId="2688CDBE" w14:textId="59DD36F0" w:rsidR="00746E0E" w:rsidRPr="00272452" w:rsidRDefault="00746E0E" w:rsidP="00046F6A">
            <w:pPr>
              <w:spacing w:after="40"/>
              <w:jc w:val="both"/>
              <w:rPr>
                <w:rFonts w:ascii="Verdana" w:hAnsi="Verdana"/>
              </w:rPr>
            </w:pPr>
            <w:r w:rsidRPr="00272452">
              <w:rPr>
                <w:rFonts w:ascii="Verdana" w:hAnsi="Verdana"/>
              </w:rPr>
              <w:t>60-203</w:t>
            </w:r>
            <w:r w:rsidRPr="00272452">
              <w:rPr>
                <w:rFonts w:ascii="Verdana" w:hAnsi="Verdana"/>
              </w:rPr>
              <w:t xml:space="preserve"> </w:t>
            </w:r>
            <w:r w:rsidRPr="00272452">
              <w:rPr>
                <w:rFonts w:ascii="Verdana" w:hAnsi="Verdana"/>
              </w:rPr>
              <w:t>Poznań</w:t>
            </w:r>
          </w:p>
        </w:tc>
        <w:tc>
          <w:tcPr>
            <w:tcW w:w="2835" w:type="dxa"/>
            <w:vAlign w:val="center"/>
          </w:tcPr>
          <w:p w14:paraId="6949CA96" w14:textId="661ABD2B" w:rsidR="00746E0E" w:rsidRPr="00272452" w:rsidRDefault="00746E0E" w:rsidP="00046F6A">
            <w:pPr>
              <w:spacing w:before="120" w:after="120"/>
              <w:jc w:val="both"/>
              <w:rPr>
                <w:rFonts w:ascii="Verdana" w:hAnsi="Verdana"/>
              </w:rPr>
            </w:pPr>
            <w:r w:rsidRPr="00272452">
              <w:rPr>
                <w:rFonts w:ascii="Verdana" w:hAnsi="Verdana"/>
              </w:rPr>
              <w:t>18 554.55 zł</w:t>
            </w:r>
          </w:p>
        </w:tc>
      </w:tr>
      <w:tr w:rsidR="00746E0E" w:rsidRPr="00272452" w14:paraId="2A1F2510" w14:textId="77777777" w:rsidTr="00046F6A">
        <w:tc>
          <w:tcPr>
            <w:tcW w:w="993" w:type="dxa"/>
            <w:vAlign w:val="center"/>
          </w:tcPr>
          <w:p w14:paraId="2AD8016D" w14:textId="5CAF80C8" w:rsidR="00746E0E" w:rsidRPr="00272452" w:rsidRDefault="00746E0E" w:rsidP="00046F6A">
            <w:pPr>
              <w:spacing w:before="120" w:after="120"/>
              <w:jc w:val="center"/>
              <w:rPr>
                <w:rFonts w:ascii="Verdana" w:hAnsi="Verdana"/>
              </w:rPr>
            </w:pPr>
            <w:r w:rsidRPr="00272452">
              <w:rPr>
                <w:rFonts w:ascii="Verdana" w:hAnsi="Verdana"/>
              </w:rPr>
              <w:t>2</w:t>
            </w:r>
          </w:p>
        </w:tc>
        <w:tc>
          <w:tcPr>
            <w:tcW w:w="5244" w:type="dxa"/>
          </w:tcPr>
          <w:p w14:paraId="3BBB6E2B" w14:textId="2DD1F08A" w:rsidR="00746E0E" w:rsidRPr="00272452" w:rsidRDefault="00746E0E" w:rsidP="00046F6A">
            <w:pPr>
              <w:spacing w:before="40"/>
              <w:rPr>
                <w:rFonts w:ascii="Verdana" w:hAnsi="Verdana"/>
              </w:rPr>
            </w:pPr>
            <w:r w:rsidRPr="00272452">
              <w:rPr>
                <w:rFonts w:ascii="Verdana" w:hAnsi="Verdana"/>
              </w:rPr>
              <w:t>GM TRADE s. c. Grzegorz Surman, Monika Fornalczyk</w:t>
            </w:r>
          </w:p>
          <w:p w14:paraId="207E2A9C" w14:textId="77BCA8D5" w:rsidR="00746E0E" w:rsidRPr="00272452" w:rsidRDefault="00746E0E" w:rsidP="00046F6A">
            <w:pPr>
              <w:rPr>
                <w:rFonts w:ascii="Verdana" w:hAnsi="Verdana"/>
              </w:rPr>
            </w:pPr>
            <w:r w:rsidRPr="00272452">
              <w:rPr>
                <w:rFonts w:ascii="Verdana" w:hAnsi="Verdana"/>
              </w:rPr>
              <w:t>Klonowa</w:t>
            </w:r>
            <w:r w:rsidRPr="00272452">
              <w:rPr>
                <w:rFonts w:ascii="Verdana" w:hAnsi="Verdana"/>
              </w:rPr>
              <w:t xml:space="preserve"> </w:t>
            </w:r>
            <w:r w:rsidRPr="00272452">
              <w:rPr>
                <w:rFonts w:ascii="Verdana" w:hAnsi="Verdana"/>
              </w:rPr>
              <w:t>2</w:t>
            </w:r>
            <w:r w:rsidR="00272452">
              <w:rPr>
                <w:rFonts w:ascii="Verdana" w:hAnsi="Verdana"/>
              </w:rPr>
              <w:t>, Klępina</w:t>
            </w:r>
          </w:p>
          <w:p w14:paraId="233564FC" w14:textId="0A210787" w:rsidR="00746E0E" w:rsidRPr="00272452" w:rsidRDefault="00746E0E" w:rsidP="00046F6A">
            <w:pPr>
              <w:spacing w:after="40"/>
              <w:jc w:val="both"/>
              <w:rPr>
                <w:rFonts w:ascii="Verdana" w:hAnsi="Verdana"/>
              </w:rPr>
            </w:pPr>
            <w:r w:rsidRPr="00272452">
              <w:rPr>
                <w:rFonts w:ascii="Verdana" w:hAnsi="Verdana"/>
              </w:rPr>
              <w:t>66-010</w:t>
            </w:r>
            <w:r w:rsidRPr="00272452">
              <w:rPr>
                <w:rFonts w:ascii="Verdana" w:hAnsi="Verdana"/>
              </w:rPr>
              <w:t xml:space="preserve"> </w:t>
            </w:r>
            <w:r w:rsidRPr="00272452">
              <w:rPr>
                <w:rFonts w:ascii="Verdana" w:hAnsi="Verdana"/>
              </w:rPr>
              <w:t>Nowogród Bobrzański</w:t>
            </w:r>
          </w:p>
        </w:tc>
        <w:tc>
          <w:tcPr>
            <w:tcW w:w="2835" w:type="dxa"/>
            <w:vAlign w:val="center"/>
          </w:tcPr>
          <w:p w14:paraId="526FE7DF" w14:textId="68DDD0FA" w:rsidR="00746E0E" w:rsidRPr="00272452" w:rsidRDefault="00746E0E" w:rsidP="00046F6A">
            <w:pPr>
              <w:spacing w:before="120" w:after="120"/>
              <w:jc w:val="both"/>
              <w:rPr>
                <w:rFonts w:ascii="Verdana" w:hAnsi="Verdana"/>
              </w:rPr>
            </w:pPr>
            <w:r w:rsidRPr="00272452">
              <w:rPr>
                <w:rFonts w:ascii="Verdana" w:hAnsi="Verdana"/>
              </w:rPr>
              <w:t>20 842.07 zł</w:t>
            </w:r>
          </w:p>
        </w:tc>
      </w:tr>
    </w:tbl>
    <w:p w14:paraId="7D9FD5CF" w14:textId="77777777" w:rsidR="00577BC6" w:rsidRPr="00272452" w:rsidRDefault="00577BC6" w:rsidP="00A80738">
      <w:pPr>
        <w:spacing w:before="120" w:after="120"/>
        <w:jc w:val="both"/>
        <w:rPr>
          <w:rFonts w:ascii="Verdana" w:hAnsi="Verdana"/>
        </w:rPr>
      </w:pPr>
    </w:p>
    <w:sectPr w:rsidR="00577BC6" w:rsidRPr="0027245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519E3D" w14:textId="77777777" w:rsidR="00766E2E" w:rsidRDefault="00766E2E">
      <w:r>
        <w:separator/>
      </w:r>
    </w:p>
  </w:endnote>
  <w:endnote w:type="continuationSeparator" w:id="0">
    <w:p w14:paraId="6B6382C9" w14:textId="77777777" w:rsidR="00766E2E" w:rsidRDefault="00766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4890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78A90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F3FF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B384766">
        <v:line id="_x0000_s1025" style="position:absolute;left:0;text-align:left;z-index:251657728" from="-3.85pt,8.7pt" to="455.15pt,8.7pt"/>
      </w:pict>
    </w:r>
  </w:p>
  <w:p w14:paraId="6B65A91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B11C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A6DEDB" w14:textId="77777777" w:rsidR="009F189D" w:rsidRDefault="009F189D">
    <w:pPr>
      <w:pStyle w:val="Stopka"/>
      <w:tabs>
        <w:tab w:val="clear" w:pos="4536"/>
      </w:tabs>
      <w:jc w:val="center"/>
    </w:pPr>
  </w:p>
  <w:p w14:paraId="1DC05B4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B5EC14" w14:textId="77777777" w:rsidR="00766E2E" w:rsidRDefault="00766E2E">
      <w:r>
        <w:separator/>
      </w:r>
    </w:p>
  </w:footnote>
  <w:footnote w:type="continuationSeparator" w:id="0">
    <w:p w14:paraId="55D9BB01" w14:textId="77777777" w:rsidR="00766E2E" w:rsidRDefault="00766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26F8C" w14:textId="77777777" w:rsidR="00746E0E" w:rsidRDefault="00746E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CD7067" w14:textId="77777777" w:rsidR="00746E0E" w:rsidRDefault="00746E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4AB2A" w14:textId="77777777" w:rsidR="00746E0E" w:rsidRDefault="00746E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517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272452"/>
    <w:rsid w:val="003B6B36"/>
    <w:rsid w:val="003D517E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46E0E"/>
    <w:rsid w:val="00766E2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40ED83"/>
  <w15:chartTrackingRefBased/>
  <w15:docId w15:val="{3659F898-76C4-4E14-ADBB-E7C15341C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141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</dc:creator>
  <cp:keywords/>
  <dc:description/>
  <cp:lastModifiedBy>Bożena Karkowska</cp:lastModifiedBy>
  <cp:revision>3</cp:revision>
  <dcterms:created xsi:type="dcterms:W3CDTF">2026-09-01T09:00:00Z</dcterms:created>
  <dcterms:modified xsi:type="dcterms:W3CDTF">2026-09-01T09:02:00Z</dcterms:modified>
</cp:coreProperties>
</file>