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A165" w14:textId="59B36203" w:rsidR="00554D72" w:rsidRPr="00AD45A9" w:rsidRDefault="00AF1A3A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F1A3A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AF1A3A">
        <w:rPr>
          <w:rFonts w:ascii="Arial" w:hAnsi="Arial" w:cs="Arial"/>
          <w:sz w:val="24"/>
          <w:szCs w:val="24"/>
        </w:rPr>
        <w:t>2026-08-2</w:t>
      </w:r>
      <w:r w:rsidR="00E43C44">
        <w:rPr>
          <w:rFonts w:ascii="Arial" w:hAnsi="Arial" w:cs="Arial"/>
          <w:sz w:val="24"/>
          <w:szCs w:val="24"/>
        </w:rPr>
        <w:t>6</w:t>
      </w:r>
    </w:p>
    <w:p w14:paraId="66DC678C" w14:textId="77777777" w:rsidR="00554D72" w:rsidRPr="00AD45A9" w:rsidRDefault="00AF1A3A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F1A3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07D471E" w14:textId="77777777" w:rsidR="00554D72" w:rsidRPr="00AD45A9" w:rsidRDefault="00AF1A3A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AF1A3A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F1A3A">
        <w:rPr>
          <w:rFonts w:ascii="Arial" w:hAnsi="Arial" w:cs="Arial"/>
          <w:sz w:val="24"/>
          <w:szCs w:val="24"/>
        </w:rPr>
        <w:t>66</w:t>
      </w:r>
    </w:p>
    <w:p w14:paraId="511E1AE5" w14:textId="77777777" w:rsidR="00554D72" w:rsidRPr="00AD45A9" w:rsidRDefault="00AF1A3A" w:rsidP="00554D72">
      <w:pPr>
        <w:rPr>
          <w:rFonts w:ascii="Arial" w:hAnsi="Arial" w:cs="Arial"/>
          <w:sz w:val="24"/>
          <w:szCs w:val="24"/>
        </w:rPr>
      </w:pPr>
      <w:r w:rsidRPr="00AF1A3A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F1A3A">
        <w:rPr>
          <w:rFonts w:ascii="Arial" w:hAnsi="Arial" w:cs="Arial"/>
          <w:sz w:val="24"/>
          <w:szCs w:val="24"/>
        </w:rPr>
        <w:t>Kraków</w:t>
      </w:r>
    </w:p>
    <w:p w14:paraId="0AFAAA99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D6F562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155681D" w14:textId="043FF866" w:rsidR="0096614A" w:rsidRPr="0096614A" w:rsidRDefault="0096614A" w:rsidP="00554D72">
      <w:pPr>
        <w:spacing w:after="480"/>
        <w:jc w:val="both"/>
        <w:rPr>
          <w:bCs/>
          <w:sz w:val="24"/>
          <w:szCs w:val="24"/>
        </w:rPr>
      </w:pPr>
      <w:r w:rsidRPr="0096614A">
        <w:rPr>
          <w:rFonts w:ascii="Arial" w:hAnsi="Arial" w:cs="Arial"/>
          <w:bCs/>
          <w:sz w:val="24"/>
          <w:szCs w:val="24"/>
        </w:rPr>
        <w:t>DZP-271-47/26-</w:t>
      </w:r>
      <w:r w:rsidR="0023296C">
        <w:rPr>
          <w:rFonts w:ascii="Arial" w:hAnsi="Arial" w:cs="Arial"/>
          <w:bCs/>
          <w:sz w:val="24"/>
          <w:szCs w:val="24"/>
        </w:rPr>
        <w:t>992.</w:t>
      </w:r>
      <w:r w:rsidRPr="0096614A">
        <w:rPr>
          <w:rFonts w:ascii="Arial" w:hAnsi="Arial" w:cs="Arial"/>
          <w:bCs/>
          <w:sz w:val="24"/>
          <w:szCs w:val="24"/>
        </w:rPr>
        <w:t>AOM</w:t>
      </w:r>
    </w:p>
    <w:p w14:paraId="43499E5D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A4D4174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58B6B9F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D50005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66E837B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509D5A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1555CE0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C5E1E75" w14:textId="77777777" w:rsidTr="00860A6D">
        <w:tc>
          <w:tcPr>
            <w:tcW w:w="2269" w:type="dxa"/>
          </w:tcPr>
          <w:p w14:paraId="17CE5158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1134C2C" w14:textId="77777777" w:rsidR="00554D72" w:rsidRPr="004E4B64" w:rsidRDefault="00AF1A3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1A3A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F1A3A" w:rsidRPr="004E4B64" w14:paraId="23E6E5BD" w14:textId="77777777" w:rsidTr="007234AC">
        <w:tc>
          <w:tcPr>
            <w:tcW w:w="2269" w:type="dxa"/>
          </w:tcPr>
          <w:p w14:paraId="01C34C9E" w14:textId="77777777" w:rsidR="00AF1A3A" w:rsidRPr="004E4B64" w:rsidRDefault="00AF1A3A" w:rsidP="007234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C5F0245" w14:textId="77777777" w:rsidR="00AF1A3A" w:rsidRPr="004E4B64" w:rsidRDefault="00AF1A3A" w:rsidP="007234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1A3A">
              <w:rPr>
                <w:rFonts w:ascii="Arial" w:hAnsi="Arial" w:cs="Arial"/>
                <w:bCs/>
                <w:sz w:val="24"/>
                <w:szCs w:val="24"/>
              </w:rPr>
              <w:t>DZP-271-47/26</w:t>
            </w:r>
          </w:p>
        </w:tc>
      </w:tr>
    </w:tbl>
    <w:p w14:paraId="6C0857E1" w14:textId="1E7532F2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AF1A3A" w:rsidRPr="00AF1A3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F1A3A" w:rsidRPr="00AF1A3A">
        <w:rPr>
          <w:rFonts w:ascii="Arial" w:hAnsi="Arial" w:cs="Arial"/>
          <w:sz w:val="24"/>
          <w:szCs w:val="24"/>
        </w:rPr>
        <w:t>(t.j. Dz. U. z 2026 r. poz. 793</w:t>
      </w:r>
      <w:r w:rsidR="000A354A">
        <w:rPr>
          <w:rFonts w:ascii="Arial" w:hAnsi="Arial" w:cs="Arial"/>
          <w:sz w:val="24"/>
          <w:szCs w:val="24"/>
        </w:rPr>
        <w:t xml:space="preserve"> ze zm.</w:t>
      </w:r>
      <w:r w:rsidR="00AF1A3A" w:rsidRPr="00AF1A3A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A648882" w14:textId="77777777" w:rsidR="0096614A" w:rsidRPr="0096614A" w:rsidRDefault="0096614A" w:rsidP="009661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14A">
        <w:rPr>
          <w:rFonts w:ascii="Arial" w:hAnsi="Arial" w:cs="Arial"/>
          <w:sz w:val="24"/>
          <w:szCs w:val="24"/>
        </w:rPr>
        <w:t>1. Zamawiający zmienia zapis SWZ w pkt 17/17.1, który otrzymuje brzmienie:</w:t>
      </w:r>
    </w:p>
    <w:p w14:paraId="0DD5B726" w14:textId="2A4AEC37" w:rsidR="0096614A" w:rsidRPr="0096614A" w:rsidRDefault="0096614A" w:rsidP="009661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14A">
        <w:rPr>
          <w:rFonts w:ascii="Arial" w:hAnsi="Arial" w:cs="Arial"/>
          <w:sz w:val="24"/>
          <w:szCs w:val="24"/>
        </w:rPr>
        <w:t>Wykonawca pozostaje związany ofertą do dnia 2026-1</w:t>
      </w:r>
      <w:r>
        <w:rPr>
          <w:rFonts w:ascii="Arial" w:hAnsi="Arial" w:cs="Arial"/>
          <w:sz w:val="24"/>
          <w:szCs w:val="24"/>
        </w:rPr>
        <w:t>0</w:t>
      </w:r>
      <w:r w:rsidRPr="0096614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01</w:t>
      </w:r>
      <w:r w:rsidRPr="0096614A">
        <w:rPr>
          <w:rFonts w:ascii="Arial" w:hAnsi="Arial" w:cs="Arial"/>
          <w:sz w:val="24"/>
          <w:szCs w:val="24"/>
        </w:rPr>
        <w:t>.</w:t>
      </w:r>
    </w:p>
    <w:p w14:paraId="5ADFF110" w14:textId="77777777" w:rsidR="0096614A" w:rsidRPr="0096614A" w:rsidRDefault="0096614A" w:rsidP="009661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14A">
        <w:rPr>
          <w:rFonts w:ascii="Arial" w:hAnsi="Arial" w:cs="Arial"/>
          <w:sz w:val="24"/>
          <w:szCs w:val="24"/>
        </w:rPr>
        <w:t>2. Zamawiający zmienia zapis SWZ w pkt 19, który otrzymuje brzmienie:</w:t>
      </w:r>
    </w:p>
    <w:p w14:paraId="5C2FDEDC" w14:textId="0AE904ED" w:rsidR="0096614A" w:rsidRPr="0096614A" w:rsidRDefault="0096614A" w:rsidP="009661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14A">
        <w:rPr>
          <w:rFonts w:ascii="Arial" w:hAnsi="Arial" w:cs="Arial"/>
          <w:sz w:val="24"/>
          <w:szCs w:val="24"/>
        </w:rPr>
        <w:t>Ofertę, wraz z załącznikami, należy złożyć za pośrednictwem Platformy w terminie do dnia 2026-0</w:t>
      </w:r>
      <w:r>
        <w:rPr>
          <w:rFonts w:ascii="Arial" w:hAnsi="Arial" w:cs="Arial"/>
          <w:sz w:val="24"/>
          <w:szCs w:val="24"/>
        </w:rPr>
        <w:t>9</w:t>
      </w:r>
      <w:r w:rsidRPr="0096614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02</w:t>
      </w:r>
      <w:r w:rsidRPr="0096614A">
        <w:rPr>
          <w:rFonts w:ascii="Arial" w:hAnsi="Arial" w:cs="Arial"/>
          <w:sz w:val="24"/>
          <w:szCs w:val="24"/>
        </w:rPr>
        <w:t xml:space="preserve"> do godz. 09:00.</w:t>
      </w:r>
    </w:p>
    <w:p w14:paraId="338574EA" w14:textId="77777777" w:rsidR="0096614A" w:rsidRPr="0096614A" w:rsidRDefault="0096614A" w:rsidP="009661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14A">
        <w:rPr>
          <w:rFonts w:ascii="Arial" w:hAnsi="Arial" w:cs="Arial"/>
          <w:sz w:val="24"/>
          <w:szCs w:val="24"/>
        </w:rPr>
        <w:t>3. Zamawiający zmienia zapis SWZ w pkt 20/20.1, który otrzymuje brzmienie:</w:t>
      </w:r>
    </w:p>
    <w:p w14:paraId="494C70A6" w14:textId="399F5CAB" w:rsidR="00EF1037" w:rsidRPr="000A354A" w:rsidRDefault="0096614A" w:rsidP="000A354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6614A">
        <w:rPr>
          <w:rFonts w:ascii="Arial" w:hAnsi="Arial" w:cs="Arial"/>
          <w:sz w:val="24"/>
          <w:szCs w:val="24"/>
        </w:rPr>
        <w:lastRenderedPageBreak/>
        <w:t>Otwarcie ofert nastąpi w dniu: 2026-0</w:t>
      </w:r>
      <w:r>
        <w:rPr>
          <w:rFonts w:ascii="Arial" w:hAnsi="Arial" w:cs="Arial"/>
          <w:sz w:val="24"/>
          <w:szCs w:val="24"/>
        </w:rPr>
        <w:t>9</w:t>
      </w:r>
      <w:r w:rsidRPr="0096614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02</w:t>
      </w:r>
      <w:r w:rsidRPr="0096614A">
        <w:rPr>
          <w:rFonts w:ascii="Arial" w:hAnsi="Arial" w:cs="Arial"/>
          <w:sz w:val="24"/>
          <w:szCs w:val="24"/>
        </w:rPr>
        <w:t xml:space="preserve"> o godz. 09:30, za pośrednictwem Platformy, poprzez ich odszyfrowanie</w:t>
      </w:r>
      <w:r w:rsidR="000A354A">
        <w:rPr>
          <w:rFonts w:ascii="Arial" w:hAnsi="Arial" w:cs="Arial"/>
          <w:sz w:val="24"/>
          <w:szCs w:val="24"/>
        </w:rPr>
        <w:t xml:space="preserve"> i otwarcie ofert.</w:t>
      </w:r>
    </w:p>
    <w:p w14:paraId="148A6FC4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1DEE756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3B0555D" w14:textId="77777777" w:rsidR="00061332" w:rsidRPr="00061332" w:rsidRDefault="00061332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061332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61332">
        <w:rPr>
          <w:rFonts w:ascii="Arial" w:hAnsi="Arial" w:cs="Arial"/>
          <w:i/>
          <w:iCs/>
          <w:szCs w:val="24"/>
        </w:rPr>
        <w:t>zdr</w:t>
      </w:r>
      <w:proofErr w:type="spellEnd"/>
      <w:r w:rsidRPr="00061332">
        <w:rPr>
          <w:rFonts w:ascii="Arial" w:hAnsi="Arial" w:cs="Arial"/>
          <w:i/>
          <w:iCs/>
          <w:szCs w:val="24"/>
        </w:rPr>
        <w:t>. Jacek Żak</w:t>
      </w:r>
    </w:p>
    <w:p w14:paraId="601B3AB9" w14:textId="7259394E" w:rsidR="005C0930" w:rsidRPr="00061332" w:rsidRDefault="00061332" w:rsidP="00554D72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061332">
        <w:rPr>
          <w:rFonts w:ascii="Arial" w:hAnsi="Arial" w:cs="Arial"/>
          <w:i/>
          <w:iCs/>
          <w:szCs w:val="24"/>
        </w:rPr>
        <w:t>Dyrektor Szpitala</w:t>
      </w:r>
      <w:r w:rsidR="00AF1A3A" w:rsidRPr="00061332">
        <w:rPr>
          <w:rFonts w:ascii="Arial" w:hAnsi="Arial" w:cs="Arial"/>
          <w:i/>
          <w:iCs/>
          <w:szCs w:val="24"/>
        </w:rPr>
        <w:t xml:space="preserve">  </w:t>
      </w:r>
    </w:p>
    <w:sectPr w:rsidR="005C0930" w:rsidRPr="00061332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9DE1D" w14:textId="77777777" w:rsidR="004534F4" w:rsidRDefault="004534F4">
      <w:r>
        <w:separator/>
      </w:r>
    </w:p>
  </w:endnote>
  <w:endnote w:type="continuationSeparator" w:id="0">
    <w:p w14:paraId="0523CB88" w14:textId="77777777" w:rsidR="004534F4" w:rsidRDefault="00453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797E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9A710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378A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977674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7BF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EC2D5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941316" w14:textId="77777777" w:rsidR="00EF1037" w:rsidRDefault="00EF1037">
    <w:pPr>
      <w:pStyle w:val="Stopka"/>
      <w:tabs>
        <w:tab w:val="clear" w:pos="4536"/>
        <w:tab w:val="left" w:pos="6237"/>
      </w:tabs>
    </w:pPr>
  </w:p>
  <w:p w14:paraId="10ACFA7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60866" w14:textId="77777777" w:rsidR="004534F4" w:rsidRDefault="004534F4">
      <w:r>
        <w:separator/>
      </w:r>
    </w:p>
  </w:footnote>
  <w:footnote w:type="continuationSeparator" w:id="0">
    <w:p w14:paraId="575E2C7E" w14:textId="77777777" w:rsidR="004534F4" w:rsidRDefault="00453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1E2BA" w14:textId="77777777" w:rsidR="00AF1A3A" w:rsidRDefault="00AF1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37E71" w14:textId="77777777" w:rsidR="00AF1A3A" w:rsidRDefault="00AF1A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8957F" w14:textId="77777777" w:rsidR="00AF1A3A" w:rsidRDefault="00AF1A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4F4"/>
    <w:rsid w:val="00057D02"/>
    <w:rsid w:val="00061332"/>
    <w:rsid w:val="000613E0"/>
    <w:rsid w:val="000852B7"/>
    <w:rsid w:val="000A354A"/>
    <w:rsid w:val="00152970"/>
    <w:rsid w:val="001A571A"/>
    <w:rsid w:val="0023296C"/>
    <w:rsid w:val="002B1C74"/>
    <w:rsid w:val="00334FDF"/>
    <w:rsid w:val="00384EFD"/>
    <w:rsid w:val="003B0DED"/>
    <w:rsid w:val="003D23F9"/>
    <w:rsid w:val="004222DA"/>
    <w:rsid w:val="004534F4"/>
    <w:rsid w:val="00453637"/>
    <w:rsid w:val="00453E59"/>
    <w:rsid w:val="00460DC4"/>
    <w:rsid w:val="005079A4"/>
    <w:rsid w:val="00554D72"/>
    <w:rsid w:val="0055546F"/>
    <w:rsid w:val="005772B5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6614A"/>
    <w:rsid w:val="009D169F"/>
    <w:rsid w:val="00A220FB"/>
    <w:rsid w:val="00AB5D68"/>
    <w:rsid w:val="00AF1A3A"/>
    <w:rsid w:val="00B26D41"/>
    <w:rsid w:val="00B361A9"/>
    <w:rsid w:val="00B91563"/>
    <w:rsid w:val="00C152AE"/>
    <w:rsid w:val="00CF444F"/>
    <w:rsid w:val="00D1574A"/>
    <w:rsid w:val="00D248D2"/>
    <w:rsid w:val="00DE306E"/>
    <w:rsid w:val="00E02559"/>
    <w:rsid w:val="00E32881"/>
    <w:rsid w:val="00E43C44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37336"/>
  <w15:chartTrackingRefBased/>
  <w15:docId w15:val="{E345181E-847D-4BE5-BA7D-EF3D3CEE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183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6</cp:revision>
  <cp:lastPrinted>2001-02-10T18:08:00Z</cp:lastPrinted>
  <dcterms:created xsi:type="dcterms:W3CDTF">2026-08-25T09:49:00Z</dcterms:created>
  <dcterms:modified xsi:type="dcterms:W3CDTF">2026-08-26T08:48:00Z</dcterms:modified>
</cp:coreProperties>
</file>