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73C79" w14:textId="529F08BF" w:rsidR="00890B92" w:rsidRDefault="00533AE2" w:rsidP="00890B92">
      <w:pPr>
        <w:spacing w:after="240"/>
        <w:jc w:val="right"/>
        <w:rPr>
          <w:sz w:val="22"/>
          <w:szCs w:val="22"/>
        </w:rPr>
      </w:pPr>
      <w:r w:rsidRPr="00533AE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33AE2">
        <w:rPr>
          <w:sz w:val="22"/>
          <w:szCs w:val="22"/>
        </w:rPr>
        <w:t>2026-08-21</w:t>
      </w:r>
    </w:p>
    <w:p w14:paraId="6C6A69B0" w14:textId="77777777" w:rsidR="00533AE2" w:rsidRPr="00533AE2" w:rsidRDefault="00533AE2" w:rsidP="00890B92">
      <w:pPr>
        <w:rPr>
          <w:b/>
          <w:bCs/>
          <w:sz w:val="22"/>
          <w:szCs w:val="22"/>
        </w:rPr>
      </w:pPr>
      <w:r w:rsidRPr="00533AE2">
        <w:rPr>
          <w:b/>
          <w:bCs/>
          <w:sz w:val="22"/>
          <w:szCs w:val="22"/>
        </w:rPr>
        <w:t>Akademia Górniczo - Hutnicza</w:t>
      </w:r>
    </w:p>
    <w:p w14:paraId="5713436D" w14:textId="77777777" w:rsidR="00533AE2" w:rsidRPr="00533AE2" w:rsidRDefault="00533AE2" w:rsidP="00890B92">
      <w:pPr>
        <w:rPr>
          <w:b/>
          <w:bCs/>
          <w:sz w:val="22"/>
          <w:szCs w:val="22"/>
        </w:rPr>
      </w:pPr>
      <w:r w:rsidRPr="00533AE2">
        <w:rPr>
          <w:b/>
          <w:bCs/>
          <w:sz w:val="22"/>
          <w:szCs w:val="22"/>
        </w:rPr>
        <w:t>im. Stanisława Staszica w Krakowie</w:t>
      </w:r>
    </w:p>
    <w:p w14:paraId="3697E817" w14:textId="190E9A4C" w:rsidR="00890B92" w:rsidRPr="00D91931" w:rsidRDefault="00533AE2" w:rsidP="00890B92">
      <w:pPr>
        <w:rPr>
          <w:b/>
          <w:bCs/>
          <w:sz w:val="22"/>
          <w:szCs w:val="22"/>
        </w:rPr>
      </w:pPr>
      <w:r w:rsidRPr="00533AE2">
        <w:rPr>
          <w:b/>
          <w:bCs/>
          <w:sz w:val="22"/>
          <w:szCs w:val="22"/>
        </w:rPr>
        <w:t>Dział Zamówień Publicznych</w:t>
      </w:r>
    </w:p>
    <w:p w14:paraId="7CAF970A" w14:textId="7C83ECE5" w:rsidR="00890B92" w:rsidRPr="00BD5546" w:rsidRDefault="00533AE2" w:rsidP="00890B92">
      <w:pPr>
        <w:rPr>
          <w:sz w:val="22"/>
          <w:szCs w:val="22"/>
        </w:rPr>
      </w:pPr>
      <w:r w:rsidRPr="00533AE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33AE2">
        <w:rPr>
          <w:sz w:val="22"/>
          <w:szCs w:val="22"/>
        </w:rPr>
        <w:t>30</w:t>
      </w:r>
    </w:p>
    <w:p w14:paraId="77424EEB" w14:textId="0FEED701" w:rsidR="00890B92" w:rsidRPr="00BD5546" w:rsidRDefault="00533AE2" w:rsidP="00890B92">
      <w:pPr>
        <w:rPr>
          <w:sz w:val="22"/>
          <w:szCs w:val="22"/>
        </w:rPr>
      </w:pPr>
      <w:r w:rsidRPr="00533AE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33AE2">
        <w:rPr>
          <w:sz w:val="22"/>
          <w:szCs w:val="22"/>
        </w:rPr>
        <w:t>Kraków</w:t>
      </w:r>
    </w:p>
    <w:p w14:paraId="45DA89FA" w14:textId="15F6BD4D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33AE2" w:rsidRPr="00533AE2">
        <w:rPr>
          <w:b/>
          <w:sz w:val="22"/>
          <w:szCs w:val="22"/>
        </w:rPr>
        <w:t>KC-DE-zp.25.313.2026</w:t>
      </w:r>
      <w:r w:rsidR="00A80738" w:rsidRPr="00890B92">
        <w:rPr>
          <w:sz w:val="22"/>
          <w:szCs w:val="22"/>
        </w:rPr>
        <w:tab/>
        <w:t xml:space="preserve"> </w:t>
      </w:r>
    </w:p>
    <w:p w14:paraId="6BEC18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6F41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2D37C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C1B6F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59419B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DAC277F" w14:textId="6C41F729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33AE2" w:rsidRPr="00533AE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0742A0C" w14:textId="768B6377" w:rsidR="00A80738" w:rsidRPr="00890B92" w:rsidRDefault="00533AE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33AE2">
        <w:rPr>
          <w:b/>
          <w:sz w:val="22"/>
          <w:szCs w:val="22"/>
        </w:rPr>
        <w:t>Usługa przeprowadzenia cyklu szkoleń auditor wewnętrzny systemu zarządzania wg ISO 45001 oraz wg ISO 14001  dla pracowników naukowo-dydaktycznych i studentów AGH w ramach projektu KOMPAS AGH -  KC-DE-zp.25.313.2026</w:t>
      </w:r>
    </w:p>
    <w:p w14:paraId="137DF264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1C8AC9C" w14:textId="5F712759" w:rsidR="0069085C" w:rsidRPr="00890B92" w:rsidRDefault="00533AE2" w:rsidP="00A80738">
      <w:pPr>
        <w:spacing w:before="120" w:after="120"/>
        <w:jc w:val="both"/>
        <w:rPr>
          <w:sz w:val="22"/>
          <w:szCs w:val="22"/>
        </w:rPr>
      </w:pPr>
      <w:r w:rsidRPr="00533AE2">
        <w:rPr>
          <w:b/>
          <w:sz w:val="22"/>
          <w:szCs w:val="22"/>
        </w:rPr>
        <w:t>40 000.00</w:t>
      </w:r>
      <w:r w:rsidR="00890B92" w:rsidRPr="00890B92">
        <w:rPr>
          <w:sz w:val="22"/>
          <w:szCs w:val="22"/>
        </w:rPr>
        <w:t xml:space="preserve"> zł brutto.</w:t>
      </w:r>
    </w:p>
    <w:p w14:paraId="6A92C50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B9E382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FDDCF8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B4E97" w14:textId="77777777" w:rsidR="00754CB4" w:rsidRDefault="00754CB4">
      <w:r>
        <w:separator/>
      </w:r>
    </w:p>
  </w:endnote>
  <w:endnote w:type="continuationSeparator" w:id="0">
    <w:p w14:paraId="399B7818" w14:textId="77777777" w:rsidR="00754CB4" w:rsidRDefault="00754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3AB2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BA0AD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D750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C475367">
        <v:line id="_x0000_s1025" style="position:absolute;left:0;text-align:left;z-index:251657728" from="-3.85pt,8.7pt" to="455.15pt,8.7pt"/>
      </w:pict>
    </w:r>
  </w:p>
  <w:p w14:paraId="57DFBD2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DAFA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6788AF" w14:textId="77777777" w:rsidR="009F189D" w:rsidRDefault="009F189D">
    <w:pPr>
      <w:pStyle w:val="Stopka"/>
      <w:tabs>
        <w:tab w:val="clear" w:pos="4536"/>
      </w:tabs>
      <w:jc w:val="center"/>
    </w:pPr>
  </w:p>
  <w:p w14:paraId="32F3693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57483" w14:textId="77777777" w:rsidR="00754CB4" w:rsidRDefault="00754CB4">
      <w:r>
        <w:separator/>
      </w:r>
    </w:p>
  </w:footnote>
  <w:footnote w:type="continuationSeparator" w:id="0">
    <w:p w14:paraId="350AAA0A" w14:textId="77777777" w:rsidR="00754CB4" w:rsidRDefault="00754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D87FA" w14:textId="77777777" w:rsidR="00533AE2" w:rsidRDefault="00533A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55D81" w14:textId="77777777" w:rsidR="00533AE2" w:rsidRDefault="00533A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12F19" w14:textId="77777777" w:rsidR="00533AE2" w:rsidRDefault="00533A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3C0F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33AE2"/>
    <w:rsid w:val="0058211B"/>
    <w:rsid w:val="0069085C"/>
    <w:rsid w:val="00754CB4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B3C0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18BDF"/>
  <w15:chartTrackingRefBased/>
  <w15:docId w15:val="{375E73D9-A5D8-4CC7-B826-34124CB8E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2026-08-21T09:02:00Z</dcterms:created>
  <dcterms:modified xsi:type="dcterms:W3CDTF">2026-08-21T09:02:00Z</dcterms:modified>
</cp:coreProperties>
</file>