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23D0" w14:textId="7010E2E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46B3E">
        <w:rPr>
          <w:rFonts w:ascii="Arial" w:hAnsi="Arial" w:cs="Arial"/>
          <w:bCs/>
          <w:i w:val="0"/>
          <w:szCs w:val="24"/>
        </w:rPr>
        <w:t xml:space="preserve">5 </w:t>
      </w:r>
      <w:r w:rsidRPr="00A90D0E">
        <w:rPr>
          <w:rFonts w:ascii="Arial" w:hAnsi="Arial" w:cs="Arial"/>
          <w:bCs/>
          <w:i w:val="0"/>
          <w:szCs w:val="24"/>
        </w:rPr>
        <w:t>do SWZ</w:t>
      </w:r>
    </w:p>
    <w:p w14:paraId="0D25D98D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017BAC9" w14:textId="77777777" w:rsidR="005D05C3" w:rsidRPr="0012157F" w:rsidRDefault="00B81E1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1E16">
        <w:rPr>
          <w:rFonts w:ascii="Arial" w:hAnsi="Arial" w:cs="Arial"/>
        </w:rPr>
        <w:t>Szpital Specjalistyczny im. Stefana Żeromskiego SPZOZ w Krakowie</w:t>
      </w:r>
    </w:p>
    <w:p w14:paraId="29656C37" w14:textId="77777777" w:rsidR="005D05C3" w:rsidRPr="0012157F" w:rsidRDefault="00B81E1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81E16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B81E16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32F5407E" w14:textId="77777777" w:rsidR="005D05C3" w:rsidRDefault="00B81E1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81E16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B81E16">
        <w:rPr>
          <w:rFonts w:ascii="Arial" w:hAnsi="Arial" w:cs="Arial"/>
        </w:rPr>
        <w:t>Kraków</w:t>
      </w:r>
    </w:p>
    <w:p w14:paraId="05B7DFF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A17D76D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FB0627C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DE153DC" w14:textId="77777777" w:rsidTr="001B7D97">
        <w:tc>
          <w:tcPr>
            <w:tcW w:w="2800" w:type="dxa"/>
          </w:tcPr>
          <w:p w14:paraId="2CBF32D9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E0E75C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BC9A0BF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289B7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4D9A38C" w14:textId="77777777" w:rsidTr="001B7D97">
        <w:tc>
          <w:tcPr>
            <w:tcW w:w="2800" w:type="dxa"/>
          </w:tcPr>
          <w:p w14:paraId="285B162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96CEFD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38FA1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E03EE4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63E8EE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1E16" w:rsidRPr="0012157F" w14:paraId="5F9D5966" w14:textId="77777777" w:rsidTr="00744054">
        <w:tc>
          <w:tcPr>
            <w:tcW w:w="9104" w:type="dxa"/>
            <w:shd w:val="clear" w:color="auto" w:fill="D9D9D9"/>
          </w:tcPr>
          <w:p w14:paraId="1FEBDFB5" w14:textId="77777777" w:rsidR="00B81E16" w:rsidRPr="0012157F" w:rsidRDefault="00B81E16" w:rsidP="0074405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6F1F64D" w14:textId="334D2B10" w:rsidR="00B81E16" w:rsidRPr="00094F76" w:rsidRDefault="00B81E16" w:rsidP="0074405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81E16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3D48AA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B81E16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B82AFC0" w14:textId="77777777" w:rsidR="00B81E16" w:rsidRPr="004B5FB1" w:rsidRDefault="00B81E16" w:rsidP="0074405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7B999D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C0E3A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238E7B5" w14:textId="77777777" w:rsidTr="001B7D97">
        <w:tc>
          <w:tcPr>
            <w:tcW w:w="2269" w:type="dxa"/>
          </w:tcPr>
          <w:p w14:paraId="64EAE37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2257652" w14:textId="77777777" w:rsidR="00ED79A4" w:rsidRPr="00A2540E" w:rsidRDefault="00B81E1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1E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81E16" w:rsidRPr="00A2540E" w14:paraId="291EA597" w14:textId="77777777" w:rsidTr="00744054">
        <w:tc>
          <w:tcPr>
            <w:tcW w:w="2269" w:type="dxa"/>
          </w:tcPr>
          <w:p w14:paraId="2C1DBBE9" w14:textId="77777777" w:rsidR="00B81E16" w:rsidRPr="00A2540E" w:rsidRDefault="00B81E16" w:rsidP="007440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BBE931E" w14:textId="77777777" w:rsidR="00B81E16" w:rsidRPr="00A2540E" w:rsidRDefault="00B81E16" w:rsidP="007440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81E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DZP-271-47/26</w:t>
            </w:r>
          </w:p>
        </w:tc>
      </w:tr>
    </w:tbl>
    <w:p w14:paraId="17C35478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7340E1" w14:textId="77777777" w:rsidR="00B91303" w:rsidRPr="00B91303" w:rsidRDefault="00ED79A4" w:rsidP="00B9130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1E16" w:rsidRPr="00B81E1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B91303" w:rsidRPr="00B91303">
        <w:rPr>
          <w:rFonts w:ascii="Arial" w:hAnsi="Arial" w:cs="Arial"/>
          <w:sz w:val="24"/>
          <w:szCs w:val="24"/>
        </w:rPr>
        <w:t xml:space="preserve">oświadczam, że informacje zawarte w złożonym przez nas: </w:t>
      </w:r>
    </w:p>
    <w:p w14:paraId="578CE73B" w14:textId="77777777" w:rsidR="00B91303" w:rsidRPr="00B91303" w:rsidRDefault="00B91303" w:rsidP="00B91303">
      <w:pPr>
        <w:numPr>
          <w:ilvl w:val="0"/>
          <w:numId w:val="1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91303">
        <w:rPr>
          <w:rFonts w:ascii="Arial" w:hAnsi="Arial" w:cs="Arial"/>
          <w:b/>
          <w:bCs/>
          <w:sz w:val="24"/>
          <w:szCs w:val="24"/>
        </w:rPr>
        <w:t>Oświadczeniu</w:t>
      </w:r>
      <w:r w:rsidRPr="00B91303">
        <w:rPr>
          <w:rFonts w:ascii="Arial" w:hAnsi="Arial" w:cs="Arial"/>
          <w:sz w:val="24"/>
          <w:szCs w:val="24"/>
        </w:rPr>
        <w:t xml:space="preserve">, o którym mowa w art. 125 ust. 1 ustawy Pzp, w zakresie podstaw wykluczenia z postępowania wskazanych przez zamawiającego, o których mowa w:  </w:t>
      </w:r>
    </w:p>
    <w:p w14:paraId="538FA710" w14:textId="77777777" w:rsidR="00B91303" w:rsidRPr="00B91303" w:rsidRDefault="00B91303" w:rsidP="00B91303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91303">
        <w:rPr>
          <w:rFonts w:ascii="Arial" w:hAnsi="Arial" w:cs="Arial"/>
          <w:sz w:val="24"/>
          <w:szCs w:val="24"/>
        </w:rPr>
        <w:t>art. art. 108 ust. 1 ustawy Pzp,</w:t>
      </w:r>
    </w:p>
    <w:p w14:paraId="4908E87A" w14:textId="77777777" w:rsidR="00B91303" w:rsidRPr="00B91303" w:rsidRDefault="00B91303" w:rsidP="00B91303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91303">
        <w:rPr>
          <w:rFonts w:ascii="Arial" w:hAnsi="Arial" w:cs="Arial"/>
          <w:sz w:val="24"/>
          <w:szCs w:val="24"/>
        </w:rPr>
        <w:t>art. 109 ust. 1 pkt 4 ustawy Pzp</w:t>
      </w:r>
    </w:p>
    <w:p w14:paraId="75CB7E16" w14:textId="77777777" w:rsidR="00B91303" w:rsidRPr="00B91303" w:rsidRDefault="00B91303" w:rsidP="00B91303">
      <w:pPr>
        <w:numPr>
          <w:ilvl w:val="0"/>
          <w:numId w:val="18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91303">
        <w:rPr>
          <w:rFonts w:ascii="Arial" w:hAnsi="Arial" w:cs="Arial"/>
          <w:b/>
          <w:sz w:val="24"/>
          <w:szCs w:val="24"/>
        </w:rPr>
        <w:t>Oświadczeniu</w:t>
      </w:r>
      <w:r w:rsidRPr="00B91303">
        <w:rPr>
          <w:rFonts w:ascii="Arial" w:hAnsi="Arial" w:cs="Arial"/>
          <w:bCs/>
          <w:sz w:val="24"/>
          <w:szCs w:val="24"/>
        </w:rPr>
        <w:t>, dotyczącym odrębnych przesłanek wykluczenia</w:t>
      </w:r>
      <w:r w:rsidRPr="00B91303">
        <w:rPr>
          <w:rFonts w:ascii="Arial" w:hAnsi="Arial" w:cs="Arial"/>
          <w:sz w:val="24"/>
          <w:szCs w:val="24"/>
        </w:rPr>
        <w:t>, o których mowa w:</w:t>
      </w:r>
    </w:p>
    <w:p w14:paraId="1AB1162B" w14:textId="77777777" w:rsidR="00B91303" w:rsidRPr="00B91303" w:rsidRDefault="00B91303" w:rsidP="00B91303">
      <w:pPr>
        <w:numPr>
          <w:ilvl w:val="0"/>
          <w:numId w:val="19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91303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(t.j. Dz. U. z 2025 r. poz. 514).</w:t>
      </w:r>
    </w:p>
    <w:p w14:paraId="16AC32FC" w14:textId="77777777" w:rsidR="00B91303" w:rsidRPr="00B91303" w:rsidRDefault="00B91303" w:rsidP="00B91303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91303">
        <w:rPr>
          <w:rFonts w:ascii="Arial" w:hAnsi="Arial" w:cs="Arial"/>
          <w:bCs/>
          <w:sz w:val="24"/>
          <w:szCs w:val="24"/>
        </w:rPr>
        <w:t>są aktualne.</w:t>
      </w:r>
    </w:p>
    <w:p w14:paraId="5286A4F1" w14:textId="672CAC56" w:rsidR="00C62F57" w:rsidRDefault="00992BD8" w:rsidP="00B9130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27281CD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DEA5D8E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6D919BD8" w14:textId="77777777" w:rsidTr="001B7D97">
        <w:tc>
          <w:tcPr>
            <w:tcW w:w="2660" w:type="dxa"/>
          </w:tcPr>
          <w:p w14:paraId="3313E06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C93FA9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01A81B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E9AFC8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D7D16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88C244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81E1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61491F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EBC91" w14:textId="77777777" w:rsidR="00E856FD" w:rsidRDefault="00E856FD" w:rsidP="0038231F">
      <w:pPr>
        <w:spacing w:after="0" w:line="240" w:lineRule="auto"/>
      </w:pPr>
      <w:r>
        <w:separator/>
      </w:r>
    </w:p>
  </w:endnote>
  <w:endnote w:type="continuationSeparator" w:id="0">
    <w:p w14:paraId="7A37F771" w14:textId="77777777" w:rsidR="00E856FD" w:rsidRDefault="00E856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1E25" w14:textId="77777777" w:rsidR="00B81E16" w:rsidRDefault="00B81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F8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CCAE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A584B" w14:textId="77777777" w:rsidR="00B81E16" w:rsidRDefault="00B81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7DF87" w14:textId="77777777" w:rsidR="00E856FD" w:rsidRDefault="00E856FD" w:rsidP="0038231F">
      <w:pPr>
        <w:spacing w:after="0" w:line="240" w:lineRule="auto"/>
      </w:pPr>
      <w:r>
        <w:separator/>
      </w:r>
    </w:p>
  </w:footnote>
  <w:footnote w:type="continuationSeparator" w:id="0">
    <w:p w14:paraId="44663A7A" w14:textId="77777777" w:rsidR="00E856FD" w:rsidRDefault="00E856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AFD54" w14:textId="77777777" w:rsidR="00B81E16" w:rsidRDefault="00B81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E3BF8" w14:textId="77777777" w:rsidR="00B81E16" w:rsidRDefault="00B81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1C2BB" w14:textId="77777777" w:rsidR="00B81E16" w:rsidRDefault="00B81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656961">
    <w:abstractNumId w:val="12"/>
  </w:num>
  <w:num w:numId="2" w16cid:durableId="1277563738">
    <w:abstractNumId w:val="0"/>
  </w:num>
  <w:num w:numId="3" w16cid:durableId="379519569">
    <w:abstractNumId w:val="11"/>
  </w:num>
  <w:num w:numId="4" w16cid:durableId="267589650">
    <w:abstractNumId w:val="16"/>
  </w:num>
  <w:num w:numId="5" w16cid:durableId="530651671">
    <w:abstractNumId w:val="13"/>
  </w:num>
  <w:num w:numId="6" w16cid:durableId="159658029">
    <w:abstractNumId w:val="10"/>
  </w:num>
  <w:num w:numId="7" w16cid:durableId="1549490483">
    <w:abstractNumId w:val="1"/>
  </w:num>
  <w:num w:numId="8" w16cid:durableId="1062096313">
    <w:abstractNumId w:val="6"/>
  </w:num>
  <w:num w:numId="9" w16cid:durableId="1869709121">
    <w:abstractNumId w:val="4"/>
  </w:num>
  <w:num w:numId="10" w16cid:durableId="742140410">
    <w:abstractNumId w:val="7"/>
  </w:num>
  <w:num w:numId="11" w16cid:durableId="256603569">
    <w:abstractNumId w:val="5"/>
  </w:num>
  <w:num w:numId="12" w16cid:durableId="1803960900">
    <w:abstractNumId w:val="9"/>
  </w:num>
  <w:num w:numId="13" w16cid:durableId="1701124663">
    <w:abstractNumId w:val="3"/>
  </w:num>
  <w:num w:numId="14" w16cid:durableId="1641613168">
    <w:abstractNumId w:val="2"/>
  </w:num>
  <w:num w:numId="15" w16cid:durableId="2121415437">
    <w:abstractNumId w:val="15"/>
  </w:num>
  <w:num w:numId="16" w16cid:durableId="782384406">
    <w:abstractNumId w:val="8"/>
  </w:num>
  <w:num w:numId="17" w16cid:durableId="806969109">
    <w:abstractNumId w:val="14"/>
  </w:num>
  <w:num w:numId="18" w16cid:durableId="3748949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33830770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6F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1F15B8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48AA"/>
    <w:rsid w:val="003F024C"/>
    <w:rsid w:val="00403625"/>
    <w:rsid w:val="004115BC"/>
    <w:rsid w:val="00434CC2"/>
    <w:rsid w:val="00446B3E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81E16"/>
    <w:rsid w:val="00B90E42"/>
    <w:rsid w:val="00B91303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856FD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1EC08"/>
  <w15:docId w15:val="{899FB655-69FE-45B7-A29B-A7162E99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5</cp:revision>
  <cp:lastPrinted>2026-08-18T08:15:00Z</cp:lastPrinted>
  <dcterms:created xsi:type="dcterms:W3CDTF">2026-08-17T10:13:00Z</dcterms:created>
  <dcterms:modified xsi:type="dcterms:W3CDTF">2026-08-18T08:18:00Z</dcterms:modified>
</cp:coreProperties>
</file>