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bookmarkStart w:id="0" w:name="_GoBack"/>
      <w:bookmarkEnd w:id="0"/>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07BE5840"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8F52E8">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344B413A"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1" w:name="_Hlk58842586"/>
      <w:r w:rsidRPr="00C74058">
        <w:rPr>
          <w:sz w:val="22"/>
          <w:szCs w:val="22"/>
          <w:lang w:val="pl-PL"/>
        </w:rPr>
        <w:t xml:space="preserve">: </w:t>
      </w:r>
      <w:r w:rsidR="009C79E8" w:rsidRPr="009C79E8">
        <w:rPr>
          <w:b/>
          <w:sz w:val="22"/>
          <w:szCs w:val="22"/>
          <w:lang w:val="pl-PL"/>
        </w:rPr>
        <w:t xml:space="preserve">Dostawa maszyny wytrzymałościowej wraz z wyposażeniem, oprogramowaniem, instalacją, uruchomieniem i szkoleniem dla </w:t>
      </w:r>
      <w:proofErr w:type="spellStart"/>
      <w:r w:rsidR="009C79E8" w:rsidRPr="009C79E8">
        <w:rPr>
          <w:b/>
          <w:sz w:val="22"/>
          <w:szCs w:val="22"/>
          <w:lang w:val="pl-PL"/>
        </w:rPr>
        <w:t>WIMiIP</w:t>
      </w:r>
      <w:proofErr w:type="spellEnd"/>
      <w:r w:rsidR="009C79E8" w:rsidRPr="009C79E8">
        <w:rPr>
          <w:b/>
          <w:sz w:val="22"/>
          <w:szCs w:val="22"/>
          <w:lang w:val="pl-PL"/>
        </w:rPr>
        <w:t xml:space="preserve"> - KC-DE-zp.25.405.2026</w:t>
      </w:r>
      <w:r w:rsidR="008F52E8" w:rsidRPr="0094003F">
        <w:rPr>
          <w:b/>
          <w:sz w:val="22"/>
          <w:szCs w:val="22"/>
          <w:lang w:val="pl-PL"/>
        </w:rPr>
        <w:t>.</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2" w:name="_Hlk98922074"/>
      <w:bookmarkEnd w:id="1"/>
      <w:r w:rsidRPr="00C74058">
        <w:rPr>
          <w:rFonts w:ascii="Times New Roman" w:hAnsi="Times New Roman"/>
          <w:sz w:val="22"/>
          <w:szCs w:val="22"/>
        </w:rPr>
        <w:t xml:space="preserve">Szczegółowa specyfikacja sprzętu </w:t>
      </w:r>
      <w:bookmarkEnd w:id="2"/>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609F96D6" w14:textId="01F98C17" w:rsidR="008F52E8" w:rsidRPr="0094003F" w:rsidRDefault="00F40D6A" w:rsidP="008F52E8">
      <w:pPr>
        <w:pStyle w:val="Tekstpodstawowy"/>
        <w:numPr>
          <w:ilvl w:val="0"/>
          <w:numId w:val="4"/>
        </w:numPr>
        <w:tabs>
          <w:tab w:val="num" w:pos="360"/>
        </w:tabs>
        <w:spacing w:line="240" w:lineRule="auto"/>
        <w:ind w:right="-47"/>
        <w:jc w:val="both"/>
        <w:rPr>
          <w:rFonts w:ascii="Times New Roman" w:hAnsi="Times New Roman"/>
          <w:b/>
          <w:sz w:val="22"/>
          <w:szCs w:val="22"/>
        </w:rPr>
      </w:pPr>
      <w:r w:rsidRPr="00C74058">
        <w:rPr>
          <w:rFonts w:ascii="Times New Roman" w:hAnsi="Times New Roman"/>
          <w:sz w:val="22"/>
          <w:szCs w:val="22"/>
        </w:rPr>
        <w:t xml:space="preserve">Cena obejmuje całkowitą należność jaką Kupujący zobowiązany jest zapłacić za sprzęt i jego dostarczenie </w:t>
      </w:r>
      <w:r w:rsidR="00E216D1" w:rsidRPr="00C74058">
        <w:rPr>
          <w:rFonts w:ascii="Times New Roman" w:hAnsi="Times New Roman"/>
          <w:sz w:val="22"/>
          <w:szCs w:val="22"/>
        </w:rPr>
        <w:t xml:space="preserve">oraz instalację sprzętu </w:t>
      </w:r>
      <w:r w:rsidRPr="00C74058">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C74058">
        <w:rPr>
          <w:rFonts w:ascii="Times New Roman" w:hAnsi="Times New Roman"/>
          <w:sz w:val="22"/>
          <w:szCs w:val="22"/>
        </w:rPr>
        <w:br/>
      </w:r>
      <w:r w:rsidRPr="00C74058">
        <w:rPr>
          <w:rFonts w:ascii="Times New Roman" w:hAnsi="Times New Roman"/>
          <w:sz w:val="22"/>
          <w:szCs w:val="22"/>
        </w:rPr>
        <w:t>i ubezpieczenie, załadunek, wyładunek, dokumentację niezbędną do normalnego  użytkowania, konserwacji i naprawy przedmiotu umowy</w:t>
      </w:r>
      <w:r w:rsidR="007D346C" w:rsidRPr="00C74058">
        <w:rPr>
          <w:rFonts w:ascii="Times New Roman" w:hAnsi="Times New Roman"/>
          <w:sz w:val="22"/>
          <w:szCs w:val="22"/>
        </w:rPr>
        <w:t xml:space="preserve">, uruchomienie przedmiotu </w:t>
      </w:r>
      <w:r w:rsidR="008F52E8" w:rsidRPr="0094003F">
        <w:rPr>
          <w:rFonts w:ascii="Times New Roman" w:hAnsi="Times New Roman"/>
          <w:sz w:val="22"/>
          <w:szCs w:val="22"/>
        </w:rPr>
        <w:t xml:space="preserve">umowy </w:t>
      </w:r>
      <w:r w:rsidR="008F52E8" w:rsidRPr="00C803B7">
        <w:rPr>
          <w:rFonts w:ascii="Times New Roman" w:hAnsi="Times New Roman"/>
          <w:b/>
          <w:color w:val="FF0000"/>
          <w:sz w:val="22"/>
          <w:szCs w:val="22"/>
        </w:rPr>
        <w:t xml:space="preserve">(przekazaniu do eksploatacji) i szkolenia personelu Kupującego z obsługi sprzętu w wymiarze min. </w:t>
      </w:r>
      <w:r w:rsidR="009D5803">
        <w:rPr>
          <w:rFonts w:ascii="Times New Roman" w:hAnsi="Times New Roman"/>
          <w:b/>
          <w:color w:val="FF0000"/>
          <w:sz w:val="22"/>
          <w:szCs w:val="22"/>
        </w:rPr>
        <w:t>4</w:t>
      </w:r>
      <w:r w:rsidR="008F52E8" w:rsidRPr="00C803B7">
        <w:rPr>
          <w:rFonts w:ascii="Times New Roman" w:hAnsi="Times New Roman"/>
          <w:b/>
          <w:color w:val="FF0000"/>
          <w:sz w:val="22"/>
          <w:szCs w:val="22"/>
        </w:rPr>
        <w:t xml:space="preserve"> h, w terminie do </w:t>
      </w:r>
      <w:r w:rsidR="009D5803">
        <w:rPr>
          <w:rFonts w:ascii="Times New Roman" w:hAnsi="Times New Roman"/>
          <w:b/>
          <w:color w:val="FF0000"/>
          <w:sz w:val="22"/>
          <w:szCs w:val="22"/>
        </w:rPr>
        <w:t>14</w:t>
      </w:r>
      <w:r w:rsidR="008F52E8" w:rsidRPr="00C803B7">
        <w:rPr>
          <w:rFonts w:ascii="Times New Roman" w:hAnsi="Times New Roman"/>
          <w:b/>
          <w:color w:val="FF0000"/>
          <w:sz w:val="22"/>
          <w:szCs w:val="22"/>
        </w:rPr>
        <w:t xml:space="preserve"> dni od daty dostawy sprzętu, bez prawa do odrębnego wynagrodzenia.</w:t>
      </w:r>
    </w:p>
    <w:p w14:paraId="7DBBC90B" w14:textId="51B51E91" w:rsidR="007D346C" w:rsidRDefault="007D346C" w:rsidP="008F52E8">
      <w:pPr>
        <w:pStyle w:val="Tekstpodstawowy"/>
        <w:spacing w:line="240" w:lineRule="auto"/>
        <w:ind w:left="340" w:right="-47"/>
        <w:jc w:val="both"/>
        <w:rPr>
          <w:rFonts w:ascii="Times New Roman" w:hAnsi="Times New Roman"/>
          <w:b/>
          <w:sz w:val="22"/>
          <w:szCs w:val="22"/>
        </w:rPr>
      </w:pPr>
    </w:p>
    <w:p w14:paraId="2C628A7A" w14:textId="77777777" w:rsidR="00890299" w:rsidRPr="00C74058" w:rsidRDefault="00890299" w:rsidP="008F52E8">
      <w:pPr>
        <w:pStyle w:val="Tekstpodstawowy"/>
        <w:spacing w:line="240" w:lineRule="auto"/>
        <w:ind w:left="340" w:right="-47"/>
        <w:jc w:val="both"/>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 xml:space="preserve">i usług. W przypadku braku, na dzień zapłaty, numeru rachunku w powyższym wykazie nie mają </w:t>
      </w:r>
      <w:r w:rsidRPr="00C74058">
        <w:rPr>
          <w:rFonts w:ascii="Times New Roman" w:hAnsi="Times New Roman"/>
          <w:sz w:val="22"/>
          <w:szCs w:val="22"/>
        </w:rPr>
        <w:lastRenderedPageBreak/>
        <w:t>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8369C6B" w:rsidR="00F40D6A"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nie może dokonywać cesji wierzytelności wynikających z niniejszej umowy.</w:t>
      </w:r>
    </w:p>
    <w:p w14:paraId="595DC9E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Zamawiający zobowiązuje Wykonawcę  do wystawiania faktur w postaci faktur ustrukturyzowanych za pośrednictwem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xml:space="preserve">), Wykonawca  wystawi fakturę w </w:t>
      </w:r>
      <w:proofErr w:type="spellStart"/>
      <w:r w:rsidRPr="00C77D27">
        <w:rPr>
          <w:rFonts w:ascii="Times New Roman" w:hAnsi="Times New Roman"/>
          <w:sz w:val="22"/>
        </w:rPr>
        <w:t>KSeF</w:t>
      </w:r>
      <w:proofErr w:type="spellEnd"/>
      <w:r w:rsidRPr="00C77D27">
        <w:rPr>
          <w:rFonts w:ascii="Times New Roman" w:hAnsi="Times New Roman"/>
          <w:sz w:val="22"/>
        </w:rPr>
        <w:t>, a w polu „Podmiot3” poda identyfikator wewnętrzny (</w:t>
      </w:r>
      <w:proofErr w:type="spellStart"/>
      <w:r w:rsidRPr="00C77D27">
        <w:rPr>
          <w:rFonts w:ascii="Times New Roman" w:hAnsi="Times New Roman"/>
          <w:sz w:val="22"/>
        </w:rPr>
        <w:t>IDWew</w:t>
      </w:r>
      <w:proofErr w:type="spellEnd"/>
      <w:r w:rsidRPr="00C77D27">
        <w:rPr>
          <w:rFonts w:ascii="Times New Roman" w:hAnsi="Times New Roman"/>
          <w:sz w:val="22"/>
        </w:rPr>
        <w:t xml:space="preserve">) jednostki Zamawiającego: 6750001923 ….... </w:t>
      </w:r>
    </w:p>
    <w:p w14:paraId="7E17D53E"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 moment doręczenia faktury ustrukturyzowanej wystawionej za pośrednictwem Krajowego Systemu e Faktur uważa się dzień przydzielenia jej w tym systemie numeru identyfikującego (</w:t>
      </w:r>
      <w:proofErr w:type="spellStart"/>
      <w:r w:rsidRPr="00C77D27">
        <w:rPr>
          <w:rFonts w:ascii="Times New Roman" w:hAnsi="Times New Roman"/>
          <w:sz w:val="22"/>
        </w:rPr>
        <w:t>KSeF</w:t>
      </w:r>
      <w:proofErr w:type="spellEnd"/>
      <w:r w:rsidRPr="00C77D27">
        <w:rPr>
          <w:rFonts w:ascii="Times New Roman" w:hAnsi="Times New Roman"/>
          <w:sz w:val="22"/>
        </w:rPr>
        <w:t xml:space="preserve"> ID).</w:t>
      </w:r>
    </w:p>
    <w:p w14:paraId="735CB76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Faktura powinna zawierać numer wewnętrzny zamówienia lub umowy nadany przez Zamawiającego.</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3EB0BA5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0,2% ceny netto określonej w §  3 pkt. 1  za każdy </w:t>
      </w:r>
      <w:r w:rsidR="00A172B5" w:rsidRPr="00A172B5">
        <w:rPr>
          <w:rFonts w:ascii="Times New Roman" w:hAnsi="Times New Roman"/>
          <w:b/>
          <w:sz w:val="22"/>
          <w:szCs w:val="22"/>
        </w:rPr>
        <w:t>rozpoczęty</w:t>
      </w:r>
      <w:r w:rsidR="00A172B5">
        <w:rPr>
          <w:rFonts w:ascii="Times New Roman" w:hAnsi="Times New Roman"/>
          <w:sz w:val="22"/>
          <w:szCs w:val="22"/>
        </w:rPr>
        <w:t xml:space="preserve"> </w:t>
      </w:r>
      <w:r w:rsidRPr="00C74058">
        <w:rPr>
          <w:rFonts w:ascii="Times New Roman" w:hAnsi="Times New Roman"/>
          <w:sz w:val="22"/>
          <w:szCs w:val="22"/>
        </w:rPr>
        <w:t>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6ED96EFF"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43F67F6F" w14:textId="0693E366"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w:t>
      </w:r>
      <w:r w:rsidRPr="008F52E8">
        <w:rPr>
          <w:rFonts w:ascii="Times New Roman" w:hAnsi="Times New Roman"/>
          <w:b/>
          <w:sz w:val="22"/>
          <w:szCs w:val="22"/>
        </w:rPr>
        <w:t xml:space="preserve">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FDCED15"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2F746D50" w14:textId="7A3291AF"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9C79E8">
        <w:rPr>
          <w:rFonts w:ascii="Times New Roman" w:hAnsi="Times New Roman"/>
          <w:b/>
          <w:sz w:val="22"/>
          <w:szCs w:val="22"/>
        </w:rPr>
        <w:t>10</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69D057C7" w14:textId="1C6B9286"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Łączna maksymalna wysokość kar umownych, których mogą dochodzić Strony nie może przekroczyć </w:t>
      </w:r>
      <w:r w:rsidR="009C79E8">
        <w:rPr>
          <w:rFonts w:ascii="Times New Roman" w:hAnsi="Times New Roman"/>
          <w:b/>
          <w:sz w:val="22"/>
          <w:szCs w:val="22"/>
        </w:rPr>
        <w:t>20</w:t>
      </w:r>
      <w:r w:rsidRPr="008F52E8">
        <w:rPr>
          <w:rFonts w:ascii="Times New Roman" w:hAnsi="Times New Roman"/>
          <w:b/>
          <w:sz w:val="22"/>
          <w:szCs w:val="22"/>
        </w:rPr>
        <w:t>%</w:t>
      </w:r>
      <w:r w:rsidRPr="00C74058">
        <w:rPr>
          <w:rFonts w:ascii="Times New Roman" w:hAnsi="Times New Roman"/>
          <w:sz w:val="22"/>
          <w:szCs w:val="22"/>
        </w:rPr>
        <w:t xml:space="preserve">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3"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w:t>
      </w:r>
      <w:r w:rsidRPr="00C74058">
        <w:rPr>
          <w:color w:val="000000"/>
          <w:sz w:val="22"/>
          <w:szCs w:val="22"/>
          <w:lang w:val="pl-PL"/>
        </w:rPr>
        <w:lastRenderedPageBreak/>
        <w:t xml:space="preserve">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3"/>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lastRenderedPageBreak/>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6BA39A63" w:rsidR="00F40D6A" w:rsidRPr="00C74058" w:rsidRDefault="00F40D6A" w:rsidP="001E3F30">
      <w:pPr>
        <w:numPr>
          <w:ilvl w:val="1"/>
          <w:numId w:val="9"/>
        </w:numPr>
        <w:jc w:val="both"/>
        <w:rPr>
          <w:bCs/>
          <w:color w:val="FF0000"/>
          <w:sz w:val="22"/>
          <w:szCs w:val="22"/>
          <w:lang w:val="pl-PL" w:eastAsia="en-US"/>
        </w:rPr>
      </w:pPr>
      <w:r w:rsidRPr="00C74058">
        <w:rPr>
          <w:bCs/>
          <w:sz w:val="22"/>
          <w:szCs w:val="22"/>
          <w:lang w:val="pl-PL" w:eastAsia="en-US"/>
        </w:rPr>
        <w:t xml:space="preserve">Czas reakcji na zgłoszenie usterki nie może być dłuższy niż </w:t>
      </w:r>
      <w:r w:rsidR="004C2BA6" w:rsidRPr="00C803B7">
        <w:rPr>
          <w:bCs/>
          <w:color w:val="FF0000"/>
          <w:sz w:val="22"/>
          <w:szCs w:val="22"/>
          <w:lang w:val="pl-PL" w:eastAsia="en-US"/>
        </w:rPr>
        <w:t xml:space="preserve">1 dzień roboczy </w:t>
      </w:r>
      <w:r w:rsidR="004C2BA6" w:rsidRPr="00C803B7">
        <w:rPr>
          <w:color w:val="FF0000"/>
          <w:sz w:val="22"/>
          <w:szCs w:val="22"/>
          <w:lang w:val="pl-PL"/>
        </w:rPr>
        <w:t>(za dni robocze przyjmuje się dni od poniedziałku do piątku z pominięciem dni ustawowo wolnych od pracy</w:t>
      </w:r>
      <w:r w:rsidR="004C2BA6" w:rsidRPr="00C803B7">
        <w:rPr>
          <w:bCs/>
          <w:color w:val="FF0000"/>
          <w:sz w:val="22"/>
          <w:szCs w:val="22"/>
          <w:lang w:val="pl-PL" w:eastAsia="en-US"/>
        </w:rPr>
        <w:t xml:space="preserve">) </w:t>
      </w:r>
      <w:r w:rsidRPr="00C74058">
        <w:rPr>
          <w:bCs/>
          <w:sz w:val="22"/>
          <w:szCs w:val="22"/>
          <w:lang w:val="pl-PL" w:eastAsia="en-US"/>
        </w:rPr>
        <w:t xml:space="preserve">od momentu zgłoszenia, czas naprawy nie dłuższy niż </w:t>
      </w:r>
      <w:r w:rsidR="0059541E" w:rsidRPr="00C803B7">
        <w:rPr>
          <w:bCs/>
          <w:color w:val="FF0000"/>
          <w:sz w:val="22"/>
          <w:szCs w:val="22"/>
          <w:lang w:val="pl-PL" w:eastAsia="en-US"/>
        </w:rPr>
        <w:t>30</w:t>
      </w:r>
      <w:r w:rsidRPr="00C803B7">
        <w:rPr>
          <w:bCs/>
          <w:color w:val="FF0000"/>
          <w:sz w:val="22"/>
          <w:szCs w:val="22"/>
          <w:lang w:val="pl-PL" w:eastAsia="en-US"/>
        </w:rPr>
        <w:t xml:space="preserve"> dni</w:t>
      </w:r>
      <w:r w:rsidR="0008016E" w:rsidRPr="00C803B7">
        <w:rPr>
          <w:bCs/>
          <w:color w:val="FF0000"/>
          <w:sz w:val="22"/>
          <w:szCs w:val="22"/>
          <w:lang w:val="pl-PL" w:eastAsia="en-US"/>
        </w:rPr>
        <w:t xml:space="preserve"> </w:t>
      </w:r>
      <w:r w:rsidRPr="00C74058">
        <w:rPr>
          <w:bCs/>
          <w:sz w:val="22"/>
          <w:szCs w:val="22"/>
          <w:lang w:val="pl-PL" w:eastAsia="en-US"/>
        </w:rPr>
        <w:t>od momentu zgłoszenia.</w:t>
      </w:r>
    </w:p>
    <w:p w14:paraId="58C92DEE" w14:textId="1F3433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Wszelkie zgłoszenia usterek (wad) będą przekazywane Sprzedawcy e-mailem na adres: ……………</w:t>
      </w:r>
      <w:r w:rsidR="002C18C0" w:rsidRPr="00C74058">
        <w:rPr>
          <w:bCs/>
          <w:sz w:val="22"/>
          <w:szCs w:val="22"/>
          <w:lang w:val="pl-PL" w:eastAsia="en-US"/>
        </w:rPr>
        <w:t>………….</w:t>
      </w:r>
      <w:r w:rsidRPr="00C74058">
        <w:rPr>
          <w:bCs/>
          <w:sz w:val="22"/>
          <w:szCs w:val="22"/>
          <w:lang w:val="pl-PL" w:eastAsia="en-US"/>
        </w:rPr>
        <w:t>……, za zwrotnym potwierdzeniem odbioru zgłoszenia na adres</w:t>
      </w:r>
      <w:r w:rsidR="007D346C" w:rsidRPr="00C74058">
        <w:rPr>
          <w:bCs/>
          <w:sz w:val="22"/>
          <w:szCs w:val="22"/>
          <w:lang w:val="pl-PL" w:eastAsia="en-US"/>
        </w:rPr>
        <w:t xml:space="preserve"> e-mail</w:t>
      </w:r>
      <w:r w:rsidRPr="00C74058">
        <w:rPr>
          <w:bCs/>
          <w:sz w:val="22"/>
          <w:szCs w:val="22"/>
          <w:lang w:val="pl-PL" w:eastAsia="en-US"/>
        </w:rPr>
        <w:t>: ……………………………. .</w:t>
      </w:r>
    </w:p>
    <w:p w14:paraId="38F3D821"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Jeśli czas usunięcia wady lub usterki będzie przekraczał </w:t>
      </w:r>
      <w:r w:rsidR="00E216D1" w:rsidRPr="005C2DC9">
        <w:rPr>
          <w:bCs/>
          <w:color w:val="FF0000"/>
          <w:sz w:val="22"/>
          <w:szCs w:val="22"/>
          <w:lang w:val="pl-PL" w:eastAsia="en-US"/>
        </w:rPr>
        <w:t>30</w:t>
      </w:r>
      <w:r w:rsidRPr="005C2DC9">
        <w:rPr>
          <w:bCs/>
          <w:color w:val="FF0000"/>
          <w:sz w:val="22"/>
          <w:szCs w:val="22"/>
          <w:lang w:val="pl-PL" w:eastAsia="en-US"/>
        </w:rPr>
        <w:t xml:space="preserve"> dni</w:t>
      </w:r>
      <w:r w:rsidRPr="00C74058">
        <w:rPr>
          <w:bCs/>
          <w:sz w:val="22"/>
          <w:szCs w:val="22"/>
          <w:lang w:val="pl-PL" w:eastAsia="en-US"/>
        </w:rPr>
        <w:t>, Wykonawca niezwłocznie dostarczy Zamawiającemu na czas naprawy sprzęt zastępczy o nie gorszych parametrach technicznych.</w:t>
      </w:r>
    </w:p>
    <w:p w14:paraId="7C279CDF" w14:textId="3FF930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41CF4C39"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 do wymiany wadliwego urządzenia (zespołu) na wolny od wad po bezskutecznych dwóch naprawach gwarancyjnych.</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lastRenderedPageBreak/>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1</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C74058">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lastRenderedPageBreak/>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7405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20717" w14:textId="77777777" w:rsidR="003B2332" w:rsidRDefault="003B2332">
      <w:r>
        <w:separator/>
      </w:r>
    </w:p>
  </w:endnote>
  <w:endnote w:type="continuationSeparator" w:id="0">
    <w:p w14:paraId="7DFFA3CB" w14:textId="77777777" w:rsidR="003B2332" w:rsidRDefault="003B2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B5F0EF" w14:textId="77777777" w:rsidR="003B2332" w:rsidRDefault="003B2332">
      <w:r>
        <w:separator/>
      </w:r>
    </w:p>
  </w:footnote>
  <w:footnote w:type="continuationSeparator" w:id="0">
    <w:p w14:paraId="09187873" w14:textId="77777777" w:rsidR="003B2332" w:rsidRDefault="003B2332">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1791"/>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46F3D"/>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40D26"/>
    <w:rsid w:val="0036718A"/>
    <w:rsid w:val="003901ED"/>
    <w:rsid w:val="00391E1C"/>
    <w:rsid w:val="003974EB"/>
    <w:rsid w:val="003B2332"/>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C88"/>
    <w:rsid w:val="00512FD2"/>
    <w:rsid w:val="00523F87"/>
    <w:rsid w:val="005840F3"/>
    <w:rsid w:val="00593CEB"/>
    <w:rsid w:val="0059541E"/>
    <w:rsid w:val="005A71BE"/>
    <w:rsid w:val="005C2DC9"/>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67721"/>
    <w:rsid w:val="00890299"/>
    <w:rsid w:val="008A22CA"/>
    <w:rsid w:val="008A29DA"/>
    <w:rsid w:val="008B355C"/>
    <w:rsid w:val="008B7AB8"/>
    <w:rsid w:val="008D3AF3"/>
    <w:rsid w:val="008E0730"/>
    <w:rsid w:val="008F52E8"/>
    <w:rsid w:val="00912139"/>
    <w:rsid w:val="0091429F"/>
    <w:rsid w:val="0092337E"/>
    <w:rsid w:val="0092730E"/>
    <w:rsid w:val="009561DA"/>
    <w:rsid w:val="00973F69"/>
    <w:rsid w:val="00974AEE"/>
    <w:rsid w:val="00984051"/>
    <w:rsid w:val="0098432D"/>
    <w:rsid w:val="0099227A"/>
    <w:rsid w:val="00997B0E"/>
    <w:rsid w:val="009A3A3D"/>
    <w:rsid w:val="009A694A"/>
    <w:rsid w:val="009A7064"/>
    <w:rsid w:val="009B7F67"/>
    <w:rsid w:val="009C79E8"/>
    <w:rsid w:val="009D3432"/>
    <w:rsid w:val="009D5803"/>
    <w:rsid w:val="009F7ECA"/>
    <w:rsid w:val="00A172B5"/>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058"/>
    <w:rsid w:val="00C74D2A"/>
    <w:rsid w:val="00C77D27"/>
    <w:rsid w:val="00C803B7"/>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479DC"/>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817F2"/>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09B03-E49C-46B1-A124-AA2792FA5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3199</Words>
  <Characters>21373</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2026-08-13T06:56:00Z</cp:lastPrinted>
  <dcterms:created xsi:type="dcterms:W3CDTF">2026-08-13T09:44:00Z</dcterms:created>
  <dcterms:modified xsi:type="dcterms:W3CDTF">2026-08-13T09:44:00Z</dcterms:modified>
</cp:coreProperties>
</file>