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FDB904" w14:textId="72A8BB3C" w:rsidR="00D665F5" w:rsidRPr="00CC0C39" w:rsidRDefault="00272203" w:rsidP="00CC0C39">
      <w:pPr>
        <w:spacing w:after="240"/>
        <w:jc w:val="right"/>
        <w:rPr>
          <w:rFonts w:ascii="Verdana" w:hAnsi="Verdana"/>
          <w:sz w:val="18"/>
          <w:szCs w:val="18"/>
        </w:rPr>
      </w:pPr>
      <w:r w:rsidRPr="00CC0C39">
        <w:rPr>
          <w:rFonts w:ascii="Verdana" w:hAnsi="Verdana"/>
          <w:sz w:val="18"/>
          <w:szCs w:val="18"/>
        </w:rPr>
        <w:t>Kraków</w:t>
      </w:r>
      <w:r w:rsidR="00D665F5" w:rsidRPr="00CC0C39">
        <w:rPr>
          <w:rFonts w:ascii="Verdana" w:hAnsi="Verdana"/>
          <w:sz w:val="18"/>
          <w:szCs w:val="18"/>
        </w:rPr>
        <w:t xml:space="preserve"> dnia: </w:t>
      </w:r>
      <w:r w:rsidRPr="00CC0C39">
        <w:rPr>
          <w:rFonts w:ascii="Verdana" w:hAnsi="Verdana"/>
          <w:sz w:val="18"/>
          <w:szCs w:val="18"/>
        </w:rPr>
        <w:t>2026-08-17</w:t>
      </w:r>
    </w:p>
    <w:p w14:paraId="22D29626" w14:textId="77777777" w:rsidR="00272203" w:rsidRPr="00CC0C39" w:rsidRDefault="00272203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CC0C39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687214F4" w14:textId="77777777" w:rsidR="00272203" w:rsidRPr="00CC0C39" w:rsidRDefault="00272203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CC0C39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66AFDAA4" w14:textId="7B9AB525" w:rsidR="00D665F5" w:rsidRPr="00CC0C39" w:rsidRDefault="00272203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CC0C39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0363C017" w14:textId="536BDC07" w:rsidR="00D665F5" w:rsidRPr="00CC0C39" w:rsidRDefault="00272203" w:rsidP="00D665F5">
      <w:pPr>
        <w:rPr>
          <w:rFonts w:ascii="Verdana" w:hAnsi="Verdana"/>
          <w:sz w:val="18"/>
          <w:szCs w:val="18"/>
        </w:rPr>
      </w:pPr>
      <w:r w:rsidRPr="00CC0C39">
        <w:rPr>
          <w:rFonts w:ascii="Verdana" w:hAnsi="Verdana"/>
          <w:sz w:val="18"/>
          <w:szCs w:val="18"/>
        </w:rPr>
        <w:t>Al. Mickiewicza</w:t>
      </w:r>
      <w:r w:rsidR="00D665F5" w:rsidRPr="00CC0C39">
        <w:rPr>
          <w:rFonts w:ascii="Verdana" w:hAnsi="Verdana"/>
          <w:sz w:val="18"/>
          <w:szCs w:val="18"/>
        </w:rPr>
        <w:t xml:space="preserve"> </w:t>
      </w:r>
      <w:r w:rsidRPr="00CC0C39">
        <w:rPr>
          <w:rFonts w:ascii="Verdana" w:hAnsi="Verdana"/>
          <w:sz w:val="18"/>
          <w:szCs w:val="18"/>
        </w:rPr>
        <w:t>30</w:t>
      </w:r>
    </w:p>
    <w:p w14:paraId="24CCE529" w14:textId="54FA78D7" w:rsidR="00D665F5" w:rsidRDefault="00272203" w:rsidP="00D665F5">
      <w:pPr>
        <w:rPr>
          <w:rFonts w:ascii="Verdana" w:hAnsi="Verdana"/>
          <w:sz w:val="18"/>
          <w:szCs w:val="18"/>
        </w:rPr>
      </w:pPr>
      <w:r w:rsidRPr="00CC0C39">
        <w:rPr>
          <w:rFonts w:ascii="Verdana" w:hAnsi="Verdana"/>
          <w:sz w:val="18"/>
          <w:szCs w:val="18"/>
        </w:rPr>
        <w:t>30-059</w:t>
      </w:r>
      <w:r w:rsidR="00D665F5" w:rsidRPr="00CC0C39">
        <w:rPr>
          <w:rFonts w:ascii="Verdana" w:hAnsi="Verdana"/>
          <w:sz w:val="18"/>
          <w:szCs w:val="18"/>
        </w:rPr>
        <w:t xml:space="preserve"> </w:t>
      </w:r>
      <w:r w:rsidRPr="00CC0C39">
        <w:rPr>
          <w:rFonts w:ascii="Verdana" w:hAnsi="Verdana"/>
          <w:sz w:val="18"/>
          <w:szCs w:val="18"/>
        </w:rPr>
        <w:t>Kraków</w:t>
      </w:r>
    </w:p>
    <w:p w14:paraId="2887AF54" w14:textId="77777777" w:rsidR="00CC0C39" w:rsidRPr="00CC0C39" w:rsidRDefault="00CC0C39" w:rsidP="00D665F5">
      <w:pPr>
        <w:rPr>
          <w:rFonts w:ascii="Verdana" w:hAnsi="Verdana"/>
          <w:sz w:val="18"/>
          <w:szCs w:val="18"/>
        </w:rPr>
      </w:pPr>
    </w:p>
    <w:p w14:paraId="63800F36" w14:textId="5889E13D" w:rsidR="00A80738" w:rsidRPr="00CC0C39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CC0C39">
        <w:rPr>
          <w:rFonts w:ascii="Verdana" w:hAnsi="Verdana"/>
          <w:sz w:val="18"/>
          <w:szCs w:val="18"/>
        </w:rPr>
        <w:t>Znak sprawy:</w:t>
      </w:r>
      <w:r w:rsidRPr="00CC0C39">
        <w:rPr>
          <w:rFonts w:ascii="Verdana" w:hAnsi="Verdana"/>
          <w:b/>
          <w:sz w:val="18"/>
          <w:szCs w:val="18"/>
        </w:rPr>
        <w:t xml:space="preserve"> </w:t>
      </w:r>
      <w:r w:rsidR="00272203" w:rsidRPr="00CC0C39">
        <w:rPr>
          <w:rFonts w:ascii="Verdana" w:hAnsi="Verdana"/>
          <w:b/>
          <w:sz w:val="18"/>
          <w:szCs w:val="18"/>
        </w:rPr>
        <w:t>KC-DE-zp.25.327.2026</w:t>
      </w:r>
      <w:r w:rsidR="00A80738" w:rsidRPr="00CC0C39">
        <w:rPr>
          <w:rFonts w:ascii="Verdana" w:hAnsi="Verdana"/>
          <w:sz w:val="18"/>
          <w:szCs w:val="18"/>
        </w:rPr>
        <w:tab/>
        <w:t xml:space="preserve"> </w:t>
      </w:r>
    </w:p>
    <w:p w14:paraId="42D48919" w14:textId="77777777" w:rsidR="00A80738" w:rsidRPr="00CC0C39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E9C4EEF" w14:textId="77777777" w:rsidR="00A80738" w:rsidRPr="00CC0C39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D8D1245" w14:textId="77777777" w:rsidR="00A80738" w:rsidRPr="00CC0C39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802CD31" w14:textId="77777777" w:rsidR="00A80738" w:rsidRPr="00CC0C3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CC0C39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0E86887A" w14:textId="77777777" w:rsidR="00A80738" w:rsidRPr="00CC0C3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5A2E6239" w14:textId="58003BB4" w:rsidR="00C659E2" w:rsidRPr="00CC0C39" w:rsidRDefault="00C659E2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  <w:r w:rsidRPr="00CC0C39">
        <w:rPr>
          <w:rFonts w:ascii="Verdana" w:hAnsi="Verdana"/>
          <w:bCs/>
          <w:sz w:val="18"/>
          <w:szCs w:val="18"/>
        </w:rPr>
        <w:t xml:space="preserve">Dotyczy </w:t>
      </w:r>
      <w:r w:rsidRPr="00CC0C39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272203" w:rsidRPr="00CC0C39">
        <w:rPr>
          <w:rFonts w:ascii="Verdana" w:hAnsi="Verdana"/>
          <w:sz w:val="18"/>
          <w:szCs w:val="18"/>
        </w:rPr>
        <w:t>przetarg nieograniczony</w:t>
      </w:r>
      <w:r w:rsidRPr="00CC0C39">
        <w:rPr>
          <w:rFonts w:ascii="Verdana" w:hAnsi="Verdana"/>
          <w:sz w:val="18"/>
          <w:szCs w:val="18"/>
        </w:rPr>
        <w:t xml:space="preserve"> </w:t>
      </w:r>
      <w:r w:rsidR="007965DC" w:rsidRPr="00CC0C39">
        <w:rPr>
          <w:rFonts w:ascii="Verdana" w:hAnsi="Verdana"/>
          <w:sz w:val="18"/>
          <w:szCs w:val="18"/>
        </w:rPr>
        <w:t>prowadzonego pn.</w:t>
      </w:r>
      <w:r w:rsidRPr="00CC0C39">
        <w:rPr>
          <w:rFonts w:ascii="Verdana" w:hAnsi="Verdana"/>
          <w:sz w:val="18"/>
          <w:szCs w:val="18"/>
        </w:rPr>
        <w:t xml:space="preserve">: </w:t>
      </w:r>
    </w:p>
    <w:p w14:paraId="407AFD7F" w14:textId="63BB0511" w:rsidR="00A80738" w:rsidRPr="00CC0C39" w:rsidRDefault="00272203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CC0C39">
        <w:rPr>
          <w:rFonts w:ascii="Verdana" w:hAnsi="Verdana"/>
          <w:b/>
          <w:sz w:val="18"/>
          <w:szCs w:val="18"/>
        </w:rPr>
        <w:t>Dostawa 3 szt. notebooków przeznaczonych przez producenta do zastosowań biznesowych - KC-DE-zp.25.327.2026</w:t>
      </w:r>
    </w:p>
    <w:p w14:paraId="495BD457" w14:textId="77777777" w:rsidR="00D665F5" w:rsidRPr="00CC0C39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CC0C39">
        <w:rPr>
          <w:rFonts w:ascii="Verdana" w:hAnsi="Verdana"/>
          <w:sz w:val="18"/>
          <w:szCs w:val="18"/>
        </w:rPr>
        <w:t>Zamawiający, działając na podstawie art. 22</w:t>
      </w:r>
      <w:r w:rsidR="00601802" w:rsidRPr="00CC0C39">
        <w:rPr>
          <w:rFonts w:ascii="Verdana" w:hAnsi="Verdana"/>
          <w:sz w:val="18"/>
          <w:szCs w:val="18"/>
        </w:rPr>
        <w:t>2</w:t>
      </w:r>
      <w:r w:rsidRPr="00CC0C39">
        <w:rPr>
          <w:rFonts w:ascii="Verdana" w:hAnsi="Verdana"/>
          <w:sz w:val="18"/>
          <w:szCs w:val="18"/>
        </w:rPr>
        <w:t xml:space="preserve"> ust. 5 </w:t>
      </w:r>
      <w:r w:rsidRPr="00CC0C39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CC0C39">
        <w:rPr>
          <w:rFonts w:ascii="Verdana" w:hAnsi="Verdana"/>
          <w:sz w:val="18"/>
          <w:szCs w:val="18"/>
        </w:rPr>
        <w:t>publicznych</w:t>
      </w:r>
      <w:r w:rsidR="00104EFA" w:rsidRPr="00CC0C39">
        <w:rPr>
          <w:rFonts w:ascii="Verdana" w:hAnsi="Verdana"/>
          <w:sz w:val="18"/>
          <w:szCs w:val="18"/>
        </w:rPr>
        <w:t xml:space="preserve"> </w:t>
      </w:r>
      <w:r w:rsidR="009C20BC" w:rsidRPr="00CC0C39">
        <w:rPr>
          <w:rFonts w:ascii="Verdana" w:hAnsi="Verdana"/>
          <w:sz w:val="18"/>
          <w:szCs w:val="18"/>
        </w:rPr>
        <w:t>(Dz.U.202</w:t>
      </w:r>
      <w:r w:rsidR="001757EC" w:rsidRPr="00CC0C39">
        <w:rPr>
          <w:rFonts w:ascii="Verdana" w:hAnsi="Verdana"/>
          <w:sz w:val="18"/>
          <w:szCs w:val="18"/>
        </w:rPr>
        <w:t xml:space="preserve">6 poz.793 </w:t>
      </w:r>
      <w:proofErr w:type="spellStart"/>
      <w:r w:rsidR="009C20BC" w:rsidRPr="00CC0C39">
        <w:rPr>
          <w:rFonts w:ascii="Verdana" w:hAnsi="Verdana"/>
          <w:sz w:val="18"/>
          <w:szCs w:val="18"/>
        </w:rPr>
        <w:t>t.j</w:t>
      </w:r>
      <w:proofErr w:type="spellEnd"/>
      <w:r w:rsidR="009C20BC" w:rsidRPr="00CC0C39">
        <w:rPr>
          <w:rFonts w:ascii="Verdana" w:hAnsi="Verdana"/>
          <w:sz w:val="18"/>
          <w:szCs w:val="18"/>
        </w:rPr>
        <w:t xml:space="preserve">. </w:t>
      </w:r>
      <w:r w:rsidR="00104EFA" w:rsidRPr="00CC0C39">
        <w:rPr>
          <w:rFonts w:ascii="Verdana" w:hAnsi="Verdana"/>
          <w:sz w:val="18"/>
          <w:szCs w:val="18"/>
        </w:rPr>
        <w:t>ze zm.</w:t>
      </w:r>
      <w:r w:rsidR="00AA718D" w:rsidRPr="00CC0C39">
        <w:rPr>
          <w:rFonts w:ascii="Verdana" w:hAnsi="Verdana"/>
          <w:sz w:val="18"/>
          <w:szCs w:val="18"/>
        </w:rPr>
        <w:t>)</w:t>
      </w:r>
      <w:r w:rsidR="00A67C20" w:rsidRPr="00CC0C39">
        <w:rPr>
          <w:rFonts w:ascii="Verdana" w:hAnsi="Verdana"/>
          <w:sz w:val="18"/>
          <w:szCs w:val="18"/>
        </w:rPr>
        <w:t xml:space="preserve"> </w:t>
      </w:r>
      <w:r w:rsidRPr="00CC0C39">
        <w:rPr>
          <w:rFonts w:ascii="Verdana" w:hAnsi="Verdana"/>
          <w:sz w:val="18"/>
          <w:szCs w:val="18"/>
        </w:rPr>
        <w:t>udostępnia</w:t>
      </w:r>
      <w:r w:rsidR="00F95C33" w:rsidRPr="00CC0C39">
        <w:rPr>
          <w:rFonts w:ascii="Verdana" w:hAnsi="Verdana"/>
          <w:sz w:val="18"/>
          <w:szCs w:val="18"/>
        </w:rPr>
        <w:t xml:space="preserve"> </w:t>
      </w:r>
      <w:r w:rsidR="004C7E9B" w:rsidRPr="00CC0C39">
        <w:rPr>
          <w:rFonts w:ascii="Verdana" w:hAnsi="Verdana"/>
          <w:sz w:val="18"/>
          <w:szCs w:val="18"/>
        </w:rPr>
        <w:t>informacj</w:t>
      </w:r>
      <w:r w:rsidR="00577BC6" w:rsidRPr="00CC0C39">
        <w:rPr>
          <w:rFonts w:ascii="Verdana" w:hAnsi="Verdana"/>
          <w:sz w:val="18"/>
          <w:szCs w:val="18"/>
        </w:rPr>
        <w:t>ę</w:t>
      </w:r>
      <w:r w:rsidR="00035488" w:rsidRPr="00CC0C39">
        <w:rPr>
          <w:rFonts w:ascii="Verdana" w:hAnsi="Verdana"/>
          <w:sz w:val="18"/>
          <w:szCs w:val="18"/>
        </w:rPr>
        <w:t xml:space="preserve"> z otwarcia ofert</w:t>
      </w:r>
      <w:r w:rsidR="00577BC6" w:rsidRPr="00CC0C39">
        <w:rPr>
          <w:rFonts w:ascii="Verdana" w:hAnsi="Verdana"/>
          <w:sz w:val="18"/>
          <w:szCs w:val="18"/>
        </w:rPr>
        <w:t>.</w:t>
      </w:r>
    </w:p>
    <w:p w14:paraId="62EDFA53" w14:textId="21998D06" w:rsidR="00A80738" w:rsidRPr="00CC0C39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CC0C39">
        <w:rPr>
          <w:rFonts w:ascii="Verdana" w:hAnsi="Verdana"/>
          <w:sz w:val="18"/>
          <w:szCs w:val="18"/>
        </w:rPr>
        <w:t>Podczas otwarcia ofert, mającego miejsce</w:t>
      </w:r>
      <w:r w:rsidR="00FF4AB1" w:rsidRPr="00CC0C39">
        <w:rPr>
          <w:rFonts w:ascii="Verdana" w:hAnsi="Verdana"/>
          <w:sz w:val="18"/>
          <w:szCs w:val="18"/>
        </w:rPr>
        <w:t xml:space="preserve"> w dniu </w:t>
      </w:r>
      <w:r w:rsidR="00272203" w:rsidRPr="00CC0C39">
        <w:rPr>
          <w:rFonts w:ascii="Verdana" w:hAnsi="Verdana"/>
          <w:sz w:val="18"/>
          <w:szCs w:val="18"/>
        </w:rPr>
        <w:t>17/08/2026</w:t>
      </w:r>
      <w:r w:rsidR="00FF4AB1" w:rsidRPr="00CC0C39">
        <w:rPr>
          <w:rFonts w:ascii="Verdana" w:hAnsi="Verdana"/>
          <w:sz w:val="18"/>
          <w:szCs w:val="18"/>
        </w:rPr>
        <w:t xml:space="preserve"> o godz. </w:t>
      </w:r>
      <w:r w:rsidR="00272203" w:rsidRPr="00CC0C39">
        <w:rPr>
          <w:rFonts w:ascii="Verdana" w:hAnsi="Verdana"/>
          <w:sz w:val="18"/>
          <w:szCs w:val="18"/>
        </w:rPr>
        <w:t>11:00</w:t>
      </w:r>
      <w:r w:rsidRPr="00CC0C39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CC0C39" w14:paraId="7A4121C0" w14:textId="77777777" w:rsidTr="003F57CD">
        <w:tc>
          <w:tcPr>
            <w:tcW w:w="993" w:type="dxa"/>
            <w:vAlign w:val="center"/>
          </w:tcPr>
          <w:p w14:paraId="5EA9317F" w14:textId="77777777" w:rsidR="00D665F5" w:rsidRPr="00CC0C39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CC0C39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vAlign w:val="center"/>
          </w:tcPr>
          <w:p w14:paraId="1BDCABD5" w14:textId="77777777" w:rsidR="00D665F5" w:rsidRPr="00CC0C39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CC0C39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CC0C39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CC0C39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vAlign w:val="center"/>
          </w:tcPr>
          <w:p w14:paraId="7BB8C3EC" w14:textId="77777777" w:rsidR="00D665F5" w:rsidRPr="00CC0C39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CC0C39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272203" w:rsidRPr="00CC0C39" w14:paraId="37A839EC" w14:textId="77777777" w:rsidTr="006F4D60">
        <w:tc>
          <w:tcPr>
            <w:tcW w:w="993" w:type="dxa"/>
            <w:vAlign w:val="center"/>
          </w:tcPr>
          <w:p w14:paraId="326F5538" w14:textId="0DD5993E" w:rsidR="00272203" w:rsidRPr="00CC0C39" w:rsidRDefault="00272203" w:rsidP="006F4D60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CC0C39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</w:tcPr>
          <w:p w14:paraId="742504F4" w14:textId="6D1D2503" w:rsidR="00272203" w:rsidRPr="00CC0C39" w:rsidRDefault="00272203" w:rsidP="006F4D60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CC0C39">
              <w:rPr>
                <w:rFonts w:ascii="Verdana" w:hAnsi="Verdana"/>
                <w:sz w:val="18"/>
                <w:szCs w:val="18"/>
              </w:rPr>
              <w:t>Infotech</w:t>
            </w:r>
            <w:proofErr w:type="spellEnd"/>
            <w:r w:rsidRPr="00CC0C39">
              <w:rPr>
                <w:rFonts w:ascii="Verdana" w:hAnsi="Verdana"/>
                <w:sz w:val="18"/>
                <w:szCs w:val="18"/>
              </w:rPr>
              <w:t xml:space="preserve"> Krzysztof Zieliński Paweł Zieliński spółka jawna</w:t>
            </w:r>
          </w:p>
          <w:p w14:paraId="4B3C0D02" w14:textId="096A2FAE" w:rsidR="00272203" w:rsidRPr="00CC0C39" w:rsidRDefault="00272203" w:rsidP="006F4D60">
            <w:pPr>
              <w:rPr>
                <w:rFonts w:ascii="Verdana" w:hAnsi="Verdana"/>
                <w:sz w:val="18"/>
                <w:szCs w:val="18"/>
              </w:rPr>
            </w:pPr>
            <w:r w:rsidRPr="00CC0C39">
              <w:rPr>
                <w:rFonts w:ascii="Verdana" w:hAnsi="Verdana"/>
                <w:sz w:val="18"/>
                <w:szCs w:val="18"/>
              </w:rPr>
              <w:t>Żeromskiego</w:t>
            </w:r>
            <w:r w:rsidRPr="00CC0C39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CC0C39">
              <w:rPr>
                <w:rFonts w:ascii="Verdana" w:hAnsi="Verdana"/>
                <w:sz w:val="18"/>
                <w:szCs w:val="18"/>
              </w:rPr>
              <w:t>9/1</w:t>
            </w:r>
            <w:r w:rsidRPr="00CC0C39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59CBF60B" w14:textId="6E64944B" w:rsidR="00272203" w:rsidRPr="00CC0C39" w:rsidRDefault="00272203" w:rsidP="006F4D60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CC0C39">
              <w:rPr>
                <w:rFonts w:ascii="Verdana" w:hAnsi="Verdana"/>
                <w:sz w:val="18"/>
                <w:szCs w:val="18"/>
              </w:rPr>
              <w:t>82-300</w:t>
            </w:r>
            <w:r w:rsidRPr="00CC0C39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CC0C39">
              <w:rPr>
                <w:rFonts w:ascii="Verdana" w:hAnsi="Verdana"/>
                <w:sz w:val="18"/>
                <w:szCs w:val="18"/>
              </w:rPr>
              <w:t>Elbląg</w:t>
            </w:r>
          </w:p>
        </w:tc>
        <w:tc>
          <w:tcPr>
            <w:tcW w:w="2835" w:type="dxa"/>
            <w:vAlign w:val="center"/>
          </w:tcPr>
          <w:p w14:paraId="00AAE88E" w14:textId="640E835A" w:rsidR="00272203" w:rsidRPr="00CC0C39" w:rsidRDefault="00272203" w:rsidP="006F4D60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CC0C39">
              <w:rPr>
                <w:rFonts w:ascii="Verdana" w:hAnsi="Verdana"/>
                <w:sz w:val="18"/>
                <w:szCs w:val="18"/>
              </w:rPr>
              <w:t>22 837.41 zł</w:t>
            </w:r>
          </w:p>
        </w:tc>
      </w:tr>
      <w:tr w:rsidR="00272203" w:rsidRPr="00CC0C39" w14:paraId="1FD7D7C3" w14:textId="77777777" w:rsidTr="006F4D60">
        <w:tc>
          <w:tcPr>
            <w:tcW w:w="993" w:type="dxa"/>
            <w:vAlign w:val="center"/>
          </w:tcPr>
          <w:p w14:paraId="1BD20C08" w14:textId="75E1DC58" w:rsidR="00272203" w:rsidRPr="00CC0C39" w:rsidRDefault="00272203" w:rsidP="006F4D60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CC0C39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5244" w:type="dxa"/>
          </w:tcPr>
          <w:p w14:paraId="64245DCE" w14:textId="47BDBE36" w:rsidR="00272203" w:rsidRPr="00CC0C39" w:rsidRDefault="00272203" w:rsidP="006F4D60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CC0C39">
              <w:rPr>
                <w:rFonts w:ascii="Verdana" w:hAnsi="Verdana"/>
                <w:sz w:val="18"/>
                <w:szCs w:val="18"/>
              </w:rPr>
              <w:t>AJP Technology sp. z o.o.</w:t>
            </w:r>
          </w:p>
          <w:p w14:paraId="622F8BF0" w14:textId="1A485BC4" w:rsidR="00272203" w:rsidRPr="00CC0C39" w:rsidRDefault="00272203" w:rsidP="006F4D60">
            <w:pPr>
              <w:rPr>
                <w:rFonts w:ascii="Verdana" w:hAnsi="Verdana"/>
                <w:sz w:val="18"/>
                <w:szCs w:val="18"/>
              </w:rPr>
            </w:pPr>
            <w:r w:rsidRPr="00CC0C39">
              <w:rPr>
                <w:rFonts w:ascii="Verdana" w:hAnsi="Verdana"/>
                <w:sz w:val="18"/>
                <w:szCs w:val="18"/>
              </w:rPr>
              <w:t>Leopolda Staffa</w:t>
            </w:r>
            <w:r w:rsidRPr="00CC0C39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CC0C39">
              <w:rPr>
                <w:rFonts w:ascii="Verdana" w:hAnsi="Verdana"/>
                <w:sz w:val="18"/>
                <w:szCs w:val="18"/>
              </w:rPr>
              <w:t>1/11</w:t>
            </w:r>
            <w:r w:rsidRPr="00CC0C39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551869CD" w14:textId="33D7C3C7" w:rsidR="00272203" w:rsidRPr="00CC0C39" w:rsidRDefault="00272203" w:rsidP="006F4D60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CC0C39">
              <w:rPr>
                <w:rFonts w:ascii="Verdana" w:hAnsi="Verdana"/>
                <w:sz w:val="18"/>
                <w:szCs w:val="18"/>
              </w:rPr>
              <w:t>30-069</w:t>
            </w:r>
            <w:r w:rsidRPr="00CC0C39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CC0C39">
              <w:rPr>
                <w:rFonts w:ascii="Verdana" w:hAnsi="Verdana"/>
                <w:sz w:val="18"/>
                <w:szCs w:val="18"/>
              </w:rPr>
              <w:t>Kraków</w:t>
            </w:r>
          </w:p>
        </w:tc>
        <w:tc>
          <w:tcPr>
            <w:tcW w:w="2835" w:type="dxa"/>
            <w:vAlign w:val="center"/>
          </w:tcPr>
          <w:p w14:paraId="249FC1BB" w14:textId="4B570293" w:rsidR="00272203" w:rsidRPr="00CC0C39" w:rsidRDefault="00272203" w:rsidP="006F4D60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CC0C39">
              <w:rPr>
                <w:rFonts w:ascii="Verdana" w:hAnsi="Verdana"/>
                <w:sz w:val="18"/>
                <w:szCs w:val="18"/>
              </w:rPr>
              <w:t>32 826.24 zł</w:t>
            </w:r>
          </w:p>
        </w:tc>
      </w:tr>
      <w:tr w:rsidR="00272203" w:rsidRPr="00CC0C39" w14:paraId="40D8D7EE" w14:textId="77777777" w:rsidTr="006F4D60">
        <w:tc>
          <w:tcPr>
            <w:tcW w:w="993" w:type="dxa"/>
            <w:vAlign w:val="center"/>
          </w:tcPr>
          <w:p w14:paraId="640AA607" w14:textId="1A88506C" w:rsidR="00272203" w:rsidRPr="00CC0C39" w:rsidRDefault="00272203" w:rsidP="006F4D60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CC0C39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5244" w:type="dxa"/>
          </w:tcPr>
          <w:p w14:paraId="07905893" w14:textId="6745F668" w:rsidR="00272203" w:rsidRPr="00CC0C39" w:rsidRDefault="00272203" w:rsidP="006F4D60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CC0C39">
              <w:rPr>
                <w:rFonts w:ascii="Verdana" w:hAnsi="Verdana"/>
                <w:sz w:val="18"/>
                <w:szCs w:val="18"/>
              </w:rPr>
              <w:t>PROGRESS Systemy Komputerowe Sp. z o.o.</w:t>
            </w:r>
          </w:p>
          <w:p w14:paraId="47A2C6CF" w14:textId="4D5B06AC" w:rsidR="00272203" w:rsidRPr="00CC0C39" w:rsidRDefault="00272203" w:rsidP="006F4D60">
            <w:pPr>
              <w:rPr>
                <w:rFonts w:ascii="Verdana" w:hAnsi="Verdana"/>
                <w:sz w:val="18"/>
                <w:szCs w:val="18"/>
              </w:rPr>
            </w:pPr>
            <w:r w:rsidRPr="00CC0C39">
              <w:rPr>
                <w:rFonts w:ascii="Verdana" w:hAnsi="Verdana"/>
                <w:sz w:val="18"/>
                <w:szCs w:val="18"/>
              </w:rPr>
              <w:t>Al. Mickiewicza</w:t>
            </w:r>
            <w:r w:rsidRPr="00CC0C39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CC0C39">
              <w:rPr>
                <w:rFonts w:ascii="Verdana" w:hAnsi="Verdana"/>
                <w:sz w:val="18"/>
                <w:szCs w:val="18"/>
              </w:rPr>
              <w:t>27</w:t>
            </w:r>
            <w:r w:rsidRPr="00CC0C39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4AB1D102" w14:textId="008FD183" w:rsidR="00272203" w:rsidRPr="00CC0C39" w:rsidRDefault="00272203" w:rsidP="006F4D60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CC0C39">
              <w:rPr>
                <w:rFonts w:ascii="Verdana" w:hAnsi="Verdana"/>
                <w:sz w:val="18"/>
                <w:szCs w:val="18"/>
              </w:rPr>
              <w:t>31-120</w:t>
            </w:r>
            <w:r w:rsidRPr="00CC0C39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CC0C39">
              <w:rPr>
                <w:rFonts w:ascii="Verdana" w:hAnsi="Verdana"/>
                <w:sz w:val="18"/>
                <w:szCs w:val="18"/>
              </w:rPr>
              <w:t>Kraków</w:t>
            </w:r>
          </w:p>
        </w:tc>
        <w:tc>
          <w:tcPr>
            <w:tcW w:w="2835" w:type="dxa"/>
            <w:vAlign w:val="center"/>
          </w:tcPr>
          <w:p w14:paraId="22AC2374" w14:textId="4E6B05F2" w:rsidR="00272203" w:rsidRPr="00CC0C39" w:rsidRDefault="00272203" w:rsidP="006F4D60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CC0C39">
              <w:rPr>
                <w:rFonts w:ascii="Verdana" w:hAnsi="Verdana"/>
                <w:sz w:val="18"/>
                <w:szCs w:val="18"/>
              </w:rPr>
              <w:t>39 907.35 zł</w:t>
            </w:r>
          </w:p>
        </w:tc>
      </w:tr>
    </w:tbl>
    <w:p w14:paraId="5A2D639E" w14:textId="77777777" w:rsidR="00CC0C39" w:rsidRDefault="00CC0C39" w:rsidP="00CC0C39">
      <w:pPr>
        <w:spacing w:before="120" w:after="120"/>
        <w:ind w:left="4248" w:firstLine="708"/>
        <w:jc w:val="center"/>
        <w:rPr>
          <w:rFonts w:ascii="Verdana" w:hAnsi="Verdana"/>
          <w:sz w:val="18"/>
          <w:szCs w:val="18"/>
        </w:rPr>
      </w:pPr>
    </w:p>
    <w:p w14:paraId="1C6DABEB" w14:textId="0B8A7815" w:rsidR="00577BC6" w:rsidRPr="00CC0C39" w:rsidRDefault="00CC0C39" w:rsidP="00CC0C39">
      <w:pPr>
        <w:spacing w:before="120" w:after="120"/>
        <w:ind w:left="4248" w:firstLine="708"/>
        <w:jc w:val="center"/>
        <w:rPr>
          <w:rFonts w:ascii="Verdana" w:hAnsi="Verdana"/>
          <w:sz w:val="18"/>
          <w:szCs w:val="18"/>
        </w:rPr>
      </w:pPr>
      <w:r w:rsidRPr="00CC0C39">
        <w:rPr>
          <w:rFonts w:ascii="Verdana" w:hAnsi="Verdana"/>
          <w:sz w:val="18"/>
          <w:szCs w:val="18"/>
        </w:rPr>
        <w:t>Sekretarz Komisji Przetargowej</w:t>
      </w:r>
    </w:p>
    <w:p w14:paraId="12781045" w14:textId="6D7A653B" w:rsidR="00CC0C39" w:rsidRPr="00CC0C39" w:rsidRDefault="00CC0C39" w:rsidP="00CC0C39">
      <w:pPr>
        <w:spacing w:before="120" w:after="120"/>
        <w:ind w:left="2832" w:firstLine="708"/>
        <w:jc w:val="center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</w:t>
      </w:r>
      <w:r w:rsidRPr="00CC0C39">
        <w:rPr>
          <w:rFonts w:ascii="Verdana" w:hAnsi="Verdana"/>
          <w:sz w:val="18"/>
          <w:szCs w:val="18"/>
        </w:rPr>
        <w:t>mgr Joanna Kraińska</w:t>
      </w:r>
    </w:p>
    <w:sectPr w:rsidR="00CC0C39" w:rsidRPr="00CC0C3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B1D0B0" w14:textId="77777777" w:rsidR="0053608F" w:rsidRDefault="0053608F">
      <w:r>
        <w:separator/>
      </w:r>
    </w:p>
  </w:endnote>
  <w:endnote w:type="continuationSeparator" w:id="0">
    <w:p w14:paraId="6B550842" w14:textId="77777777" w:rsidR="0053608F" w:rsidRDefault="005360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962A6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7E59A3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1F57D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A497802">
        <v:line id="_x0000_s1025" style="position:absolute;left:0;text-align:left;z-index:251657728" from="-3.85pt,8.7pt" to="455.15pt,8.7pt"/>
      </w:pict>
    </w:r>
  </w:p>
  <w:p w14:paraId="15792C7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E29E6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BE36096" w14:textId="77777777" w:rsidR="009F189D" w:rsidRDefault="009F189D">
    <w:pPr>
      <w:pStyle w:val="Stopka"/>
      <w:tabs>
        <w:tab w:val="clear" w:pos="4536"/>
      </w:tabs>
      <w:jc w:val="center"/>
    </w:pPr>
  </w:p>
  <w:p w14:paraId="7CFD107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610FE3" w14:textId="77777777" w:rsidR="0053608F" w:rsidRDefault="0053608F">
      <w:r>
        <w:separator/>
      </w:r>
    </w:p>
  </w:footnote>
  <w:footnote w:type="continuationSeparator" w:id="0">
    <w:p w14:paraId="5763BA21" w14:textId="77777777" w:rsidR="0053608F" w:rsidRDefault="005360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A7B83" w14:textId="77777777" w:rsidR="00272203" w:rsidRDefault="002722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738D91" w14:textId="77777777" w:rsidR="00272203" w:rsidRDefault="0027220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4802FF" w14:textId="77777777" w:rsidR="00272203" w:rsidRDefault="0027220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36EDA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757EC"/>
    <w:rsid w:val="001C69FF"/>
    <w:rsid w:val="0023318D"/>
    <w:rsid w:val="00272203"/>
    <w:rsid w:val="00336EDA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3608F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CC0C39"/>
    <w:rsid w:val="00CE449F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8EEF3B7"/>
  <w15:chartTrackingRefBased/>
  <w15:docId w15:val="{CB353D41-88BC-4F08-B826-6DEA095BD0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162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2026-08-17T10:01:00Z</dcterms:created>
  <dcterms:modified xsi:type="dcterms:W3CDTF">2026-08-17T10:02:00Z</dcterms:modified>
</cp:coreProperties>
</file>