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90C4C" w14:textId="12195489" w:rsidR="00DA7552" w:rsidRPr="009432A1" w:rsidRDefault="00277FEC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77FEC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277FEC">
        <w:rPr>
          <w:rFonts w:ascii="Arial" w:hAnsi="Arial" w:cs="Arial"/>
          <w:sz w:val="24"/>
          <w:szCs w:val="24"/>
        </w:rPr>
        <w:t>2026-08-13</w:t>
      </w:r>
    </w:p>
    <w:p w14:paraId="56B99E65" w14:textId="7875D534" w:rsidR="00DA7552" w:rsidRPr="009432A1" w:rsidRDefault="00277FEC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FE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9FE59EA" w14:textId="780E3A47" w:rsidR="00DA7552" w:rsidRPr="009432A1" w:rsidRDefault="00277FEC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277FEC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277FEC">
        <w:rPr>
          <w:rFonts w:ascii="Arial" w:hAnsi="Arial" w:cs="Arial"/>
          <w:sz w:val="24"/>
          <w:szCs w:val="24"/>
        </w:rPr>
        <w:t>66</w:t>
      </w:r>
    </w:p>
    <w:p w14:paraId="1DCC3BF4" w14:textId="5AFC738B" w:rsidR="00DA7552" w:rsidRPr="009432A1" w:rsidRDefault="00277FEC" w:rsidP="00DA7552">
      <w:pPr>
        <w:rPr>
          <w:rFonts w:ascii="Arial" w:hAnsi="Arial" w:cs="Arial"/>
          <w:sz w:val="24"/>
          <w:szCs w:val="24"/>
        </w:rPr>
      </w:pPr>
      <w:r w:rsidRPr="00277FEC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277FEC">
        <w:rPr>
          <w:rFonts w:ascii="Arial" w:hAnsi="Arial" w:cs="Arial"/>
          <w:sz w:val="24"/>
          <w:szCs w:val="24"/>
        </w:rPr>
        <w:t>Kraków</w:t>
      </w:r>
    </w:p>
    <w:p w14:paraId="3F24C03B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FEF60EF" w14:textId="77777777" w:rsidR="00DA7552" w:rsidRDefault="00DA7552" w:rsidP="00C3627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A793CBF" w14:textId="404F510F" w:rsidR="00C36275" w:rsidRPr="009432A1" w:rsidRDefault="00C36275" w:rsidP="00C36275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DZP-271-37/26-967.AF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08B8FEAD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66B84C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3C0ED5C4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02B8C68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2A2FD0EA" w14:textId="77777777">
        <w:tc>
          <w:tcPr>
            <w:tcW w:w="2269" w:type="dxa"/>
          </w:tcPr>
          <w:p w14:paraId="41B64135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7F0566A" w14:textId="1701B67E" w:rsidR="00DA7552" w:rsidRPr="004E4B64" w:rsidRDefault="00277F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7FEC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(7 grup) - zakup, dostawa /wraz z uruchomieniem jeśli dotyczy/ oraz przeszkolenie pracowników Zamawiającego /jeśli dotyczy/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77FEC" w:rsidRPr="004E4B64" w14:paraId="2A49A959" w14:textId="77777777" w:rsidTr="00257840">
        <w:tc>
          <w:tcPr>
            <w:tcW w:w="2269" w:type="dxa"/>
          </w:tcPr>
          <w:p w14:paraId="72562B25" w14:textId="77777777" w:rsidR="00277FEC" w:rsidRPr="004E4B64" w:rsidRDefault="00277FEC" w:rsidP="002578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EC22D1D" w14:textId="00212F64" w:rsidR="00277FEC" w:rsidRPr="004E4B64" w:rsidRDefault="00277FEC" w:rsidP="002578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7FEC">
              <w:rPr>
                <w:rFonts w:ascii="Arial" w:hAnsi="Arial" w:cs="Arial"/>
                <w:bCs/>
                <w:sz w:val="24"/>
                <w:szCs w:val="24"/>
              </w:rPr>
              <w:t>DZP-271-37/26</w:t>
            </w:r>
          </w:p>
        </w:tc>
      </w:tr>
    </w:tbl>
    <w:p w14:paraId="5D68454D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04378E24" w14:textId="42B9D78D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277FEC" w:rsidRPr="00277FEC">
        <w:rPr>
          <w:rFonts w:ascii="Arial" w:hAnsi="Arial" w:cs="Arial"/>
          <w:sz w:val="24"/>
          <w:szCs w:val="24"/>
        </w:rPr>
        <w:t>(</w:t>
      </w:r>
      <w:proofErr w:type="spellStart"/>
      <w:r w:rsidR="00277FEC" w:rsidRPr="00277FEC">
        <w:rPr>
          <w:rFonts w:ascii="Arial" w:hAnsi="Arial" w:cs="Arial"/>
          <w:sz w:val="24"/>
          <w:szCs w:val="24"/>
        </w:rPr>
        <w:t>t.j</w:t>
      </w:r>
      <w:proofErr w:type="spellEnd"/>
      <w:r w:rsidR="00277FEC" w:rsidRPr="00277FEC">
        <w:rPr>
          <w:rFonts w:ascii="Arial" w:hAnsi="Arial" w:cs="Arial"/>
          <w:sz w:val="24"/>
          <w:szCs w:val="24"/>
        </w:rPr>
        <w:t>. Dz. U. z 2026 r. poz. 793)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6254B585" w14:textId="5E305BA5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277FEC" w:rsidRPr="00277FEC">
        <w:rPr>
          <w:rFonts w:ascii="Arial" w:hAnsi="Arial" w:cs="Arial"/>
          <w:sz w:val="24"/>
          <w:szCs w:val="24"/>
        </w:rPr>
        <w:t>13/08/2026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277FEC" w:rsidRPr="00277FEC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159C24C4" w14:textId="77777777">
        <w:tc>
          <w:tcPr>
            <w:tcW w:w="1276" w:type="dxa"/>
            <w:shd w:val="clear" w:color="auto" w:fill="F2F2F2"/>
            <w:vAlign w:val="center"/>
          </w:tcPr>
          <w:p w14:paraId="66C4A33A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0B6E833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3F6B73C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AE02FF2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77FEC" w:rsidRPr="00F916F6" w14:paraId="50022E26" w14:textId="77777777" w:rsidTr="00257840">
        <w:tc>
          <w:tcPr>
            <w:tcW w:w="1276" w:type="dxa"/>
            <w:vAlign w:val="center"/>
          </w:tcPr>
          <w:p w14:paraId="64250921" w14:textId="71F95F8F" w:rsidR="00277FEC" w:rsidRPr="00DA7552" w:rsidRDefault="00277FEC" w:rsidP="0025784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7F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7BDC311E" w14:textId="08C95A18" w:rsidR="00277FEC" w:rsidRPr="00DA7552" w:rsidRDefault="00277FEC" w:rsidP="0025784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7FE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49554EF3" w14:textId="110D9C1A" w:rsidR="00277FEC" w:rsidRPr="00DA7552" w:rsidRDefault="00277FEC" w:rsidP="002578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77FEC">
              <w:rPr>
                <w:rFonts w:ascii="Arial" w:hAnsi="Arial" w:cs="Arial"/>
                <w:sz w:val="24"/>
                <w:szCs w:val="24"/>
              </w:rPr>
              <w:t>IMS INNOVATIVE MEDICAL SOLUTIONS Spółka z ograniczoną odpowiedzialnością</w:t>
            </w:r>
          </w:p>
          <w:p w14:paraId="68C28E47" w14:textId="5DAB03AD" w:rsidR="00277FEC" w:rsidRPr="00DA7552" w:rsidRDefault="00277FEC" w:rsidP="00257840">
            <w:pPr>
              <w:rPr>
                <w:rFonts w:ascii="Arial" w:hAnsi="Arial" w:cs="Arial"/>
                <w:sz w:val="24"/>
                <w:szCs w:val="24"/>
              </w:rPr>
            </w:pPr>
            <w:r w:rsidRPr="00277FEC">
              <w:rPr>
                <w:rFonts w:ascii="Arial" w:hAnsi="Arial" w:cs="Arial"/>
                <w:sz w:val="24"/>
                <w:szCs w:val="24"/>
              </w:rPr>
              <w:t>Piękna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7FEC">
              <w:rPr>
                <w:rFonts w:ascii="Arial" w:hAnsi="Arial" w:cs="Arial"/>
                <w:sz w:val="24"/>
                <w:szCs w:val="24"/>
              </w:rPr>
              <w:t>55/1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D91702" w14:textId="2AD715B3" w:rsidR="00277FEC" w:rsidRPr="00DA7552" w:rsidRDefault="00277FEC" w:rsidP="002578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7FEC">
              <w:rPr>
                <w:rFonts w:ascii="Arial" w:hAnsi="Arial" w:cs="Arial"/>
                <w:sz w:val="24"/>
                <w:szCs w:val="24"/>
              </w:rPr>
              <w:t>60-589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7FE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455459B4" w14:textId="708F1CB6" w:rsidR="00277FEC" w:rsidRPr="00DA7552" w:rsidRDefault="00277FEC" w:rsidP="0025784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7FEC">
              <w:rPr>
                <w:rFonts w:ascii="Arial" w:hAnsi="Arial" w:cs="Arial"/>
                <w:sz w:val="24"/>
                <w:szCs w:val="24"/>
              </w:rPr>
              <w:t>39 584.96 zł</w:t>
            </w:r>
          </w:p>
        </w:tc>
      </w:tr>
    </w:tbl>
    <w:p w14:paraId="69C3B618" w14:textId="77777777" w:rsidR="00A80738" w:rsidRDefault="00A80738" w:rsidP="00672D55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  <w:bookmarkEnd w:id="0"/>
    </w:p>
    <w:p w14:paraId="55ABDA84" w14:textId="77777777" w:rsidR="00672D55" w:rsidRPr="00672D55" w:rsidRDefault="00672D55" w:rsidP="00672D55">
      <w:pPr>
        <w:pStyle w:val="Tekstpodstawowy"/>
        <w:ind w:left="7080"/>
        <w:rPr>
          <w:rFonts w:ascii="Arial" w:hAnsi="Arial" w:cs="Arial"/>
          <w:i/>
          <w:szCs w:val="24"/>
        </w:rPr>
      </w:pPr>
      <w:r w:rsidRPr="00672D55">
        <w:rPr>
          <w:rFonts w:ascii="Arial" w:hAnsi="Arial" w:cs="Arial"/>
          <w:i/>
          <w:szCs w:val="24"/>
        </w:rPr>
        <w:t>Dyrektor Szpitala</w:t>
      </w:r>
    </w:p>
    <w:p w14:paraId="3CEAEFD1" w14:textId="77777777" w:rsidR="00672D55" w:rsidRPr="00672D55" w:rsidRDefault="00672D55" w:rsidP="00672D55">
      <w:pPr>
        <w:pStyle w:val="Tekstpodstawowy"/>
        <w:ind w:left="6372" w:firstLine="708"/>
        <w:rPr>
          <w:rFonts w:ascii="Arial" w:hAnsi="Arial" w:cs="Arial"/>
          <w:i/>
          <w:szCs w:val="24"/>
        </w:rPr>
      </w:pPr>
      <w:r w:rsidRPr="00672D55">
        <w:rPr>
          <w:rFonts w:ascii="Arial" w:hAnsi="Arial" w:cs="Arial"/>
          <w:i/>
          <w:szCs w:val="24"/>
        </w:rPr>
        <w:t xml:space="preserve">dr n. o </w:t>
      </w:r>
      <w:proofErr w:type="spellStart"/>
      <w:r w:rsidRPr="00672D55">
        <w:rPr>
          <w:rFonts w:ascii="Arial" w:hAnsi="Arial" w:cs="Arial"/>
          <w:i/>
          <w:szCs w:val="24"/>
        </w:rPr>
        <w:t>zdr</w:t>
      </w:r>
      <w:proofErr w:type="spellEnd"/>
      <w:r w:rsidRPr="00672D55">
        <w:rPr>
          <w:rFonts w:ascii="Arial" w:hAnsi="Arial" w:cs="Arial"/>
          <w:i/>
          <w:szCs w:val="24"/>
        </w:rPr>
        <w:t xml:space="preserve">. Jacek Żak </w:t>
      </w:r>
    </w:p>
    <w:p w14:paraId="21A40726" w14:textId="77777777" w:rsidR="00672D55" w:rsidRDefault="00672D55" w:rsidP="005731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672D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AC3DF" w14:textId="77777777" w:rsidR="00C92024" w:rsidRDefault="00C92024">
      <w:r>
        <w:separator/>
      </w:r>
    </w:p>
  </w:endnote>
  <w:endnote w:type="continuationSeparator" w:id="0">
    <w:p w14:paraId="35F098A8" w14:textId="77777777" w:rsidR="00C92024" w:rsidRDefault="00C92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B71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57B9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BC9DE" w14:textId="77777777" w:rsidR="009F189D" w:rsidRDefault="000000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CF5C22">
        <v:line id="_x0000_s1025" style="position:absolute;left:0;text-align:left;z-index:1" from="-3.85pt,8.7pt" to="455.15pt,8.7pt"/>
      </w:pict>
    </w:r>
  </w:p>
  <w:p w14:paraId="41FC3A6A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proofErr w:type="spellEnd"/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D45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127317" w14:textId="77777777" w:rsidR="009F189D" w:rsidRDefault="009F189D">
    <w:pPr>
      <w:pStyle w:val="Stopka"/>
      <w:tabs>
        <w:tab w:val="clear" w:pos="4536"/>
      </w:tabs>
      <w:jc w:val="center"/>
    </w:pPr>
  </w:p>
  <w:p w14:paraId="43D601A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60F98" w14:textId="77777777" w:rsidR="00C92024" w:rsidRDefault="00C92024">
      <w:r>
        <w:separator/>
      </w:r>
    </w:p>
  </w:footnote>
  <w:footnote w:type="continuationSeparator" w:id="0">
    <w:p w14:paraId="4C7E8C03" w14:textId="77777777" w:rsidR="00C92024" w:rsidRDefault="00C92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6334E" w14:textId="77777777" w:rsidR="00277FEC" w:rsidRDefault="00277F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18037FAC" w14:textId="77777777" w:rsidTr="7D35A581">
      <w:tc>
        <w:tcPr>
          <w:tcW w:w="3020" w:type="dxa"/>
        </w:tcPr>
        <w:p w14:paraId="3CB92143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253DEAFF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536D0271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59459C0F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D3153" w14:textId="77777777" w:rsidR="00277FEC" w:rsidRDefault="00277F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F51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77FEC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592226"/>
    <w:rsid w:val="005F52D3"/>
    <w:rsid w:val="00672D55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B76F51"/>
    <w:rsid w:val="00C236D3"/>
    <w:rsid w:val="00C36275"/>
    <w:rsid w:val="00C6269C"/>
    <w:rsid w:val="00C659E2"/>
    <w:rsid w:val="00C82837"/>
    <w:rsid w:val="00C92024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274A2F"/>
  <w15:chartTrackingRefBased/>
  <w15:docId w15:val="{D2949424-4E1E-4F4B-B04F-B772C761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4</cp:revision>
  <dcterms:created xsi:type="dcterms:W3CDTF">2026-08-13T07:39:00Z</dcterms:created>
  <dcterms:modified xsi:type="dcterms:W3CDTF">2026-08-13T07:44:00Z</dcterms:modified>
</cp:coreProperties>
</file>