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B51FA" w14:textId="2C08E9C1" w:rsidR="00B048DA" w:rsidRPr="009C4277" w:rsidRDefault="00B34330" w:rsidP="00B048DA">
      <w:pPr>
        <w:spacing w:after="600"/>
        <w:jc w:val="right"/>
        <w:rPr>
          <w:sz w:val="22"/>
          <w:szCs w:val="22"/>
        </w:rPr>
      </w:pPr>
      <w:bookmarkStart w:id="0" w:name="_Hlk53520193"/>
      <w:r w:rsidRPr="009C4277">
        <w:rPr>
          <w:sz w:val="22"/>
          <w:szCs w:val="22"/>
        </w:rPr>
        <w:t>Kraków</w:t>
      </w:r>
      <w:r w:rsidR="00B048DA" w:rsidRPr="009C4277">
        <w:rPr>
          <w:sz w:val="22"/>
          <w:szCs w:val="22"/>
        </w:rPr>
        <w:t xml:space="preserve"> dnia: </w:t>
      </w:r>
      <w:r w:rsidR="005F4511">
        <w:rPr>
          <w:sz w:val="22"/>
          <w:szCs w:val="22"/>
        </w:rPr>
        <w:t>10.08.2026 r.</w:t>
      </w:r>
    </w:p>
    <w:p w14:paraId="2B94D7F6" w14:textId="77777777" w:rsidR="00B34330" w:rsidRPr="009C4277" w:rsidRDefault="00B34330" w:rsidP="00B048DA">
      <w:pPr>
        <w:spacing w:line="360" w:lineRule="auto"/>
        <w:ind w:right="3969"/>
        <w:rPr>
          <w:b/>
          <w:bCs/>
          <w:sz w:val="22"/>
          <w:szCs w:val="22"/>
        </w:rPr>
      </w:pPr>
      <w:r w:rsidRPr="009C4277">
        <w:rPr>
          <w:b/>
          <w:bCs/>
          <w:sz w:val="22"/>
          <w:szCs w:val="22"/>
        </w:rPr>
        <w:t>Szpital Miejski Specjalistyczny</w:t>
      </w:r>
    </w:p>
    <w:p w14:paraId="082DCC37" w14:textId="77777777" w:rsidR="00B34330" w:rsidRPr="009C4277" w:rsidRDefault="00B34330" w:rsidP="00B048DA">
      <w:pPr>
        <w:spacing w:line="360" w:lineRule="auto"/>
        <w:ind w:right="3969"/>
        <w:rPr>
          <w:b/>
          <w:bCs/>
          <w:sz w:val="22"/>
          <w:szCs w:val="22"/>
        </w:rPr>
      </w:pPr>
      <w:r w:rsidRPr="009C4277">
        <w:rPr>
          <w:b/>
          <w:bCs/>
          <w:sz w:val="22"/>
          <w:szCs w:val="22"/>
        </w:rPr>
        <w:t>im. Gabriela Narutowicza w Krakowie</w:t>
      </w:r>
    </w:p>
    <w:p w14:paraId="7E89A23B" w14:textId="77777777" w:rsidR="00B048DA" w:rsidRPr="009C4277" w:rsidRDefault="00B34330" w:rsidP="00B048DA">
      <w:pPr>
        <w:spacing w:line="360" w:lineRule="auto"/>
        <w:ind w:right="3969"/>
        <w:rPr>
          <w:sz w:val="22"/>
          <w:szCs w:val="22"/>
        </w:rPr>
      </w:pPr>
      <w:r w:rsidRPr="009C4277">
        <w:rPr>
          <w:sz w:val="22"/>
          <w:szCs w:val="22"/>
        </w:rPr>
        <w:t>ul. Prądnicka</w:t>
      </w:r>
      <w:r w:rsidR="00B048DA" w:rsidRPr="009C4277">
        <w:rPr>
          <w:sz w:val="22"/>
          <w:szCs w:val="22"/>
        </w:rPr>
        <w:t xml:space="preserve"> </w:t>
      </w:r>
      <w:r w:rsidRPr="009C4277">
        <w:rPr>
          <w:sz w:val="22"/>
          <w:szCs w:val="22"/>
        </w:rPr>
        <w:t>35-37</w:t>
      </w:r>
    </w:p>
    <w:p w14:paraId="0121AE6B" w14:textId="77777777" w:rsidR="00B048DA" w:rsidRPr="009C4277" w:rsidRDefault="00B34330" w:rsidP="00B048DA">
      <w:pPr>
        <w:ind w:right="3969"/>
        <w:rPr>
          <w:sz w:val="22"/>
          <w:szCs w:val="22"/>
        </w:rPr>
      </w:pPr>
      <w:r w:rsidRPr="009C4277">
        <w:rPr>
          <w:sz w:val="22"/>
          <w:szCs w:val="22"/>
        </w:rPr>
        <w:t>31-202</w:t>
      </w:r>
      <w:r w:rsidR="00B048DA" w:rsidRPr="009C4277">
        <w:rPr>
          <w:sz w:val="22"/>
          <w:szCs w:val="22"/>
        </w:rPr>
        <w:t xml:space="preserve"> </w:t>
      </w:r>
      <w:r w:rsidRPr="009C4277">
        <w:rPr>
          <w:sz w:val="22"/>
          <w:szCs w:val="22"/>
        </w:rPr>
        <w:t>Kraków</w:t>
      </w:r>
    </w:p>
    <w:p w14:paraId="2E249E90" w14:textId="77777777" w:rsidR="00B048DA" w:rsidRPr="009C4277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9C4277" w14:paraId="1E27DDBA" w14:textId="77777777" w:rsidTr="00B048DA">
        <w:tc>
          <w:tcPr>
            <w:tcW w:w="9498" w:type="dxa"/>
            <w:shd w:val="clear" w:color="auto" w:fill="F2F2F2"/>
            <w:hideMark/>
          </w:tcPr>
          <w:p w14:paraId="4DE3CB16" w14:textId="3EE1E687" w:rsidR="00B048DA" w:rsidRPr="009C4277" w:rsidRDefault="009C4277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9C4277">
              <w:rPr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36F2DD7D" w14:textId="0AD8EB3E" w:rsidR="00B048DA" w:rsidRPr="009C4277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9C4277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9C4277" w:rsidRPr="009C4277">
              <w:rPr>
                <w:b/>
                <w:spacing w:val="50"/>
                <w:kern w:val="28"/>
                <w:sz w:val="22"/>
                <w:szCs w:val="22"/>
              </w:rPr>
              <w:t>-WYNIKI CZĘŚCIOWE DOTYCZACE PAKIETU NR 4</w:t>
            </w:r>
          </w:p>
        </w:tc>
      </w:tr>
    </w:tbl>
    <w:p w14:paraId="7A71EFD3" w14:textId="77777777" w:rsidR="00B048DA" w:rsidRPr="009C4277" w:rsidRDefault="00B048DA" w:rsidP="00B048DA">
      <w:pPr>
        <w:keepNext/>
        <w:spacing w:after="240"/>
        <w:outlineLvl w:val="0"/>
        <w:rPr>
          <w:b/>
          <w:sz w:val="22"/>
          <w:szCs w:val="22"/>
        </w:rPr>
      </w:pPr>
    </w:p>
    <w:p w14:paraId="000A67E5" w14:textId="77777777" w:rsidR="00B048DA" w:rsidRPr="009C4277" w:rsidRDefault="00B048DA" w:rsidP="00B048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9C4277">
        <w:rPr>
          <w:rFonts w:eastAsia="Calibri"/>
          <w:sz w:val="22"/>
          <w:szCs w:val="22"/>
          <w:lang w:eastAsia="en-US"/>
        </w:rPr>
        <w:t xml:space="preserve">Dotyczy </w:t>
      </w:r>
      <w:r w:rsidRPr="009C4277">
        <w:rPr>
          <w:sz w:val="22"/>
          <w:szCs w:val="22"/>
        </w:rPr>
        <w:t>postępowania o udzielenie zamówienia publicznego</w:t>
      </w:r>
      <w:r w:rsidRPr="009C4277">
        <w:rPr>
          <w:rFonts w:eastAsia="Calibri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9C4277" w14:paraId="40BCC354" w14:textId="77777777" w:rsidTr="00B048DA">
        <w:tc>
          <w:tcPr>
            <w:tcW w:w="2269" w:type="dxa"/>
          </w:tcPr>
          <w:p w14:paraId="2A406195" w14:textId="77777777" w:rsidR="00B048DA" w:rsidRPr="009C4277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9C4277">
              <w:rPr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02EC5D1D" w14:textId="77777777" w:rsidR="00B048DA" w:rsidRPr="009C4277" w:rsidRDefault="00B3433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9C4277">
              <w:rPr>
                <w:bCs/>
                <w:sz w:val="22"/>
                <w:szCs w:val="22"/>
              </w:rPr>
              <w:t>Opieka serwisowa strategicznej aparatury medycznej,</w:t>
            </w:r>
          </w:p>
        </w:tc>
      </w:tr>
      <w:tr w:rsidR="00B34330" w:rsidRPr="009C4277" w14:paraId="4ED9451A" w14:textId="77777777" w:rsidTr="00142BE6">
        <w:tc>
          <w:tcPr>
            <w:tcW w:w="2269" w:type="dxa"/>
          </w:tcPr>
          <w:p w14:paraId="249E4449" w14:textId="77777777" w:rsidR="00B34330" w:rsidRPr="009C4277" w:rsidRDefault="00B34330" w:rsidP="00142B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9C4277">
              <w:rPr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66AE7C09" w14:textId="77777777" w:rsidR="00B34330" w:rsidRPr="009C4277" w:rsidRDefault="00B34330" w:rsidP="00142B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9C4277">
              <w:rPr>
                <w:bCs/>
                <w:sz w:val="22"/>
                <w:szCs w:val="22"/>
              </w:rPr>
              <w:t>ZP/43/2026</w:t>
            </w:r>
          </w:p>
        </w:tc>
      </w:tr>
    </w:tbl>
    <w:p w14:paraId="003CDC80" w14:textId="77777777" w:rsidR="00B048DA" w:rsidRPr="009C4277" w:rsidRDefault="00B048DA" w:rsidP="00B048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0BD87477" w14:textId="7F21D198" w:rsidR="008642B3" w:rsidRPr="009C4277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sz w:val="22"/>
          <w:szCs w:val="22"/>
        </w:rPr>
      </w:pPr>
      <w:r w:rsidRPr="009C4277">
        <w:rPr>
          <w:sz w:val="22"/>
          <w:szCs w:val="22"/>
        </w:rPr>
        <w:t xml:space="preserve">Zamawiający, działając </w:t>
      </w:r>
      <w:r w:rsidR="00C65E53" w:rsidRPr="009C4277">
        <w:rPr>
          <w:sz w:val="22"/>
          <w:szCs w:val="22"/>
        </w:rPr>
        <w:t>na podstawie art. 253 ust. 1</w:t>
      </w:r>
      <w:r w:rsidR="00836DAF" w:rsidRPr="009C4277">
        <w:rPr>
          <w:sz w:val="22"/>
          <w:szCs w:val="22"/>
        </w:rPr>
        <w:t xml:space="preserve"> pkt. 1 i ust. 2</w:t>
      </w:r>
      <w:r w:rsidR="00C65E53" w:rsidRPr="009C4277">
        <w:rPr>
          <w:sz w:val="22"/>
          <w:szCs w:val="22"/>
        </w:rPr>
        <w:t xml:space="preserve"> ustawy z dnia 11 września 2019r. Prawo zamówień publicznych zwanej dalej „ustawą Pzp”</w:t>
      </w:r>
      <w:r w:rsidR="00D26ED6" w:rsidRPr="009C4277">
        <w:rPr>
          <w:sz w:val="22"/>
          <w:szCs w:val="22"/>
        </w:rPr>
        <w:t xml:space="preserve">, </w:t>
      </w:r>
      <w:r w:rsidR="00C65E53" w:rsidRPr="009C4277">
        <w:rPr>
          <w:sz w:val="22"/>
          <w:szCs w:val="22"/>
        </w:rPr>
        <w:t>informuje</w:t>
      </w:r>
      <w:r w:rsidR="00D26ED6" w:rsidRPr="009C4277">
        <w:rPr>
          <w:sz w:val="22"/>
          <w:szCs w:val="22"/>
        </w:rPr>
        <w:t xml:space="preserve">, że w toczącym się postępowaniu o udzielenie zamówienia publicznego, jako </w:t>
      </w:r>
      <w:r w:rsidR="00756CDA" w:rsidRPr="009C4277">
        <w:rPr>
          <w:sz w:val="22"/>
          <w:szCs w:val="22"/>
        </w:rPr>
        <w:t>najkorzystniejsz</w:t>
      </w:r>
      <w:r w:rsidR="00D26ED6" w:rsidRPr="009C4277">
        <w:rPr>
          <w:sz w:val="22"/>
          <w:szCs w:val="22"/>
        </w:rPr>
        <w:t xml:space="preserve">a wybrana została </w:t>
      </w:r>
      <w:r w:rsidR="00756CDA" w:rsidRPr="009C4277">
        <w:rPr>
          <w:sz w:val="22"/>
          <w:szCs w:val="22"/>
        </w:rPr>
        <w:t>ofer</w:t>
      </w:r>
      <w:r w:rsidR="00D26ED6" w:rsidRPr="009C4277">
        <w:rPr>
          <w:sz w:val="22"/>
          <w:szCs w:val="22"/>
        </w:rPr>
        <w:t>t</w:t>
      </w:r>
      <w:r w:rsidR="009F0E5C" w:rsidRPr="009C4277">
        <w:rPr>
          <w:sz w:val="22"/>
          <w:szCs w:val="22"/>
        </w:rPr>
        <w:t>a</w:t>
      </w:r>
      <w:r w:rsidRPr="009C4277">
        <w:rPr>
          <w:sz w:val="22"/>
          <w:szCs w:val="22"/>
        </w:rPr>
        <w:t xml:space="preserve"> złożona przez wykonawcę</w:t>
      </w:r>
      <w:r w:rsidR="00D26ED6" w:rsidRPr="009C4277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34330" w:rsidRPr="009C4277" w14:paraId="594D1576" w14:textId="77777777" w:rsidTr="00142BE6">
        <w:trPr>
          <w:cantSplit/>
        </w:trPr>
        <w:tc>
          <w:tcPr>
            <w:tcW w:w="9498" w:type="dxa"/>
          </w:tcPr>
          <w:p w14:paraId="09F8C1B1" w14:textId="77777777" w:rsidR="00B34330" w:rsidRPr="009C4277" w:rsidRDefault="00B34330" w:rsidP="00142BE6">
            <w:pPr>
              <w:spacing w:before="120" w:after="240"/>
              <w:jc w:val="both"/>
              <w:rPr>
                <w:b/>
                <w:sz w:val="22"/>
                <w:szCs w:val="22"/>
              </w:rPr>
            </w:pPr>
            <w:r w:rsidRPr="009C4277">
              <w:rPr>
                <w:b/>
                <w:bCs/>
                <w:sz w:val="22"/>
                <w:szCs w:val="22"/>
              </w:rPr>
              <w:t xml:space="preserve">Część nr </w:t>
            </w:r>
            <w:r w:rsidRPr="009C4277">
              <w:rPr>
                <w:b/>
                <w:bCs/>
                <w:color w:val="000000"/>
                <w:sz w:val="22"/>
                <w:szCs w:val="22"/>
              </w:rPr>
              <w:t>4</w:t>
            </w:r>
            <w:r w:rsidRPr="009C4277">
              <w:rPr>
                <w:sz w:val="22"/>
                <w:szCs w:val="22"/>
              </w:rPr>
              <w:t xml:space="preserve">: </w:t>
            </w:r>
            <w:r w:rsidRPr="009C4277">
              <w:rPr>
                <w:color w:val="000000"/>
                <w:sz w:val="22"/>
                <w:szCs w:val="22"/>
              </w:rPr>
              <w:t>Pakiet nr 4 - Utrzymanie w pełnej sprawności techniczno - eksploatacyjnej sprzętu endoskopowego marki OLYMPUS</w:t>
            </w:r>
          </w:p>
          <w:p w14:paraId="272B4937" w14:textId="77777777" w:rsidR="00B34330" w:rsidRPr="009C4277" w:rsidRDefault="00B34330" w:rsidP="00142BE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C4277">
              <w:rPr>
                <w:b/>
                <w:sz w:val="22"/>
                <w:szCs w:val="22"/>
              </w:rPr>
              <w:t>Olympus Polska Sp. z o.o.</w:t>
            </w:r>
          </w:p>
          <w:p w14:paraId="42A4995F" w14:textId="77777777" w:rsidR="00B34330" w:rsidRPr="009C4277" w:rsidRDefault="00B34330" w:rsidP="00142BE6">
            <w:pPr>
              <w:spacing w:line="360" w:lineRule="auto"/>
              <w:rPr>
                <w:bCs/>
                <w:sz w:val="22"/>
                <w:szCs w:val="22"/>
              </w:rPr>
            </w:pPr>
            <w:r w:rsidRPr="009C4277">
              <w:rPr>
                <w:bCs/>
                <w:sz w:val="22"/>
                <w:szCs w:val="22"/>
              </w:rPr>
              <w:t xml:space="preserve">ul. Wynalazek 1  </w:t>
            </w:r>
          </w:p>
          <w:p w14:paraId="3F9CBBE9" w14:textId="77777777" w:rsidR="00B34330" w:rsidRPr="009C4277" w:rsidRDefault="00B34330" w:rsidP="00142BE6">
            <w:pPr>
              <w:spacing w:line="360" w:lineRule="auto"/>
              <w:rPr>
                <w:bCs/>
                <w:sz w:val="22"/>
                <w:szCs w:val="22"/>
              </w:rPr>
            </w:pPr>
            <w:r w:rsidRPr="009C4277">
              <w:rPr>
                <w:bCs/>
                <w:sz w:val="22"/>
                <w:szCs w:val="22"/>
              </w:rPr>
              <w:t>02-677 Warszawa</w:t>
            </w:r>
          </w:p>
          <w:p w14:paraId="3F47F260" w14:textId="77777777" w:rsidR="00B34330" w:rsidRPr="009C4277" w:rsidRDefault="00B34330" w:rsidP="00142BE6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9C4277">
              <w:rPr>
                <w:sz w:val="22"/>
                <w:szCs w:val="22"/>
                <w:u w:val="single"/>
              </w:rPr>
              <w:t>Uzasadnienie wyboru</w:t>
            </w:r>
            <w:r w:rsidRPr="009C4277">
              <w:rPr>
                <w:sz w:val="22"/>
                <w:szCs w:val="22"/>
              </w:rPr>
              <w:t>:</w:t>
            </w:r>
          </w:p>
          <w:p w14:paraId="462A2152" w14:textId="77777777" w:rsidR="00B34330" w:rsidRPr="009C4277" w:rsidRDefault="00B34330" w:rsidP="00142B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9C4277">
              <w:rPr>
                <w:sz w:val="22"/>
                <w:szCs w:val="22"/>
              </w:rPr>
              <w:t>Jedyna złożona oferta, spełnia wymogi Zamawiającego.</w:t>
            </w:r>
          </w:p>
        </w:tc>
      </w:tr>
    </w:tbl>
    <w:p w14:paraId="7D3D456D" w14:textId="77777777" w:rsidR="00992FF5" w:rsidRPr="009C4277" w:rsidRDefault="00992FF5" w:rsidP="00B51A2B">
      <w:pPr>
        <w:spacing w:before="360" w:after="120" w:line="276" w:lineRule="auto"/>
        <w:jc w:val="both"/>
        <w:rPr>
          <w:color w:val="000000"/>
          <w:sz w:val="22"/>
          <w:szCs w:val="22"/>
        </w:rPr>
      </w:pPr>
      <w:r w:rsidRPr="009C4277">
        <w:rPr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9C4277" w14:paraId="2B6F30F5" w14:textId="77777777" w:rsidTr="009C42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9D6694" w14:textId="77777777" w:rsidR="00992FF5" w:rsidRPr="009C4277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9C4277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74F888" w14:textId="77777777" w:rsidR="00992FF5" w:rsidRPr="009C4277" w:rsidRDefault="00992FF5" w:rsidP="00F82C4B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9C4277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6F5F29" w14:textId="77777777" w:rsidR="00992FF5" w:rsidRPr="009C4277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9C4277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A27500" w14:textId="77777777" w:rsidR="00992FF5" w:rsidRPr="009C4277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9C4277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34330" w:rsidRPr="009C4277" w14:paraId="6F2780AB" w14:textId="77777777" w:rsidTr="009C42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602D3" w14:textId="77777777" w:rsidR="00B34330" w:rsidRPr="009C4277" w:rsidRDefault="00B34330" w:rsidP="00142BE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4277">
              <w:rPr>
                <w:sz w:val="22"/>
                <w:szCs w:val="22"/>
              </w:rPr>
              <w:t>4 - Pakiet nr 4 - Utrzymanie w pełnej sprawności techniczno - eksploatacyjnej sprzętu endoskopowego marki OLYMPUS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7460C" w14:textId="77777777" w:rsidR="00B34330" w:rsidRPr="009C4277" w:rsidRDefault="00B34330" w:rsidP="00142BE6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9C4277">
              <w:rPr>
                <w:b/>
                <w:bCs/>
                <w:sz w:val="22"/>
                <w:szCs w:val="22"/>
              </w:rPr>
              <w:t>Olympus Polska Sp. z o.o.</w:t>
            </w:r>
          </w:p>
          <w:p w14:paraId="1CA71BB2" w14:textId="77777777" w:rsidR="00B34330" w:rsidRPr="009C4277" w:rsidRDefault="00B34330" w:rsidP="00142BE6">
            <w:pPr>
              <w:spacing w:line="276" w:lineRule="auto"/>
              <w:rPr>
                <w:sz w:val="22"/>
                <w:szCs w:val="22"/>
              </w:rPr>
            </w:pPr>
            <w:r w:rsidRPr="009C4277">
              <w:rPr>
                <w:sz w:val="22"/>
                <w:szCs w:val="22"/>
              </w:rPr>
              <w:t>ul. Wynalazek 1</w:t>
            </w:r>
          </w:p>
          <w:p w14:paraId="51DE2D44" w14:textId="77777777" w:rsidR="00B34330" w:rsidRPr="009C4277" w:rsidRDefault="00B34330" w:rsidP="00142BE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C4277">
              <w:rPr>
                <w:sz w:val="22"/>
                <w:szCs w:val="22"/>
              </w:rPr>
              <w:t>02-677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B6CFB" w14:textId="77777777" w:rsidR="00B34330" w:rsidRPr="009C4277" w:rsidRDefault="00B34330" w:rsidP="00142BE6">
            <w:pPr>
              <w:spacing w:before="40" w:after="40"/>
              <w:rPr>
                <w:sz w:val="22"/>
                <w:szCs w:val="22"/>
              </w:rPr>
            </w:pPr>
            <w:r w:rsidRPr="009C4277">
              <w:rPr>
                <w:sz w:val="22"/>
                <w:szCs w:val="22"/>
              </w:rPr>
              <w:t>1 - Cena - 240.00</w:t>
            </w:r>
          </w:p>
          <w:p w14:paraId="4110CCE0" w14:textId="77777777" w:rsidR="00B34330" w:rsidRPr="009C4277" w:rsidRDefault="00B34330" w:rsidP="00142BE6">
            <w:pPr>
              <w:spacing w:before="40" w:after="40"/>
              <w:rPr>
                <w:sz w:val="22"/>
                <w:szCs w:val="22"/>
              </w:rPr>
            </w:pPr>
            <w:r w:rsidRPr="009C4277">
              <w:rPr>
                <w:sz w:val="22"/>
                <w:szCs w:val="22"/>
              </w:rPr>
              <w:t>2 - Autoryzacja - 120.00</w:t>
            </w:r>
          </w:p>
          <w:p w14:paraId="3C90723C" w14:textId="77777777" w:rsidR="00B34330" w:rsidRPr="009C4277" w:rsidRDefault="00B34330" w:rsidP="00142BE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4277">
              <w:rPr>
                <w:sz w:val="22"/>
                <w:szCs w:val="22"/>
              </w:rPr>
              <w:t>3 - Czas reakcji serwisowej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B3EDE" w14:textId="77777777" w:rsidR="00B34330" w:rsidRPr="009C4277" w:rsidRDefault="00B34330" w:rsidP="00142BE6">
            <w:pPr>
              <w:jc w:val="center"/>
              <w:rPr>
                <w:color w:val="000000"/>
                <w:sz w:val="22"/>
                <w:szCs w:val="22"/>
              </w:rPr>
            </w:pPr>
            <w:r w:rsidRPr="009C4277">
              <w:rPr>
                <w:sz w:val="22"/>
                <w:szCs w:val="22"/>
              </w:rPr>
              <w:t xml:space="preserve">  400,00</w:t>
            </w:r>
          </w:p>
        </w:tc>
      </w:tr>
      <w:bookmarkEnd w:id="0"/>
    </w:tbl>
    <w:p w14:paraId="232E4449" w14:textId="4F72B505" w:rsidR="008642B3" w:rsidRPr="009C4277" w:rsidRDefault="008642B3" w:rsidP="00B51A2B">
      <w:pPr>
        <w:jc w:val="right"/>
        <w:rPr>
          <w:sz w:val="22"/>
          <w:szCs w:val="22"/>
        </w:rPr>
      </w:pPr>
    </w:p>
    <w:sectPr w:rsidR="008642B3" w:rsidRPr="009C4277" w:rsidSect="00992FF5">
      <w:footerReference w:type="default" r:id="rId6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56F16" w14:textId="77777777" w:rsidR="00865415" w:rsidRDefault="00865415">
      <w:r>
        <w:separator/>
      </w:r>
    </w:p>
  </w:endnote>
  <w:endnote w:type="continuationSeparator" w:id="0">
    <w:p w14:paraId="495731D1" w14:textId="77777777" w:rsidR="00865415" w:rsidRDefault="00865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93CF9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73D76" w14:textId="77777777" w:rsidR="00865415" w:rsidRDefault="00865415">
      <w:r>
        <w:separator/>
      </w:r>
    </w:p>
  </w:footnote>
  <w:footnote w:type="continuationSeparator" w:id="0">
    <w:p w14:paraId="25702AA9" w14:textId="77777777" w:rsidR="00865415" w:rsidRDefault="008654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415"/>
    <w:rsid w:val="00022322"/>
    <w:rsid w:val="00042497"/>
    <w:rsid w:val="000C1E6F"/>
    <w:rsid w:val="000E4E56"/>
    <w:rsid w:val="001A1468"/>
    <w:rsid w:val="001B7815"/>
    <w:rsid w:val="001C25BC"/>
    <w:rsid w:val="001D1EEC"/>
    <w:rsid w:val="00211A34"/>
    <w:rsid w:val="002B1E4F"/>
    <w:rsid w:val="002B6761"/>
    <w:rsid w:val="003445A0"/>
    <w:rsid w:val="003A0AFC"/>
    <w:rsid w:val="003D611C"/>
    <w:rsid w:val="0040009F"/>
    <w:rsid w:val="00431C0B"/>
    <w:rsid w:val="00437CAD"/>
    <w:rsid w:val="004603F0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F4511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65415"/>
    <w:rsid w:val="008A6C10"/>
    <w:rsid w:val="008E5102"/>
    <w:rsid w:val="00915B9E"/>
    <w:rsid w:val="00952256"/>
    <w:rsid w:val="0097748A"/>
    <w:rsid w:val="00992FF5"/>
    <w:rsid w:val="009C4277"/>
    <w:rsid w:val="009F0E5C"/>
    <w:rsid w:val="00A029B8"/>
    <w:rsid w:val="00A91321"/>
    <w:rsid w:val="00AA02AC"/>
    <w:rsid w:val="00B048DA"/>
    <w:rsid w:val="00B32D12"/>
    <w:rsid w:val="00B34330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772477"/>
  <w15:chartTrackingRefBased/>
  <w15:docId w15:val="{AF00D27D-6D6A-4EDC-BF61-907D7650D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187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1899-12-31T23:00:00Z</cp:lastPrinted>
  <dcterms:created xsi:type="dcterms:W3CDTF">2026-08-07T07:40:00Z</dcterms:created>
  <dcterms:modified xsi:type="dcterms:W3CDTF">2026-08-10T13:00:00Z</dcterms:modified>
</cp:coreProperties>
</file>