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C4F7C7" w14:textId="6E26C419" w:rsidR="006A5DF1" w:rsidRPr="0055531D" w:rsidRDefault="007439C7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55531D">
        <w:rPr>
          <w:rFonts w:ascii="Verdana" w:hAnsi="Verdana"/>
          <w:sz w:val="18"/>
          <w:szCs w:val="18"/>
        </w:rPr>
        <w:t>Kraków</w:t>
      </w:r>
      <w:r w:rsidR="006A5DF1" w:rsidRPr="0055531D">
        <w:rPr>
          <w:rFonts w:ascii="Verdana" w:hAnsi="Verdana"/>
          <w:sz w:val="18"/>
          <w:szCs w:val="18"/>
        </w:rPr>
        <w:t xml:space="preserve"> dnia: </w:t>
      </w:r>
      <w:r w:rsidRPr="0055531D">
        <w:rPr>
          <w:rFonts w:ascii="Verdana" w:hAnsi="Verdana"/>
          <w:sz w:val="18"/>
          <w:szCs w:val="18"/>
        </w:rPr>
        <w:t>2026-08-03</w:t>
      </w:r>
    </w:p>
    <w:p w14:paraId="2BB56722" w14:textId="77777777" w:rsidR="007439C7" w:rsidRPr="0055531D" w:rsidRDefault="007439C7" w:rsidP="006A5DF1">
      <w:pPr>
        <w:rPr>
          <w:rFonts w:ascii="Verdana" w:hAnsi="Verdana"/>
          <w:b/>
          <w:bCs/>
          <w:sz w:val="18"/>
          <w:szCs w:val="18"/>
        </w:rPr>
      </w:pPr>
      <w:r w:rsidRPr="0055531D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319C36DF" w14:textId="77777777" w:rsidR="007439C7" w:rsidRPr="0055531D" w:rsidRDefault="007439C7" w:rsidP="006A5DF1">
      <w:pPr>
        <w:rPr>
          <w:rFonts w:ascii="Verdana" w:hAnsi="Verdana"/>
          <w:b/>
          <w:bCs/>
          <w:sz w:val="18"/>
          <w:szCs w:val="18"/>
        </w:rPr>
      </w:pPr>
      <w:r w:rsidRPr="0055531D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4F6293CA" w14:textId="50F1D510" w:rsidR="006A5DF1" w:rsidRPr="0055531D" w:rsidRDefault="007439C7" w:rsidP="006A5DF1">
      <w:pPr>
        <w:rPr>
          <w:rFonts w:ascii="Verdana" w:hAnsi="Verdana"/>
          <w:b/>
          <w:bCs/>
          <w:sz w:val="18"/>
          <w:szCs w:val="18"/>
        </w:rPr>
      </w:pPr>
      <w:r w:rsidRPr="0055531D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13CC8806" w14:textId="708EFA0A" w:rsidR="006A5DF1" w:rsidRPr="0055531D" w:rsidRDefault="007439C7" w:rsidP="006A5DF1">
      <w:pPr>
        <w:rPr>
          <w:rFonts w:ascii="Verdana" w:hAnsi="Verdana"/>
          <w:sz w:val="18"/>
          <w:szCs w:val="18"/>
        </w:rPr>
      </w:pPr>
      <w:r w:rsidRPr="0055531D">
        <w:rPr>
          <w:rFonts w:ascii="Verdana" w:hAnsi="Verdana"/>
          <w:sz w:val="18"/>
          <w:szCs w:val="18"/>
        </w:rPr>
        <w:t>Al. Mickiewicza</w:t>
      </w:r>
      <w:r w:rsidR="006A5DF1" w:rsidRPr="0055531D">
        <w:rPr>
          <w:rFonts w:ascii="Verdana" w:hAnsi="Verdana"/>
          <w:sz w:val="18"/>
          <w:szCs w:val="18"/>
        </w:rPr>
        <w:t xml:space="preserve"> </w:t>
      </w:r>
      <w:r w:rsidRPr="0055531D">
        <w:rPr>
          <w:rFonts w:ascii="Verdana" w:hAnsi="Verdana"/>
          <w:sz w:val="18"/>
          <w:szCs w:val="18"/>
        </w:rPr>
        <w:t>30</w:t>
      </w:r>
    </w:p>
    <w:p w14:paraId="288B0747" w14:textId="6EAD9BF0" w:rsidR="006A5DF1" w:rsidRDefault="007439C7" w:rsidP="006A5DF1">
      <w:pPr>
        <w:rPr>
          <w:rFonts w:ascii="Verdana" w:hAnsi="Verdana"/>
          <w:sz w:val="18"/>
          <w:szCs w:val="18"/>
        </w:rPr>
      </w:pPr>
      <w:r w:rsidRPr="0055531D">
        <w:rPr>
          <w:rFonts w:ascii="Verdana" w:hAnsi="Verdana"/>
          <w:sz w:val="18"/>
          <w:szCs w:val="18"/>
        </w:rPr>
        <w:t>30-059</w:t>
      </w:r>
      <w:r w:rsidR="006A5DF1" w:rsidRPr="0055531D">
        <w:rPr>
          <w:rFonts w:ascii="Verdana" w:hAnsi="Verdana"/>
          <w:sz w:val="18"/>
          <w:szCs w:val="18"/>
        </w:rPr>
        <w:t xml:space="preserve"> </w:t>
      </w:r>
      <w:r w:rsidRPr="0055531D">
        <w:rPr>
          <w:rFonts w:ascii="Verdana" w:hAnsi="Verdana"/>
          <w:sz w:val="18"/>
          <w:szCs w:val="18"/>
        </w:rPr>
        <w:t>Kraków</w:t>
      </w:r>
    </w:p>
    <w:p w14:paraId="34C298E3" w14:textId="77777777" w:rsidR="0055531D" w:rsidRPr="0055531D" w:rsidRDefault="0055531D" w:rsidP="006A5DF1">
      <w:pPr>
        <w:rPr>
          <w:rFonts w:ascii="Verdana" w:hAnsi="Verdana"/>
          <w:sz w:val="18"/>
          <w:szCs w:val="18"/>
        </w:rPr>
      </w:pPr>
    </w:p>
    <w:p w14:paraId="78A2F200" w14:textId="46D0A1DD" w:rsidR="006A5DF1" w:rsidRPr="0055531D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55531D">
        <w:rPr>
          <w:rFonts w:ascii="Verdana" w:hAnsi="Verdana"/>
          <w:sz w:val="18"/>
          <w:szCs w:val="18"/>
        </w:rPr>
        <w:t>Pismo:</w:t>
      </w:r>
      <w:r w:rsidRPr="0055531D">
        <w:rPr>
          <w:rFonts w:ascii="Verdana" w:hAnsi="Verdana"/>
          <w:b/>
          <w:bCs/>
          <w:sz w:val="18"/>
          <w:szCs w:val="18"/>
        </w:rPr>
        <w:t xml:space="preserve"> </w:t>
      </w:r>
      <w:r w:rsidR="00DB3D80" w:rsidRPr="0055531D">
        <w:rPr>
          <w:rFonts w:ascii="Verdana" w:hAnsi="Verdana"/>
          <w:bCs/>
          <w:sz w:val="18"/>
          <w:szCs w:val="18"/>
        </w:rPr>
        <w:t>KC-DE-zp.25.310.2026</w:t>
      </w:r>
      <w:r w:rsidRPr="0055531D">
        <w:rPr>
          <w:rFonts w:ascii="Verdana" w:hAnsi="Verdana"/>
          <w:sz w:val="18"/>
          <w:szCs w:val="18"/>
        </w:rPr>
        <w:tab/>
        <w:t xml:space="preserve"> </w:t>
      </w:r>
    </w:p>
    <w:p w14:paraId="1E2AE795" w14:textId="77777777" w:rsidR="006A5DF1" w:rsidRPr="0055531D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F030316" w14:textId="77777777" w:rsidR="006A5DF1" w:rsidRPr="0055531D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55531D">
        <w:rPr>
          <w:rFonts w:ascii="Verdana" w:hAnsi="Verdana"/>
          <w:b/>
          <w:sz w:val="18"/>
          <w:szCs w:val="18"/>
        </w:rPr>
        <w:t>WYKONAWCY</w:t>
      </w:r>
    </w:p>
    <w:p w14:paraId="619A5987" w14:textId="77777777" w:rsidR="006A5DF1" w:rsidRPr="0055531D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55531D">
        <w:rPr>
          <w:rFonts w:ascii="Verdana" w:hAnsi="Verdana"/>
          <w:sz w:val="18"/>
          <w:szCs w:val="18"/>
        </w:rPr>
        <w:t>ubiegający się o zamówienie publiczne</w:t>
      </w:r>
    </w:p>
    <w:p w14:paraId="796977AA" w14:textId="77777777" w:rsidR="006D4AB3" w:rsidRPr="0055531D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5E20BCFA" w14:textId="2CE8643A" w:rsidR="00632C3C" w:rsidRPr="0055531D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55531D">
        <w:rPr>
          <w:rFonts w:ascii="Verdana" w:hAnsi="Verdana"/>
          <w:sz w:val="18"/>
          <w:szCs w:val="18"/>
        </w:rPr>
        <w:t>WYJAŚNIENI</w:t>
      </w:r>
      <w:r w:rsidR="00520165" w:rsidRPr="0055531D">
        <w:rPr>
          <w:rFonts w:ascii="Verdana" w:hAnsi="Verdana"/>
          <w:sz w:val="18"/>
          <w:szCs w:val="18"/>
        </w:rPr>
        <w:t>A</w:t>
      </w:r>
      <w:r w:rsidR="00632C3C" w:rsidRPr="0055531D">
        <w:rPr>
          <w:rFonts w:ascii="Verdana" w:hAnsi="Verdana"/>
          <w:sz w:val="18"/>
          <w:szCs w:val="18"/>
        </w:rPr>
        <w:t xml:space="preserve"> TREŚCI</w:t>
      </w:r>
      <w:r w:rsidR="0029606A" w:rsidRPr="0055531D">
        <w:rPr>
          <w:rFonts w:ascii="Verdana" w:hAnsi="Verdana"/>
          <w:sz w:val="18"/>
          <w:szCs w:val="18"/>
        </w:rPr>
        <w:t xml:space="preserve"> SWZ</w:t>
      </w:r>
      <w:r w:rsidR="00DB3D80" w:rsidRPr="0055531D">
        <w:rPr>
          <w:rFonts w:ascii="Verdana" w:hAnsi="Verdana"/>
          <w:sz w:val="18"/>
          <w:szCs w:val="18"/>
        </w:rPr>
        <w:t xml:space="preserve"> 1 – ZMIANY SWZ 1</w:t>
      </w:r>
    </w:p>
    <w:p w14:paraId="28FEA55A" w14:textId="28116B5D" w:rsidR="006D4AB3" w:rsidRPr="0055531D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55531D">
        <w:rPr>
          <w:rFonts w:ascii="Verdana" w:hAnsi="Verdana"/>
          <w:sz w:val="18"/>
          <w:szCs w:val="18"/>
        </w:rPr>
        <w:t xml:space="preserve">Dotyczy: </w:t>
      </w:r>
      <w:r w:rsidR="006A5DF1" w:rsidRPr="0055531D">
        <w:rPr>
          <w:rFonts w:ascii="Verdana" w:hAnsi="Verdana"/>
          <w:sz w:val="18"/>
          <w:szCs w:val="18"/>
        </w:rPr>
        <w:t>p</w:t>
      </w:r>
      <w:r w:rsidRPr="0055531D">
        <w:rPr>
          <w:rFonts w:ascii="Verdana" w:hAnsi="Verdana"/>
          <w:sz w:val="18"/>
          <w:szCs w:val="18"/>
        </w:rPr>
        <w:t>ostępowani</w:t>
      </w:r>
      <w:r w:rsidR="006A5DF1" w:rsidRPr="0055531D">
        <w:rPr>
          <w:rFonts w:ascii="Verdana" w:hAnsi="Verdana"/>
          <w:sz w:val="18"/>
          <w:szCs w:val="18"/>
        </w:rPr>
        <w:t>a</w:t>
      </w:r>
      <w:r w:rsidRPr="0055531D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55531D">
        <w:rPr>
          <w:rFonts w:ascii="Verdana" w:hAnsi="Verdana"/>
          <w:sz w:val="18"/>
          <w:szCs w:val="18"/>
        </w:rPr>
        <w:t>go</w:t>
      </w:r>
      <w:r w:rsidRPr="0055531D">
        <w:rPr>
          <w:rFonts w:ascii="Verdana" w:hAnsi="Verdana"/>
          <w:sz w:val="18"/>
          <w:szCs w:val="18"/>
        </w:rPr>
        <w:t xml:space="preserve"> w trybie</w:t>
      </w:r>
      <w:r w:rsidR="001D75AC" w:rsidRPr="0055531D">
        <w:rPr>
          <w:rFonts w:ascii="Verdana" w:hAnsi="Verdana"/>
          <w:sz w:val="18"/>
          <w:szCs w:val="18"/>
        </w:rPr>
        <w:t>:</w:t>
      </w:r>
      <w:r w:rsidRPr="0055531D">
        <w:rPr>
          <w:rFonts w:ascii="Verdana" w:hAnsi="Verdana"/>
          <w:sz w:val="18"/>
          <w:szCs w:val="18"/>
        </w:rPr>
        <w:t xml:space="preserve"> </w:t>
      </w:r>
      <w:r w:rsidR="007439C7" w:rsidRPr="0055531D">
        <w:rPr>
          <w:rFonts w:ascii="Verdana" w:hAnsi="Verdana"/>
          <w:sz w:val="18"/>
          <w:szCs w:val="18"/>
        </w:rPr>
        <w:t>przetarg nieograniczony</w:t>
      </w:r>
      <w:r w:rsidRPr="0055531D">
        <w:rPr>
          <w:rFonts w:ascii="Verdana" w:hAnsi="Verdana"/>
          <w:b/>
          <w:sz w:val="18"/>
          <w:szCs w:val="18"/>
        </w:rPr>
        <w:t xml:space="preserve"> </w:t>
      </w:r>
      <w:r w:rsidR="00893499" w:rsidRPr="0055531D">
        <w:rPr>
          <w:rFonts w:ascii="Verdana" w:hAnsi="Verdana"/>
          <w:bCs/>
          <w:sz w:val="18"/>
          <w:szCs w:val="18"/>
        </w:rPr>
        <w:t>pn.</w:t>
      </w:r>
      <w:r w:rsidRPr="0055531D">
        <w:rPr>
          <w:rFonts w:ascii="Verdana" w:hAnsi="Verdana"/>
          <w:b/>
          <w:sz w:val="18"/>
          <w:szCs w:val="18"/>
        </w:rPr>
        <w:t xml:space="preserve"> </w:t>
      </w:r>
      <w:r w:rsidR="00E72428" w:rsidRPr="0055531D">
        <w:rPr>
          <w:rFonts w:ascii="Verdana" w:hAnsi="Verdana"/>
          <w:bCs/>
          <w:sz w:val="18"/>
          <w:szCs w:val="18"/>
        </w:rPr>
        <w:t>”</w:t>
      </w:r>
      <w:r w:rsidR="007439C7" w:rsidRPr="0055531D">
        <w:rPr>
          <w:rFonts w:ascii="Verdana" w:hAnsi="Verdana"/>
          <w:b/>
          <w:bCs/>
          <w:sz w:val="18"/>
          <w:szCs w:val="18"/>
        </w:rPr>
        <w:t>Dostawa 3 szt. laptopów z wyposażeniem dla WI - KC-DE-zp.25.310.2026</w:t>
      </w:r>
      <w:r w:rsidR="00E72428" w:rsidRPr="0055531D">
        <w:rPr>
          <w:rFonts w:ascii="Verdana" w:hAnsi="Verdana"/>
          <w:bCs/>
          <w:sz w:val="18"/>
          <w:szCs w:val="18"/>
        </w:rPr>
        <w:t>”</w:t>
      </w:r>
      <w:r w:rsidRPr="0055531D">
        <w:rPr>
          <w:rFonts w:ascii="Verdana" w:hAnsi="Verdana"/>
          <w:b/>
          <w:sz w:val="18"/>
          <w:szCs w:val="18"/>
        </w:rPr>
        <w:t xml:space="preserve"> </w:t>
      </w:r>
      <w:r w:rsidRPr="0055531D">
        <w:rPr>
          <w:rFonts w:ascii="Verdana" w:hAnsi="Verdana"/>
          <w:bCs/>
          <w:sz w:val="18"/>
          <w:szCs w:val="18"/>
        </w:rPr>
        <w:t>– znak sprawy</w:t>
      </w:r>
      <w:r w:rsidRPr="0055531D">
        <w:rPr>
          <w:rFonts w:ascii="Verdana" w:hAnsi="Verdana"/>
          <w:b/>
          <w:sz w:val="18"/>
          <w:szCs w:val="18"/>
        </w:rPr>
        <w:t xml:space="preserve"> </w:t>
      </w:r>
      <w:r w:rsidR="007439C7" w:rsidRPr="0055531D">
        <w:rPr>
          <w:rFonts w:ascii="Verdana" w:hAnsi="Verdana"/>
          <w:b/>
          <w:sz w:val="18"/>
          <w:szCs w:val="18"/>
        </w:rPr>
        <w:t>KC-DE-zp.25.310.2026</w:t>
      </w:r>
      <w:r w:rsidRPr="0055531D">
        <w:rPr>
          <w:rFonts w:ascii="Verdana" w:hAnsi="Verdana"/>
          <w:b/>
          <w:sz w:val="18"/>
          <w:szCs w:val="18"/>
        </w:rPr>
        <w:t>.</w:t>
      </w:r>
    </w:p>
    <w:p w14:paraId="4C1A4210" w14:textId="77777777" w:rsidR="0012774F" w:rsidRPr="0055531D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55531D">
        <w:rPr>
          <w:rFonts w:ascii="Verdana" w:hAnsi="Verdana"/>
          <w:sz w:val="18"/>
          <w:szCs w:val="18"/>
        </w:rPr>
        <w:t xml:space="preserve">Zamawiający, </w:t>
      </w:r>
      <w:r w:rsidR="001D75AC" w:rsidRPr="0055531D">
        <w:rPr>
          <w:rFonts w:ascii="Verdana" w:hAnsi="Verdana"/>
          <w:b/>
          <w:bCs/>
          <w:sz w:val="18"/>
          <w:szCs w:val="18"/>
        </w:rPr>
        <w:t xml:space="preserve">Akademia Górniczo-Hutnicza im. Stanisława Staszica w Krakowie, </w:t>
      </w:r>
      <w:r w:rsidRPr="0055531D">
        <w:rPr>
          <w:rFonts w:ascii="Verdana" w:hAnsi="Verdana"/>
          <w:sz w:val="18"/>
          <w:szCs w:val="18"/>
        </w:rPr>
        <w:t xml:space="preserve">działając na podstawie art. </w:t>
      </w:r>
      <w:r w:rsidR="0029606A" w:rsidRPr="0055531D">
        <w:rPr>
          <w:rFonts w:ascii="Verdana" w:hAnsi="Verdana"/>
          <w:sz w:val="18"/>
          <w:szCs w:val="18"/>
        </w:rPr>
        <w:t>1</w:t>
      </w:r>
      <w:r w:rsidRPr="0055531D">
        <w:rPr>
          <w:rFonts w:ascii="Verdana" w:hAnsi="Verdana"/>
          <w:sz w:val="18"/>
          <w:szCs w:val="18"/>
        </w:rPr>
        <w:t>3</w:t>
      </w:r>
      <w:r w:rsidR="0029606A" w:rsidRPr="0055531D">
        <w:rPr>
          <w:rFonts w:ascii="Verdana" w:hAnsi="Verdana"/>
          <w:sz w:val="18"/>
          <w:szCs w:val="18"/>
        </w:rPr>
        <w:t>5</w:t>
      </w:r>
      <w:r w:rsidRPr="0055531D">
        <w:rPr>
          <w:rFonts w:ascii="Verdana" w:hAnsi="Verdana"/>
          <w:sz w:val="18"/>
          <w:szCs w:val="18"/>
        </w:rPr>
        <w:t xml:space="preserve"> ust</w:t>
      </w:r>
      <w:r w:rsidR="00D9049C" w:rsidRPr="0055531D">
        <w:rPr>
          <w:rFonts w:ascii="Verdana" w:hAnsi="Verdana"/>
          <w:sz w:val="18"/>
          <w:szCs w:val="18"/>
        </w:rPr>
        <w:t xml:space="preserve">. </w:t>
      </w:r>
      <w:r w:rsidR="0029606A" w:rsidRPr="0055531D">
        <w:rPr>
          <w:rFonts w:ascii="Verdana" w:hAnsi="Verdana"/>
          <w:sz w:val="18"/>
          <w:szCs w:val="18"/>
        </w:rPr>
        <w:t>6</w:t>
      </w:r>
      <w:r w:rsidRPr="0055531D">
        <w:rPr>
          <w:rFonts w:ascii="Verdana" w:hAnsi="Verdana"/>
          <w:sz w:val="18"/>
          <w:szCs w:val="18"/>
        </w:rPr>
        <w:t xml:space="preserve"> ustawy z dnia </w:t>
      </w:r>
      <w:r w:rsidR="0029606A" w:rsidRPr="0055531D">
        <w:rPr>
          <w:rFonts w:ascii="Verdana" w:hAnsi="Verdana"/>
          <w:sz w:val="18"/>
          <w:szCs w:val="18"/>
        </w:rPr>
        <w:t>11</w:t>
      </w:r>
      <w:r w:rsidRPr="0055531D">
        <w:rPr>
          <w:rFonts w:ascii="Verdana" w:hAnsi="Verdana"/>
          <w:sz w:val="18"/>
          <w:szCs w:val="18"/>
        </w:rPr>
        <w:t xml:space="preserve"> </w:t>
      </w:r>
      <w:r w:rsidR="0029606A" w:rsidRPr="0055531D">
        <w:rPr>
          <w:rFonts w:ascii="Verdana" w:hAnsi="Verdana"/>
          <w:sz w:val="18"/>
          <w:szCs w:val="18"/>
        </w:rPr>
        <w:t xml:space="preserve">września </w:t>
      </w:r>
      <w:r w:rsidRPr="0055531D">
        <w:rPr>
          <w:rFonts w:ascii="Verdana" w:hAnsi="Verdana"/>
          <w:sz w:val="18"/>
          <w:szCs w:val="18"/>
        </w:rPr>
        <w:t>20</w:t>
      </w:r>
      <w:r w:rsidR="0029606A" w:rsidRPr="0055531D">
        <w:rPr>
          <w:rFonts w:ascii="Verdana" w:hAnsi="Verdana"/>
          <w:sz w:val="18"/>
          <w:szCs w:val="18"/>
        </w:rPr>
        <w:t>19</w:t>
      </w:r>
      <w:r w:rsidRPr="0055531D">
        <w:rPr>
          <w:rFonts w:ascii="Verdana" w:hAnsi="Verdana"/>
          <w:sz w:val="18"/>
          <w:szCs w:val="18"/>
        </w:rPr>
        <w:t xml:space="preserve"> r</w:t>
      </w:r>
      <w:r w:rsidR="0029606A" w:rsidRPr="0055531D">
        <w:rPr>
          <w:rFonts w:ascii="Verdana" w:hAnsi="Verdana"/>
          <w:sz w:val="18"/>
          <w:szCs w:val="18"/>
        </w:rPr>
        <w:t>.</w:t>
      </w:r>
      <w:r w:rsidRPr="0055531D">
        <w:rPr>
          <w:rFonts w:ascii="Verdana" w:hAnsi="Verdana"/>
          <w:sz w:val="18"/>
          <w:szCs w:val="18"/>
        </w:rPr>
        <w:t xml:space="preserve"> Prawo </w:t>
      </w:r>
      <w:r w:rsidR="0029606A" w:rsidRPr="0055531D">
        <w:rPr>
          <w:rFonts w:ascii="Verdana" w:hAnsi="Verdana"/>
          <w:sz w:val="18"/>
          <w:szCs w:val="18"/>
        </w:rPr>
        <w:t>z</w:t>
      </w:r>
      <w:r w:rsidRPr="0055531D">
        <w:rPr>
          <w:rFonts w:ascii="Verdana" w:hAnsi="Verdana"/>
          <w:sz w:val="18"/>
          <w:szCs w:val="18"/>
        </w:rPr>
        <w:t xml:space="preserve">amówień </w:t>
      </w:r>
      <w:r w:rsidR="0029606A" w:rsidRPr="0055531D">
        <w:rPr>
          <w:rFonts w:ascii="Verdana" w:hAnsi="Verdana"/>
          <w:sz w:val="18"/>
          <w:szCs w:val="18"/>
        </w:rPr>
        <w:t>p</w:t>
      </w:r>
      <w:r w:rsidRPr="0055531D">
        <w:rPr>
          <w:rFonts w:ascii="Verdana" w:hAnsi="Verdana"/>
          <w:sz w:val="18"/>
          <w:szCs w:val="18"/>
        </w:rPr>
        <w:t>ublicznych</w:t>
      </w:r>
      <w:r w:rsidR="00CF0649" w:rsidRPr="0055531D">
        <w:rPr>
          <w:rFonts w:ascii="Verdana" w:hAnsi="Verdana"/>
          <w:sz w:val="18"/>
          <w:szCs w:val="18"/>
        </w:rPr>
        <w:t xml:space="preserve"> </w:t>
      </w:r>
      <w:r w:rsidR="0053062D" w:rsidRPr="0055531D">
        <w:rPr>
          <w:rFonts w:ascii="Verdana" w:hAnsi="Verdana"/>
          <w:sz w:val="18"/>
          <w:szCs w:val="18"/>
        </w:rPr>
        <w:t>(Dz.U.202</w:t>
      </w:r>
      <w:r w:rsidR="009C31AF" w:rsidRPr="0055531D">
        <w:rPr>
          <w:rFonts w:ascii="Verdana" w:hAnsi="Verdana"/>
          <w:sz w:val="18"/>
          <w:szCs w:val="18"/>
        </w:rPr>
        <w:t>6 poz. 793</w:t>
      </w:r>
      <w:r w:rsidR="0053062D" w:rsidRPr="0055531D">
        <w:rPr>
          <w:rFonts w:ascii="Verdana" w:hAnsi="Verdana"/>
          <w:sz w:val="18"/>
          <w:szCs w:val="18"/>
        </w:rPr>
        <w:t xml:space="preserve"> ze zm.) </w:t>
      </w:r>
      <w:r w:rsidR="00D9049C" w:rsidRPr="0055531D">
        <w:rPr>
          <w:rFonts w:ascii="Verdana" w:hAnsi="Verdana"/>
          <w:sz w:val="18"/>
          <w:szCs w:val="18"/>
        </w:rPr>
        <w:t>udostępnia</w:t>
      </w:r>
      <w:r w:rsidR="00BE7BFD" w:rsidRPr="0055531D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55531D">
        <w:rPr>
          <w:rFonts w:ascii="Verdana" w:hAnsi="Verdana"/>
          <w:sz w:val="18"/>
          <w:szCs w:val="18"/>
        </w:rPr>
        <w:t>pecyfikacji Warunków Zamówienia (</w:t>
      </w:r>
      <w:r w:rsidR="0012774F" w:rsidRPr="0055531D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55531D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55531D">
        <w:rPr>
          <w:rFonts w:ascii="Verdana" w:hAnsi="Verdana"/>
          <w:bCs/>
          <w:sz w:val="18"/>
          <w:szCs w:val="18"/>
          <w:lang w:eastAsia="ar-SA"/>
        </w:rPr>
        <w:t>”SWZ”)</w:t>
      </w:r>
      <w:r w:rsidR="00D9049C" w:rsidRPr="0055531D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D9049C" w:rsidRPr="0055531D">
        <w:rPr>
          <w:rFonts w:ascii="Verdana" w:hAnsi="Verdana"/>
          <w:sz w:val="18"/>
          <w:szCs w:val="18"/>
        </w:rPr>
        <w:t>wraz z wyjaśnieniami</w:t>
      </w:r>
      <w:r w:rsidR="0012774F" w:rsidRPr="0055531D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439C7" w:rsidRPr="0055531D" w14:paraId="74FCF3DB" w14:textId="77777777" w:rsidTr="006E10B1">
        <w:tc>
          <w:tcPr>
            <w:tcW w:w="9356" w:type="dxa"/>
          </w:tcPr>
          <w:p w14:paraId="399A887B" w14:textId="6A59DA43" w:rsidR="007439C7" w:rsidRPr="0055531D" w:rsidRDefault="007439C7" w:rsidP="006E10B1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5531D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</w:t>
            </w:r>
          </w:p>
          <w:p w14:paraId="2206692A" w14:textId="3C371746" w:rsidR="007439C7" w:rsidRPr="0055531D" w:rsidRDefault="007439C7" w:rsidP="006E10B1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55531D">
              <w:rPr>
                <w:rFonts w:ascii="Verdana" w:hAnsi="Verdana"/>
                <w:sz w:val="18"/>
                <w:szCs w:val="18"/>
              </w:rPr>
              <w:t>Proszę o informacje czy zamawiający dopuszcza termin realizacji zamówienia do 15 tygodni - taką termin podaje obecnie producent komputerów</w:t>
            </w:r>
            <w:r w:rsidR="0055531D">
              <w:rPr>
                <w:rFonts w:ascii="Verdana" w:hAnsi="Verdana"/>
                <w:sz w:val="18"/>
                <w:szCs w:val="18"/>
              </w:rPr>
              <w:t>.</w:t>
            </w:r>
            <w:r w:rsidRPr="0055531D">
              <w:rPr>
                <w:rFonts w:ascii="Verdana" w:hAnsi="Verdana"/>
                <w:sz w:val="18"/>
                <w:szCs w:val="18"/>
              </w:rPr>
              <w:t xml:space="preserve"> Nie mam możliwości jego skrócenia</w:t>
            </w:r>
            <w:r w:rsidR="0055531D">
              <w:rPr>
                <w:rFonts w:ascii="Verdana" w:hAnsi="Verdana"/>
                <w:sz w:val="18"/>
                <w:szCs w:val="18"/>
              </w:rPr>
              <w:t>.</w:t>
            </w:r>
          </w:p>
          <w:p w14:paraId="64214862" w14:textId="77777777" w:rsidR="007439C7" w:rsidRPr="0055531D" w:rsidRDefault="007439C7" w:rsidP="006E10B1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5531D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14:paraId="13E4E665" w14:textId="77777777" w:rsidR="007439C7" w:rsidRDefault="00DB3D80" w:rsidP="006E10B1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55531D">
              <w:rPr>
                <w:rFonts w:ascii="Verdana" w:hAnsi="Verdana"/>
                <w:sz w:val="18"/>
                <w:szCs w:val="18"/>
              </w:rPr>
              <w:t xml:space="preserve">Zamawiający nie wyraża zgody na propozycję Wykonawcy. </w:t>
            </w:r>
          </w:p>
          <w:p w14:paraId="6CFD935F" w14:textId="5EEBF9E9" w:rsidR="00E24B78" w:rsidRPr="0055531D" w:rsidRDefault="00E24B78" w:rsidP="00E24B78">
            <w:pPr>
              <w:tabs>
                <w:tab w:val="num" w:pos="680"/>
              </w:tabs>
              <w:spacing w:after="60"/>
              <w:ind w:left="30" w:right="-72"/>
              <w:jc w:val="both"/>
              <w:rPr>
                <w:rFonts w:ascii="Verdana" w:hAnsi="Verdana"/>
                <w:iCs/>
                <w:sz w:val="18"/>
                <w:szCs w:val="18"/>
              </w:rPr>
            </w:pPr>
            <w:r>
              <w:rPr>
                <w:rFonts w:ascii="Verdana" w:hAnsi="Verdana"/>
                <w:iCs/>
                <w:sz w:val="18"/>
                <w:szCs w:val="18"/>
              </w:rPr>
              <w:t xml:space="preserve">Zamawiający wyraża zgodę na termin realizacji zamówienia: </w:t>
            </w:r>
            <w:r w:rsidRPr="0055531D">
              <w:rPr>
                <w:rFonts w:ascii="Verdana" w:hAnsi="Verdana"/>
                <w:iCs/>
                <w:sz w:val="18"/>
                <w:szCs w:val="18"/>
              </w:rPr>
              <w:t xml:space="preserve">do 56 dni od daty otrzymania zamówienia potwierdzonego przez </w:t>
            </w:r>
            <w:proofErr w:type="spellStart"/>
            <w:r w:rsidRPr="0055531D">
              <w:rPr>
                <w:rFonts w:ascii="Verdana" w:hAnsi="Verdana"/>
                <w:iCs/>
                <w:sz w:val="18"/>
                <w:szCs w:val="18"/>
              </w:rPr>
              <w:t>MNiSW</w:t>
            </w:r>
            <w:proofErr w:type="spellEnd"/>
            <w:r>
              <w:rPr>
                <w:rFonts w:ascii="Verdana" w:hAnsi="Verdana"/>
                <w:iCs/>
                <w:sz w:val="18"/>
                <w:szCs w:val="18"/>
              </w:rPr>
              <w:t>. W związku z powyższym Zamawiający zmienia SWZ w następujący sposób:</w:t>
            </w:r>
          </w:p>
          <w:p w14:paraId="201BC3C5" w14:textId="4F3E446F" w:rsidR="00DB3D80" w:rsidRDefault="00DB3D80" w:rsidP="006E10B1">
            <w:pPr>
              <w:spacing w:after="6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5531D">
              <w:rPr>
                <w:rFonts w:ascii="Verdana" w:hAnsi="Verdana"/>
                <w:b/>
                <w:bCs/>
                <w:sz w:val="18"/>
                <w:szCs w:val="18"/>
              </w:rPr>
              <w:t>W pkt. 7.1. SWZ jest:</w:t>
            </w:r>
          </w:p>
          <w:p w14:paraId="27581FA1" w14:textId="5FF7F1AA" w:rsidR="0055531D" w:rsidRPr="0055531D" w:rsidRDefault="0055531D" w:rsidP="0055531D">
            <w:pPr>
              <w:tabs>
                <w:tab w:val="num" w:pos="680"/>
              </w:tabs>
              <w:spacing w:after="60"/>
              <w:ind w:left="30" w:right="-72"/>
              <w:jc w:val="both"/>
              <w:rPr>
                <w:rFonts w:ascii="Verdana" w:hAnsi="Verdana"/>
                <w:iCs/>
                <w:sz w:val="18"/>
                <w:szCs w:val="18"/>
              </w:rPr>
            </w:pPr>
            <w:r w:rsidRPr="0055531D">
              <w:rPr>
                <w:rFonts w:ascii="Verdana" w:hAnsi="Verdana"/>
                <w:iCs/>
                <w:sz w:val="18"/>
                <w:szCs w:val="18"/>
              </w:rPr>
              <w:t xml:space="preserve">Zamówienie musi zostać zrealizowane w terminie: do </w:t>
            </w:r>
            <w:r>
              <w:rPr>
                <w:rFonts w:ascii="Verdana" w:hAnsi="Verdana"/>
                <w:iCs/>
                <w:sz w:val="18"/>
                <w:szCs w:val="18"/>
              </w:rPr>
              <w:t>14</w:t>
            </w:r>
            <w:r w:rsidRPr="0055531D">
              <w:rPr>
                <w:rFonts w:ascii="Verdana" w:hAnsi="Verdana"/>
                <w:iCs/>
                <w:sz w:val="18"/>
                <w:szCs w:val="18"/>
              </w:rPr>
              <w:t xml:space="preserve"> dni od daty otrzymania zamówienia potwierdzonego przez </w:t>
            </w:r>
            <w:proofErr w:type="spellStart"/>
            <w:r w:rsidRPr="0055531D">
              <w:rPr>
                <w:rFonts w:ascii="Verdana" w:hAnsi="Verdana"/>
                <w:iCs/>
                <w:sz w:val="18"/>
                <w:szCs w:val="18"/>
              </w:rPr>
              <w:t>MNiSW</w:t>
            </w:r>
            <w:proofErr w:type="spellEnd"/>
            <w:r w:rsidRPr="0055531D">
              <w:rPr>
                <w:rFonts w:ascii="Verdana" w:hAnsi="Verdana"/>
                <w:iCs/>
                <w:sz w:val="18"/>
                <w:szCs w:val="18"/>
              </w:rPr>
              <w:t xml:space="preserve"> /kryterium oceny ofert/</w:t>
            </w:r>
          </w:p>
          <w:p w14:paraId="5EC80DCD" w14:textId="1E7016A4" w:rsidR="00DB3D80" w:rsidRDefault="00DB3D80" w:rsidP="006E10B1">
            <w:pPr>
              <w:spacing w:after="6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5531D">
              <w:rPr>
                <w:rFonts w:ascii="Verdana" w:hAnsi="Verdana"/>
                <w:b/>
                <w:bCs/>
                <w:sz w:val="18"/>
                <w:szCs w:val="18"/>
              </w:rPr>
              <w:t>Powyższy zapis otrzymuje nowe brzmienie:</w:t>
            </w:r>
          </w:p>
          <w:p w14:paraId="302E6C8C" w14:textId="5A68A7A2" w:rsidR="0055531D" w:rsidRPr="0055531D" w:rsidRDefault="0055531D" w:rsidP="0055531D">
            <w:pPr>
              <w:tabs>
                <w:tab w:val="num" w:pos="680"/>
              </w:tabs>
              <w:spacing w:after="60"/>
              <w:ind w:left="30" w:right="-72"/>
              <w:jc w:val="both"/>
              <w:rPr>
                <w:rFonts w:ascii="Verdana" w:hAnsi="Verdana"/>
                <w:iCs/>
                <w:sz w:val="18"/>
                <w:szCs w:val="18"/>
              </w:rPr>
            </w:pPr>
            <w:r w:rsidRPr="0055531D">
              <w:rPr>
                <w:rFonts w:ascii="Verdana" w:hAnsi="Verdana"/>
                <w:iCs/>
                <w:sz w:val="18"/>
                <w:szCs w:val="18"/>
              </w:rPr>
              <w:t xml:space="preserve">Zamówienie musi zostać zrealizowane w terminie: do 56 dni od daty otrzymania zamówienia potwierdzonego przez </w:t>
            </w:r>
            <w:proofErr w:type="spellStart"/>
            <w:r w:rsidRPr="0055531D">
              <w:rPr>
                <w:rFonts w:ascii="Verdana" w:hAnsi="Verdana"/>
                <w:iCs/>
                <w:sz w:val="18"/>
                <w:szCs w:val="18"/>
              </w:rPr>
              <w:t>MNiSW</w:t>
            </w:r>
            <w:proofErr w:type="spellEnd"/>
            <w:r w:rsidRPr="0055531D">
              <w:rPr>
                <w:rFonts w:ascii="Verdana" w:hAnsi="Verdana"/>
                <w:iCs/>
                <w:sz w:val="18"/>
                <w:szCs w:val="18"/>
              </w:rPr>
              <w:t xml:space="preserve"> /kryterium oceny ofert/</w:t>
            </w:r>
          </w:p>
          <w:p w14:paraId="5E3DB044" w14:textId="6B61CB14" w:rsidR="00DB3D80" w:rsidRPr="0055531D" w:rsidRDefault="00DB3D80" w:rsidP="00DB3D80">
            <w:pPr>
              <w:spacing w:after="6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5531D">
              <w:rPr>
                <w:rFonts w:ascii="Verdana" w:hAnsi="Verdana"/>
                <w:b/>
                <w:bCs/>
                <w:sz w:val="18"/>
                <w:szCs w:val="18"/>
              </w:rPr>
              <w:t>W pkt. 22.2.2. SWZ jest:</w:t>
            </w:r>
          </w:p>
          <w:p w14:paraId="3A089202" w14:textId="77777777" w:rsidR="0055531D" w:rsidRPr="0055531D" w:rsidRDefault="0055531D" w:rsidP="0055531D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55531D">
              <w:rPr>
                <w:rFonts w:ascii="Verdana" w:hAnsi="Verdana"/>
                <w:sz w:val="18"/>
                <w:szCs w:val="18"/>
              </w:rPr>
              <w:t xml:space="preserve">Termin realizacji zamówienia </w:t>
            </w:r>
          </w:p>
          <w:p w14:paraId="75D62314" w14:textId="77777777" w:rsidR="0055531D" w:rsidRPr="0055531D" w:rsidRDefault="0055531D" w:rsidP="0055531D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55531D">
              <w:rPr>
                <w:rFonts w:ascii="Verdana" w:hAnsi="Verdana"/>
                <w:sz w:val="18"/>
                <w:szCs w:val="18"/>
              </w:rPr>
              <w:t>Termin realizacji liczony jest zgodnie ze wzorem:</w:t>
            </w:r>
          </w:p>
          <w:p w14:paraId="330CAAA1" w14:textId="77777777" w:rsidR="0055531D" w:rsidRPr="0055531D" w:rsidRDefault="0055531D" w:rsidP="0055531D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55531D">
              <w:rPr>
                <w:rFonts w:ascii="Verdana" w:hAnsi="Verdana"/>
                <w:sz w:val="18"/>
                <w:szCs w:val="18"/>
              </w:rPr>
              <w:t xml:space="preserve">Liczba punktów = </w:t>
            </w:r>
            <w:proofErr w:type="spellStart"/>
            <w:r w:rsidRPr="0055531D">
              <w:rPr>
                <w:rFonts w:ascii="Verdana" w:hAnsi="Verdana"/>
                <w:sz w:val="18"/>
                <w:szCs w:val="18"/>
              </w:rPr>
              <w:t>Tof</w:t>
            </w:r>
            <w:proofErr w:type="spellEnd"/>
            <w:r w:rsidRPr="0055531D">
              <w:rPr>
                <w:rFonts w:ascii="Verdana" w:hAnsi="Verdana"/>
                <w:sz w:val="18"/>
                <w:szCs w:val="18"/>
              </w:rPr>
              <w:t xml:space="preserve">  * waga kryterium </w:t>
            </w:r>
          </w:p>
          <w:p w14:paraId="07FABFC7" w14:textId="77777777" w:rsidR="0055531D" w:rsidRPr="0055531D" w:rsidRDefault="0055531D" w:rsidP="0055531D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55531D">
              <w:rPr>
                <w:rFonts w:ascii="Verdana" w:hAnsi="Verdana"/>
                <w:sz w:val="18"/>
                <w:szCs w:val="18"/>
              </w:rPr>
              <w:t>gdzie:</w:t>
            </w:r>
          </w:p>
          <w:p w14:paraId="399BEE3D" w14:textId="77777777" w:rsidR="0055531D" w:rsidRPr="0055531D" w:rsidRDefault="0055531D" w:rsidP="0055531D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55531D">
              <w:rPr>
                <w:rFonts w:ascii="Verdana" w:hAnsi="Verdana"/>
                <w:sz w:val="18"/>
                <w:szCs w:val="18"/>
              </w:rPr>
              <w:t xml:space="preserve">- </w:t>
            </w:r>
            <w:proofErr w:type="spellStart"/>
            <w:r w:rsidRPr="0055531D">
              <w:rPr>
                <w:rFonts w:ascii="Verdana" w:hAnsi="Verdana"/>
                <w:sz w:val="18"/>
                <w:szCs w:val="18"/>
              </w:rPr>
              <w:t>Tof</w:t>
            </w:r>
            <w:proofErr w:type="spellEnd"/>
            <w:r w:rsidRPr="0055531D">
              <w:rPr>
                <w:rFonts w:ascii="Verdana" w:hAnsi="Verdana"/>
                <w:sz w:val="18"/>
                <w:szCs w:val="18"/>
              </w:rPr>
              <w:t xml:space="preserve"> – liczba punktów przyznana badanej ofercie zgodnie z poniższymi zasadami: </w:t>
            </w:r>
          </w:p>
          <w:p w14:paraId="2E0F75CD" w14:textId="788EC8A2" w:rsidR="0055531D" w:rsidRPr="0055531D" w:rsidRDefault="0055531D" w:rsidP="0055531D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55531D">
              <w:rPr>
                <w:rFonts w:ascii="Verdana" w:hAnsi="Verdana"/>
                <w:sz w:val="18"/>
                <w:szCs w:val="18"/>
              </w:rPr>
              <w:t>100 pkt – termin realizacji zamówienia:</w:t>
            </w:r>
            <w:r w:rsidR="00E4362F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5531D">
              <w:rPr>
                <w:rFonts w:ascii="Verdana" w:hAnsi="Verdana"/>
                <w:sz w:val="18"/>
                <w:szCs w:val="18"/>
              </w:rPr>
              <w:t xml:space="preserve">7 dni i mniej dni </w:t>
            </w:r>
            <w:r w:rsidRPr="0055531D">
              <w:rPr>
                <w:rFonts w:ascii="Verdana" w:hAnsi="Verdana"/>
                <w:iCs/>
                <w:sz w:val="18"/>
                <w:szCs w:val="18"/>
              </w:rPr>
              <w:t xml:space="preserve">od daty otrzymania zamówienia potwierdzonego przez </w:t>
            </w:r>
            <w:proofErr w:type="spellStart"/>
            <w:r w:rsidRPr="0055531D">
              <w:rPr>
                <w:rFonts w:ascii="Verdana" w:hAnsi="Verdana"/>
                <w:iCs/>
                <w:sz w:val="18"/>
                <w:szCs w:val="18"/>
              </w:rPr>
              <w:t>MNiSW</w:t>
            </w:r>
            <w:proofErr w:type="spellEnd"/>
          </w:p>
          <w:p w14:paraId="2226F292" w14:textId="77777777" w:rsidR="0055531D" w:rsidRPr="0055531D" w:rsidRDefault="0055531D" w:rsidP="0055531D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55531D">
              <w:rPr>
                <w:rFonts w:ascii="Verdana" w:hAnsi="Verdana"/>
                <w:sz w:val="18"/>
                <w:szCs w:val="18"/>
              </w:rPr>
              <w:t xml:space="preserve">50 pkt – termin realizacji zamówienia: od 8 do 13 dni </w:t>
            </w:r>
            <w:r w:rsidRPr="0055531D">
              <w:rPr>
                <w:rFonts w:ascii="Verdana" w:hAnsi="Verdana"/>
                <w:iCs/>
                <w:sz w:val="18"/>
                <w:szCs w:val="18"/>
              </w:rPr>
              <w:t xml:space="preserve">od daty otrzymania zamówienia potwierdzonego przez </w:t>
            </w:r>
            <w:proofErr w:type="spellStart"/>
            <w:r w:rsidRPr="0055531D">
              <w:rPr>
                <w:rFonts w:ascii="Verdana" w:hAnsi="Verdana"/>
                <w:iCs/>
                <w:sz w:val="18"/>
                <w:szCs w:val="18"/>
              </w:rPr>
              <w:t>MNiSW</w:t>
            </w:r>
            <w:proofErr w:type="spellEnd"/>
          </w:p>
          <w:p w14:paraId="030D8DE1" w14:textId="37D5FC7F" w:rsidR="0055531D" w:rsidRPr="0055531D" w:rsidRDefault="0055531D" w:rsidP="0055531D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55531D">
              <w:rPr>
                <w:rFonts w:ascii="Verdana" w:hAnsi="Verdana"/>
                <w:sz w:val="18"/>
                <w:szCs w:val="18"/>
              </w:rPr>
              <w:t xml:space="preserve">0 pkt – termin realizacji zamówienia: 14 dni </w:t>
            </w:r>
            <w:r w:rsidRPr="0055531D">
              <w:rPr>
                <w:rFonts w:ascii="Verdana" w:hAnsi="Verdana"/>
                <w:iCs/>
                <w:sz w:val="18"/>
                <w:szCs w:val="18"/>
              </w:rPr>
              <w:t xml:space="preserve">od daty otrzymania zamówienia potwierdzonego przez </w:t>
            </w:r>
            <w:proofErr w:type="spellStart"/>
            <w:r w:rsidRPr="0055531D">
              <w:rPr>
                <w:rFonts w:ascii="Verdana" w:hAnsi="Verdana"/>
                <w:iCs/>
                <w:sz w:val="18"/>
                <w:szCs w:val="18"/>
              </w:rPr>
              <w:t>MNiSW</w:t>
            </w:r>
            <w:proofErr w:type="spellEnd"/>
            <w:r w:rsidRPr="0055531D">
              <w:rPr>
                <w:rFonts w:ascii="Verdana" w:hAnsi="Verdana"/>
                <w:sz w:val="18"/>
                <w:szCs w:val="18"/>
              </w:rPr>
              <w:br/>
              <w:t xml:space="preserve">Oferty z terminem realizacji zamówienia powyżej 14 dni </w:t>
            </w:r>
            <w:r w:rsidRPr="0055531D">
              <w:rPr>
                <w:rFonts w:ascii="Verdana" w:hAnsi="Verdana"/>
                <w:iCs/>
                <w:sz w:val="18"/>
                <w:szCs w:val="18"/>
              </w:rPr>
              <w:t xml:space="preserve">od daty otrzymania zamówienia potwierdzonego przez </w:t>
            </w:r>
            <w:proofErr w:type="spellStart"/>
            <w:r w:rsidRPr="0055531D">
              <w:rPr>
                <w:rFonts w:ascii="Verdana" w:hAnsi="Verdana"/>
                <w:iCs/>
                <w:sz w:val="18"/>
                <w:szCs w:val="18"/>
              </w:rPr>
              <w:t>MNiSW</w:t>
            </w:r>
            <w:proofErr w:type="spellEnd"/>
            <w:r w:rsidRPr="0055531D">
              <w:rPr>
                <w:rFonts w:ascii="Verdana" w:hAnsi="Verdana"/>
                <w:sz w:val="18"/>
                <w:szCs w:val="18"/>
              </w:rPr>
              <w:t xml:space="preserve">  zostaną odrzucone, jako niezgodne z SWZ.</w:t>
            </w:r>
          </w:p>
          <w:p w14:paraId="1488BA24" w14:textId="77777777" w:rsidR="00E4362F" w:rsidRDefault="00E4362F" w:rsidP="0055531D">
            <w:pPr>
              <w:spacing w:after="6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6BE2C06D" w14:textId="751A7F0B" w:rsidR="00DB3D80" w:rsidRPr="0055531D" w:rsidRDefault="00DB3D80" w:rsidP="0055531D">
            <w:pPr>
              <w:spacing w:after="6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5531D">
              <w:rPr>
                <w:rFonts w:ascii="Verdana" w:hAnsi="Verdana"/>
                <w:b/>
                <w:bCs/>
                <w:sz w:val="18"/>
                <w:szCs w:val="18"/>
              </w:rPr>
              <w:lastRenderedPageBreak/>
              <w:t>Powyższy zapis otrzymuje nowe brzmienie:</w:t>
            </w:r>
          </w:p>
        </w:tc>
      </w:tr>
    </w:tbl>
    <w:p w14:paraId="5F960456" w14:textId="77777777" w:rsidR="0055531D" w:rsidRPr="0055531D" w:rsidRDefault="0055531D" w:rsidP="0055531D">
      <w:pPr>
        <w:spacing w:after="60"/>
        <w:ind w:right="-72"/>
        <w:jc w:val="both"/>
        <w:rPr>
          <w:rFonts w:ascii="Verdana" w:hAnsi="Verdana"/>
          <w:sz w:val="18"/>
          <w:szCs w:val="18"/>
        </w:rPr>
      </w:pPr>
      <w:r w:rsidRPr="0055531D">
        <w:rPr>
          <w:rFonts w:ascii="Verdana" w:hAnsi="Verdana"/>
          <w:sz w:val="18"/>
          <w:szCs w:val="18"/>
        </w:rPr>
        <w:lastRenderedPageBreak/>
        <w:t xml:space="preserve">Termin realizacji zamówienia </w:t>
      </w:r>
    </w:p>
    <w:p w14:paraId="19313ECC" w14:textId="77777777" w:rsidR="0055531D" w:rsidRPr="0055531D" w:rsidRDefault="0055531D" w:rsidP="0055531D">
      <w:pPr>
        <w:spacing w:after="60"/>
        <w:ind w:left="30" w:right="-72"/>
        <w:jc w:val="both"/>
        <w:rPr>
          <w:rFonts w:ascii="Verdana" w:hAnsi="Verdana"/>
          <w:sz w:val="18"/>
          <w:szCs w:val="18"/>
        </w:rPr>
      </w:pPr>
      <w:r w:rsidRPr="0055531D">
        <w:rPr>
          <w:rFonts w:ascii="Verdana" w:hAnsi="Verdana"/>
          <w:sz w:val="18"/>
          <w:szCs w:val="18"/>
        </w:rPr>
        <w:t>Termin realizacji liczony jest zgodnie ze wzorem:</w:t>
      </w:r>
    </w:p>
    <w:p w14:paraId="1142CCA3" w14:textId="77777777" w:rsidR="0055531D" w:rsidRPr="0055531D" w:rsidRDefault="0055531D" w:rsidP="0055531D">
      <w:pPr>
        <w:spacing w:after="60"/>
        <w:ind w:left="30" w:right="-72"/>
        <w:jc w:val="both"/>
        <w:rPr>
          <w:rFonts w:ascii="Verdana" w:hAnsi="Verdana"/>
          <w:sz w:val="18"/>
          <w:szCs w:val="18"/>
        </w:rPr>
      </w:pPr>
      <w:r w:rsidRPr="0055531D">
        <w:rPr>
          <w:rFonts w:ascii="Verdana" w:hAnsi="Verdana"/>
          <w:sz w:val="18"/>
          <w:szCs w:val="18"/>
        </w:rPr>
        <w:t xml:space="preserve">Liczba punktów = </w:t>
      </w:r>
      <w:proofErr w:type="spellStart"/>
      <w:r w:rsidRPr="0055531D">
        <w:rPr>
          <w:rFonts w:ascii="Verdana" w:hAnsi="Verdana"/>
          <w:sz w:val="18"/>
          <w:szCs w:val="18"/>
        </w:rPr>
        <w:t>Tof</w:t>
      </w:r>
      <w:proofErr w:type="spellEnd"/>
      <w:r w:rsidRPr="0055531D">
        <w:rPr>
          <w:rFonts w:ascii="Verdana" w:hAnsi="Verdana"/>
          <w:sz w:val="18"/>
          <w:szCs w:val="18"/>
        </w:rPr>
        <w:t xml:space="preserve">  * waga kryterium </w:t>
      </w:r>
    </w:p>
    <w:p w14:paraId="4AB1495A" w14:textId="77777777" w:rsidR="0055531D" w:rsidRPr="0055531D" w:rsidRDefault="0055531D" w:rsidP="0055531D">
      <w:pPr>
        <w:spacing w:after="60"/>
        <w:ind w:left="30" w:right="-72"/>
        <w:jc w:val="both"/>
        <w:rPr>
          <w:rFonts w:ascii="Verdana" w:hAnsi="Verdana"/>
          <w:sz w:val="18"/>
          <w:szCs w:val="18"/>
        </w:rPr>
      </w:pPr>
      <w:r w:rsidRPr="0055531D">
        <w:rPr>
          <w:rFonts w:ascii="Verdana" w:hAnsi="Verdana"/>
          <w:sz w:val="18"/>
          <w:szCs w:val="18"/>
        </w:rPr>
        <w:t>gdzie:</w:t>
      </w:r>
    </w:p>
    <w:p w14:paraId="0E57EE1F" w14:textId="77777777" w:rsidR="0055531D" w:rsidRPr="0055531D" w:rsidRDefault="0055531D" w:rsidP="0055531D">
      <w:pPr>
        <w:spacing w:after="60"/>
        <w:ind w:left="30" w:right="-72"/>
        <w:jc w:val="both"/>
        <w:rPr>
          <w:rFonts w:ascii="Verdana" w:hAnsi="Verdana"/>
          <w:sz w:val="18"/>
          <w:szCs w:val="18"/>
        </w:rPr>
      </w:pPr>
      <w:r w:rsidRPr="0055531D">
        <w:rPr>
          <w:rFonts w:ascii="Verdana" w:hAnsi="Verdana"/>
          <w:sz w:val="18"/>
          <w:szCs w:val="18"/>
        </w:rPr>
        <w:t xml:space="preserve">- </w:t>
      </w:r>
      <w:proofErr w:type="spellStart"/>
      <w:r w:rsidRPr="0055531D">
        <w:rPr>
          <w:rFonts w:ascii="Verdana" w:hAnsi="Verdana"/>
          <w:sz w:val="18"/>
          <w:szCs w:val="18"/>
        </w:rPr>
        <w:t>Tof</w:t>
      </w:r>
      <w:proofErr w:type="spellEnd"/>
      <w:r w:rsidRPr="0055531D">
        <w:rPr>
          <w:rFonts w:ascii="Verdana" w:hAnsi="Verdana"/>
          <w:sz w:val="18"/>
          <w:szCs w:val="18"/>
        </w:rPr>
        <w:t xml:space="preserve"> – liczba punktów przyznana badanej ofercie zgodnie z poniższymi zasadami: </w:t>
      </w:r>
    </w:p>
    <w:p w14:paraId="5E56C85E" w14:textId="77777777" w:rsidR="0055531D" w:rsidRPr="0055531D" w:rsidRDefault="0055531D" w:rsidP="0055531D">
      <w:pPr>
        <w:spacing w:after="60"/>
        <w:ind w:left="30" w:right="-72"/>
        <w:jc w:val="both"/>
        <w:rPr>
          <w:rFonts w:ascii="Verdana" w:hAnsi="Verdana"/>
          <w:sz w:val="18"/>
          <w:szCs w:val="18"/>
        </w:rPr>
      </w:pPr>
      <w:r w:rsidRPr="0055531D">
        <w:rPr>
          <w:rFonts w:ascii="Verdana" w:hAnsi="Verdana"/>
          <w:sz w:val="18"/>
          <w:szCs w:val="18"/>
        </w:rPr>
        <w:t xml:space="preserve">100 pkt – termin realizacji zamówienia: 42 dni i mniej dni </w:t>
      </w:r>
      <w:r w:rsidRPr="0055531D">
        <w:rPr>
          <w:rFonts w:ascii="Verdana" w:hAnsi="Verdana"/>
          <w:iCs/>
          <w:sz w:val="18"/>
          <w:szCs w:val="18"/>
        </w:rPr>
        <w:t xml:space="preserve">od daty otrzymania zamówienia potwierdzonego przez </w:t>
      </w:r>
      <w:proofErr w:type="spellStart"/>
      <w:r w:rsidRPr="0055531D">
        <w:rPr>
          <w:rFonts w:ascii="Verdana" w:hAnsi="Verdana"/>
          <w:iCs/>
          <w:sz w:val="18"/>
          <w:szCs w:val="18"/>
        </w:rPr>
        <w:t>MNiSW</w:t>
      </w:r>
      <w:proofErr w:type="spellEnd"/>
    </w:p>
    <w:p w14:paraId="4251A553" w14:textId="77777777" w:rsidR="0055531D" w:rsidRPr="0055531D" w:rsidRDefault="0055531D" w:rsidP="0055531D">
      <w:pPr>
        <w:spacing w:after="60"/>
        <w:ind w:left="30" w:right="-72"/>
        <w:jc w:val="both"/>
        <w:rPr>
          <w:rFonts w:ascii="Verdana" w:hAnsi="Verdana"/>
          <w:sz w:val="18"/>
          <w:szCs w:val="18"/>
        </w:rPr>
      </w:pPr>
      <w:r w:rsidRPr="0055531D">
        <w:rPr>
          <w:rFonts w:ascii="Verdana" w:hAnsi="Verdana"/>
          <w:sz w:val="18"/>
          <w:szCs w:val="18"/>
        </w:rPr>
        <w:t xml:space="preserve">50 pkt – termin realizacji zamówienia: od 43 do 55 dni </w:t>
      </w:r>
      <w:r w:rsidRPr="0055531D">
        <w:rPr>
          <w:rFonts w:ascii="Verdana" w:hAnsi="Verdana"/>
          <w:iCs/>
          <w:sz w:val="18"/>
          <w:szCs w:val="18"/>
        </w:rPr>
        <w:t xml:space="preserve">od daty otrzymania zamówienia potwierdzonego przez </w:t>
      </w:r>
      <w:proofErr w:type="spellStart"/>
      <w:r w:rsidRPr="0055531D">
        <w:rPr>
          <w:rFonts w:ascii="Verdana" w:hAnsi="Verdana"/>
          <w:iCs/>
          <w:sz w:val="18"/>
          <w:szCs w:val="18"/>
        </w:rPr>
        <w:t>MNiSW</w:t>
      </w:r>
      <w:proofErr w:type="spellEnd"/>
    </w:p>
    <w:p w14:paraId="51403F90" w14:textId="29786984" w:rsidR="0055531D" w:rsidRPr="0055531D" w:rsidRDefault="0055531D" w:rsidP="0055531D">
      <w:pPr>
        <w:spacing w:after="60"/>
        <w:ind w:left="30" w:right="-72"/>
        <w:jc w:val="both"/>
        <w:rPr>
          <w:rFonts w:ascii="Verdana" w:hAnsi="Verdana"/>
          <w:sz w:val="18"/>
          <w:szCs w:val="18"/>
        </w:rPr>
      </w:pPr>
      <w:r w:rsidRPr="0055531D">
        <w:rPr>
          <w:rFonts w:ascii="Verdana" w:hAnsi="Verdana"/>
          <w:sz w:val="18"/>
          <w:szCs w:val="18"/>
        </w:rPr>
        <w:t xml:space="preserve">0 pkt – termin realizacji zamówienia: 56 dni </w:t>
      </w:r>
      <w:r w:rsidRPr="0055531D">
        <w:rPr>
          <w:rFonts w:ascii="Verdana" w:hAnsi="Verdana"/>
          <w:iCs/>
          <w:sz w:val="18"/>
          <w:szCs w:val="18"/>
        </w:rPr>
        <w:t xml:space="preserve">od daty otrzymania zamówienia potwierdzonego przez </w:t>
      </w:r>
      <w:proofErr w:type="spellStart"/>
      <w:r w:rsidRPr="0055531D">
        <w:rPr>
          <w:rFonts w:ascii="Verdana" w:hAnsi="Verdana"/>
          <w:iCs/>
          <w:sz w:val="18"/>
          <w:szCs w:val="18"/>
        </w:rPr>
        <w:t>MNiSW</w:t>
      </w:r>
      <w:proofErr w:type="spellEnd"/>
    </w:p>
    <w:p w14:paraId="28D34C0F" w14:textId="77777777" w:rsidR="0055531D" w:rsidRPr="0055531D" w:rsidRDefault="0055531D" w:rsidP="0055531D">
      <w:pPr>
        <w:spacing w:after="60"/>
        <w:ind w:left="30" w:right="-72"/>
        <w:jc w:val="both"/>
        <w:rPr>
          <w:rFonts w:ascii="Verdana" w:hAnsi="Verdana"/>
          <w:sz w:val="18"/>
          <w:szCs w:val="18"/>
        </w:rPr>
      </w:pPr>
      <w:r w:rsidRPr="0055531D">
        <w:rPr>
          <w:rFonts w:ascii="Verdana" w:hAnsi="Verdana"/>
          <w:sz w:val="18"/>
          <w:szCs w:val="18"/>
        </w:rPr>
        <w:t xml:space="preserve">Oferty z terminem realizacji zamówienia powyżej 56 dni </w:t>
      </w:r>
      <w:r w:rsidRPr="0055531D">
        <w:rPr>
          <w:rFonts w:ascii="Verdana" w:hAnsi="Verdana"/>
          <w:iCs/>
          <w:sz w:val="18"/>
          <w:szCs w:val="18"/>
        </w:rPr>
        <w:t xml:space="preserve">od daty otrzymania zamówienia potwierdzonego przez </w:t>
      </w:r>
      <w:proofErr w:type="spellStart"/>
      <w:r w:rsidRPr="0055531D">
        <w:rPr>
          <w:rFonts w:ascii="Verdana" w:hAnsi="Verdana"/>
          <w:iCs/>
          <w:sz w:val="18"/>
          <w:szCs w:val="18"/>
        </w:rPr>
        <w:t>MNiSW</w:t>
      </w:r>
      <w:proofErr w:type="spellEnd"/>
      <w:r w:rsidRPr="0055531D">
        <w:rPr>
          <w:rFonts w:ascii="Verdana" w:hAnsi="Verdana"/>
          <w:sz w:val="18"/>
          <w:szCs w:val="18"/>
        </w:rPr>
        <w:t xml:space="preserve">  zostaną odrzucone, jako niezgodne z SWZ.</w:t>
      </w:r>
    </w:p>
    <w:p w14:paraId="451FD85E" w14:textId="77777777" w:rsidR="0055531D" w:rsidRPr="0055531D" w:rsidRDefault="0055531D" w:rsidP="00520165">
      <w:pPr>
        <w:jc w:val="both"/>
        <w:rPr>
          <w:rFonts w:ascii="Verdana" w:hAnsi="Verdana"/>
          <w:sz w:val="18"/>
          <w:szCs w:val="18"/>
        </w:rPr>
      </w:pPr>
    </w:p>
    <w:p w14:paraId="73745148" w14:textId="77777777" w:rsidR="0055531D" w:rsidRPr="0055531D" w:rsidRDefault="0055531D" w:rsidP="0055531D">
      <w:pPr>
        <w:rPr>
          <w:rFonts w:ascii="Verdana" w:hAnsi="Verdana"/>
          <w:sz w:val="18"/>
          <w:szCs w:val="18"/>
        </w:rPr>
      </w:pPr>
    </w:p>
    <w:p w14:paraId="6C635E34" w14:textId="77777777" w:rsidR="0055531D" w:rsidRPr="0055531D" w:rsidRDefault="0055531D" w:rsidP="0055531D">
      <w:pPr>
        <w:rPr>
          <w:rFonts w:ascii="Verdana" w:hAnsi="Verdana"/>
          <w:sz w:val="18"/>
          <w:szCs w:val="18"/>
        </w:rPr>
      </w:pPr>
    </w:p>
    <w:p w14:paraId="1D8D35AD" w14:textId="20D2375A" w:rsidR="0055531D" w:rsidRPr="0055531D" w:rsidRDefault="0055531D" w:rsidP="0055531D">
      <w:pPr>
        <w:tabs>
          <w:tab w:val="left" w:pos="6135"/>
        </w:tabs>
        <w:rPr>
          <w:rFonts w:ascii="Verdana" w:hAnsi="Verdana"/>
          <w:sz w:val="18"/>
          <w:szCs w:val="18"/>
        </w:rPr>
      </w:pPr>
      <w:r w:rsidRPr="0055531D">
        <w:rPr>
          <w:rFonts w:ascii="Verdana" w:hAnsi="Verdana"/>
          <w:sz w:val="18"/>
          <w:szCs w:val="18"/>
        </w:rPr>
        <w:tab/>
        <w:t>KANCLERZ</w:t>
      </w:r>
    </w:p>
    <w:p w14:paraId="0D7A425C" w14:textId="77777777" w:rsidR="0055531D" w:rsidRDefault="0055531D" w:rsidP="0055531D">
      <w:pPr>
        <w:tabs>
          <w:tab w:val="left" w:pos="613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</w:p>
    <w:p w14:paraId="771C50AA" w14:textId="77777777" w:rsidR="0055531D" w:rsidRDefault="0055531D" w:rsidP="0055531D">
      <w:pPr>
        <w:tabs>
          <w:tab w:val="left" w:pos="6135"/>
        </w:tabs>
        <w:rPr>
          <w:rFonts w:ascii="Verdana" w:hAnsi="Verdana"/>
          <w:sz w:val="18"/>
          <w:szCs w:val="18"/>
        </w:rPr>
      </w:pPr>
    </w:p>
    <w:p w14:paraId="43BE8089" w14:textId="77777777" w:rsidR="0055531D" w:rsidRDefault="0055531D" w:rsidP="0055531D">
      <w:pPr>
        <w:tabs>
          <w:tab w:val="left" w:pos="613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</w:p>
    <w:p w14:paraId="47239DA6" w14:textId="77777777" w:rsidR="00E4362F" w:rsidRDefault="00E4362F" w:rsidP="0055531D">
      <w:pPr>
        <w:tabs>
          <w:tab w:val="left" w:pos="6135"/>
        </w:tabs>
        <w:rPr>
          <w:rFonts w:ascii="Verdana" w:hAnsi="Verdana"/>
          <w:sz w:val="18"/>
          <w:szCs w:val="18"/>
        </w:rPr>
      </w:pPr>
    </w:p>
    <w:p w14:paraId="5B6CB9F8" w14:textId="7E55DBC3" w:rsidR="0055531D" w:rsidRPr="0055531D" w:rsidRDefault="0055531D" w:rsidP="0055531D">
      <w:pPr>
        <w:tabs>
          <w:tab w:val="left" w:pos="613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 w:rsidRPr="0055531D">
        <w:rPr>
          <w:rFonts w:ascii="Verdana" w:hAnsi="Verdana"/>
          <w:sz w:val="18"/>
          <w:szCs w:val="18"/>
        </w:rPr>
        <w:t>mgr inż. Henryk Zioło</w:t>
      </w:r>
    </w:p>
    <w:sectPr w:rsidR="0055531D" w:rsidRPr="0055531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CDE068" w14:textId="77777777" w:rsidR="008E6A3F" w:rsidRDefault="008E6A3F">
      <w:r>
        <w:separator/>
      </w:r>
    </w:p>
  </w:endnote>
  <w:endnote w:type="continuationSeparator" w:id="0">
    <w:p w14:paraId="1D1DE4CB" w14:textId="77777777" w:rsidR="008E6A3F" w:rsidRDefault="008E6A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8EBD5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0039A7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DDBA56" w14:textId="77777777" w:rsidR="006D4AB3" w:rsidRDefault="008E6A3F">
    <w:pPr>
      <w:pStyle w:val="Stopka"/>
      <w:tabs>
        <w:tab w:val="clear" w:pos="4536"/>
      </w:tabs>
      <w:jc w:val="center"/>
    </w:pPr>
    <w:r>
      <w:rPr>
        <w:noProof/>
      </w:rPr>
      <w:pict w14:anchorId="5A044143">
        <v:line id="_x0000_s1025" style="position:absolute;left:0;text-align:left;z-index:251657728" from="-3.85pt,8.75pt" to="455.15pt,8.75pt"/>
      </w:pict>
    </w:r>
  </w:p>
  <w:p w14:paraId="3C42249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FD9D5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D8A8C0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72B4F9F" w14:textId="77777777" w:rsidR="006D4AB3" w:rsidRDefault="006D4AB3">
    <w:pPr>
      <w:pStyle w:val="Stopka"/>
      <w:tabs>
        <w:tab w:val="clear" w:pos="4536"/>
        <w:tab w:val="left" w:pos="6237"/>
      </w:tabs>
    </w:pPr>
  </w:p>
  <w:p w14:paraId="139A677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2E2297" w14:textId="77777777" w:rsidR="008E6A3F" w:rsidRDefault="008E6A3F">
      <w:r>
        <w:separator/>
      </w:r>
    </w:p>
  </w:footnote>
  <w:footnote w:type="continuationSeparator" w:id="0">
    <w:p w14:paraId="678DF873" w14:textId="77777777" w:rsidR="008E6A3F" w:rsidRDefault="008E6A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965D9" w14:textId="77777777" w:rsidR="007439C7" w:rsidRDefault="007439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004842" w14:textId="77777777" w:rsidR="007439C7" w:rsidRDefault="007439C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66C57" w14:textId="77777777" w:rsidR="007439C7" w:rsidRDefault="007439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07567423">
    <w:abstractNumId w:val="3"/>
  </w:num>
  <w:num w:numId="2" w16cid:durableId="1277905416">
    <w:abstractNumId w:val="6"/>
  </w:num>
  <w:num w:numId="3" w16cid:durableId="1814786082">
    <w:abstractNumId w:val="2"/>
  </w:num>
  <w:num w:numId="4" w16cid:durableId="547033432">
    <w:abstractNumId w:val="5"/>
  </w:num>
  <w:num w:numId="5" w16cid:durableId="161817880">
    <w:abstractNumId w:val="0"/>
  </w:num>
  <w:num w:numId="6" w16cid:durableId="969240099">
    <w:abstractNumId w:val="1"/>
  </w:num>
  <w:num w:numId="7" w16cid:durableId="11351930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717C"/>
    <w:rsid w:val="00031374"/>
    <w:rsid w:val="000A1097"/>
    <w:rsid w:val="000E2A8F"/>
    <w:rsid w:val="000E64F2"/>
    <w:rsid w:val="0012774F"/>
    <w:rsid w:val="00144B7A"/>
    <w:rsid w:val="00180C6E"/>
    <w:rsid w:val="001D75AC"/>
    <w:rsid w:val="00213EDD"/>
    <w:rsid w:val="0029606A"/>
    <w:rsid w:val="00446E44"/>
    <w:rsid w:val="004848F3"/>
    <w:rsid w:val="00492353"/>
    <w:rsid w:val="004A75F2"/>
    <w:rsid w:val="005144A9"/>
    <w:rsid w:val="00520165"/>
    <w:rsid w:val="0053062D"/>
    <w:rsid w:val="0055531D"/>
    <w:rsid w:val="005B1B08"/>
    <w:rsid w:val="00632C3C"/>
    <w:rsid w:val="006552F8"/>
    <w:rsid w:val="00662BDB"/>
    <w:rsid w:val="006A5DF1"/>
    <w:rsid w:val="006B7198"/>
    <w:rsid w:val="006D4AB3"/>
    <w:rsid w:val="006F3B81"/>
    <w:rsid w:val="007439C7"/>
    <w:rsid w:val="007D6860"/>
    <w:rsid w:val="007D7198"/>
    <w:rsid w:val="00870F9F"/>
    <w:rsid w:val="008804B6"/>
    <w:rsid w:val="00893499"/>
    <w:rsid w:val="00897AB0"/>
    <w:rsid w:val="008A3553"/>
    <w:rsid w:val="008E6A3F"/>
    <w:rsid w:val="00913E65"/>
    <w:rsid w:val="00947A50"/>
    <w:rsid w:val="009B3429"/>
    <w:rsid w:val="009C31AF"/>
    <w:rsid w:val="009F717C"/>
    <w:rsid w:val="00A905AC"/>
    <w:rsid w:val="00B66043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B3D80"/>
    <w:rsid w:val="00DF32E8"/>
    <w:rsid w:val="00E21B49"/>
    <w:rsid w:val="00E24B78"/>
    <w:rsid w:val="00E2789F"/>
    <w:rsid w:val="00E4362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9A486F8"/>
  <w15:chartTrackingRefBased/>
  <w15:docId w15:val="{AC5CF041-3B94-48D0-ABC9-51EF7F24C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uiPriority w:val="9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4">
    <w:name w:val="heading 4"/>
    <w:basedOn w:val="Normalny"/>
    <w:link w:val="Nagwek4Znak"/>
    <w:autoRedefine/>
    <w:uiPriority w:val="9"/>
    <w:semiHidden/>
    <w:unhideWhenUsed/>
    <w:qFormat/>
    <w:rsid w:val="00913E65"/>
    <w:pPr>
      <w:keepNext/>
      <w:tabs>
        <w:tab w:val="num" w:pos="864"/>
      </w:tabs>
      <w:suppressAutoHyphens/>
      <w:autoSpaceDN w:val="0"/>
      <w:spacing w:before="120" w:after="60"/>
      <w:ind w:left="864" w:hanging="155"/>
      <w:jc w:val="both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13E65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13E65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913E65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913E65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913E65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13E65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13E65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13E65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semiHidden/>
    <w:rsid w:val="00913E65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semiHidden/>
    <w:rsid w:val="00913E65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semiHidden/>
    <w:rsid w:val="00913E65"/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445</Words>
  <Characters>2673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5</cp:revision>
  <cp:lastPrinted>2001-02-10T14:28:00Z</cp:lastPrinted>
  <dcterms:created xsi:type="dcterms:W3CDTF">2026-08-03T10:01:00Z</dcterms:created>
  <dcterms:modified xsi:type="dcterms:W3CDTF">2026-08-03T10:10:00Z</dcterms:modified>
</cp:coreProperties>
</file>