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07774" w:rsidP="008D7D46">
      <w:pPr>
        <w:jc w:val="right"/>
        <w:rPr>
          <w:sz w:val="22"/>
          <w:szCs w:val="22"/>
        </w:rPr>
      </w:pPr>
      <w:bookmarkStart w:id="0" w:name="_Hlk53520193"/>
      <w:r w:rsidRPr="00B077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07774">
        <w:rPr>
          <w:sz w:val="22"/>
          <w:szCs w:val="22"/>
        </w:rPr>
        <w:t>2026-07-31</w:t>
      </w:r>
    </w:p>
    <w:p w:rsidR="00B07774" w:rsidRPr="00B07774" w:rsidRDefault="00B07774" w:rsidP="008D7D46">
      <w:pPr>
        <w:rPr>
          <w:b/>
          <w:bCs/>
          <w:sz w:val="22"/>
          <w:szCs w:val="22"/>
        </w:rPr>
      </w:pPr>
      <w:r w:rsidRPr="00B07774">
        <w:rPr>
          <w:b/>
          <w:bCs/>
          <w:sz w:val="22"/>
          <w:szCs w:val="22"/>
        </w:rPr>
        <w:t>Akademia Górniczo - Hutnicza</w:t>
      </w:r>
    </w:p>
    <w:p w:rsidR="00B07774" w:rsidRPr="00B07774" w:rsidRDefault="00B07774" w:rsidP="008D7D46">
      <w:pPr>
        <w:rPr>
          <w:b/>
          <w:bCs/>
          <w:sz w:val="22"/>
          <w:szCs w:val="22"/>
        </w:rPr>
      </w:pPr>
      <w:r w:rsidRPr="00B07774">
        <w:rPr>
          <w:b/>
          <w:bCs/>
          <w:sz w:val="22"/>
          <w:szCs w:val="22"/>
        </w:rPr>
        <w:t>im. Stanisława Staszica w Krakowie</w:t>
      </w:r>
    </w:p>
    <w:p w:rsidR="00FB7F50" w:rsidRPr="002245BE" w:rsidRDefault="00B07774" w:rsidP="008D7D46">
      <w:pPr>
        <w:rPr>
          <w:b/>
          <w:bCs/>
          <w:sz w:val="22"/>
          <w:szCs w:val="22"/>
        </w:rPr>
      </w:pPr>
      <w:r w:rsidRPr="00B07774">
        <w:rPr>
          <w:b/>
          <w:bCs/>
          <w:sz w:val="22"/>
          <w:szCs w:val="22"/>
        </w:rPr>
        <w:t>Dział Zamówień Publicznych</w:t>
      </w:r>
    </w:p>
    <w:p w:rsidR="00FB7F50" w:rsidRPr="002245BE" w:rsidRDefault="00B07774" w:rsidP="008D7D46">
      <w:pPr>
        <w:rPr>
          <w:sz w:val="22"/>
          <w:szCs w:val="22"/>
        </w:rPr>
      </w:pPr>
      <w:r w:rsidRPr="00B0777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07774">
        <w:rPr>
          <w:sz w:val="22"/>
          <w:szCs w:val="22"/>
        </w:rPr>
        <w:t>30</w:t>
      </w:r>
    </w:p>
    <w:p w:rsidR="00FB7F50" w:rsidRPr="002245BE" w:rsidRDefault="00B07774" w:rsidP="008D7D46">
      <w:pPr>
        <w:rPr>
          <w:sz w:val="22"/>
          <w:szCs w:val="22"/>
        </w:rPr>
      </w:pPr>
      <w:r w:rsidRPr="00B0777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07774">
        <w:rPr>
          <w:sz w:val="22"/>
          <w:szCs w:val="22"/>
        </w:rPr>
        <w:t>Kraków</w:t>
      </w:r>
    </w:p>
    <w:p w:rsidR="008642B3" w:rsidRDefault="00A17CDB" w:rsidP="008D7D46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8D7D4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8D7D46" w:rsidRDefault="008D7D46" w:rsidP="008D7D4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07774" w:rsidRPr="00607F9B" w:rsidTr="00333AE0">
        <w:trPr>
          <w:trHeight w:val="638"/>
        </w:trPr>
        <w:tc>
          <w:tcPr>
            <w:tcW w:w="959" w:type="dxa"/>
            <w:shd w:val="clear" w:color="auto" w:fill="auto"/>
          </w:tcPr>
          <w:p w:rsidR="00B07774" w:rsidRPr="00607F9B" w:rsidRDefault="00B07774" w:rsidP="008D7D4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7774" w:rsidRDefault="00B07774" w:rsidP="008D7D4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0777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7774">
              <w:rPr>
                <w:b/>
                <w:bCs/>
                <w:sz w:val="22"/>
                <w:szCs w:val="22"/>
              </w:rPr>
              <w:t>Sukcesywna dostawa komputerów przenośnych dla wszystkich Jednostek AGH - KC-DE-zp.25.59.2026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7774">
              <w:rPr>
                <w:b/>
                <w:sz w:val="22"/>
                <w:szCs w:val="22"/>
              </w:rPr>
              <w:t>KC-DE-zp.25.59.2026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8D7D46" w:rsidRPr="00607F9B" w:rsidRDefault="008D7D46" w:rsidP="008D7D46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8D7D4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07774" w:rsidTr="00333A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07774" w:rsidRPr="00D26ED6" w:rsidRDefault="00B07774" w:rsidP="00333A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7774">
              <w:rPr>
                <w:b/>
                <w:sz w:val="22"/>
                <w:szCs w:val="22"/>
              </w:rPr>
              <w:t>PROGRESS Systemy Komputerowe Sp. z o.o.</w:t>
            </w:r>
          </w:p>
          <w:p w:rsidR="00B07774" w:rsidRPr="009F0E5C" w:rsidRDefault="00B07774" w:rsidP="00333AE0">
            <w:pPr>
              <w:jc w:val="both"/>
              <w:rPr>
                <w:bCs/>
                <w:sz w:val="22"/>
                <w:szCs w:val="22"/>
              </w:rPr>
            </w:pPr>
            <w:r w:rsidRPr="00B0777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777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07774" w:rsidRPr="009F0E5C" w:rsidRDefault="00B07774" w:rsidP="00333AE0">
            <w:pPr>
              <w:jc w:val="both"/>
              <w:rPr>
                <w:bCs/>
                <w:sz w:val="22"/>
                <w:szCs w:val="22"/>
              </w:rPr>
            </w:pPr>
            <w:r w:rsidRPr="00B0777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7774">
              <w:rPr>
                <w:bCs/>
                <w:sz w:val="22"/>
                <w:szCs w:val="22"/>
              </w:rPr>
              <w:t>Kraków</w:t>
            </w:r>
          </w:p>
          <w:p w:rsidR="00B07774" w:rsidRPr="00D26ED6" w:rsidRDefault="00B07774" w:rsidP="00333AE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07774">
              <w:rPr>
                <w:b/>
                <w:sz w:val="22"/>
                <w:szCs w:val="22"/>
              </w:rPr>
              <w:t>2 128 884.00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07774" w:rsidRDefault="00B07774" w:rsidP="00333A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134"/>
        <w:gridCol w:w="1417"/>
        <w:gridCol w:w="1560"/>
        <w:gridCol w:w="1559"/>
        <w:gridCol w:w="1276"/>
      </w:tblGrid>
      <w:tr w:rsidR="008D7D46" w:rsidRPr="008567C7" w:rsidTr="008D7D46">
        <w:trPr>
          <w:trHeight w:val="510"/>
        </w:trPr>
        <w:tc>
          <w:tcPr>
            <w:tcW w:w="709" w:type="dxa"/>
            <w:vAlign w:val="center"/>
          </w:tcPr>
          <w:p w:rsidR="008D7D46" w:rsidRPr="008567C7" w:rsidRDefault="008D7D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8D7D46" w:rsidRPr="008567C7" w:rsidRDefault="008D7D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D7D46" w:rsidRPr="008567C7" w:rsidRDefault="008D7D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8D7D46" w:rsidRPr="008567C7" w:rsidRDefault="008D7D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On-Site</w:t>
            </w:r>
          </w:p>
        </w:tc>
        <w:tc>
          <w:tcPr>
            <w:tcW w:w="1560" w:type="dxa"/>
            <w:vAlign w:val="center"/>
          </w:tcPr>
          <w:p w:rsidR="008D7D46" w:rsidRPr="008567C7" w:rsidRDefault="008D7D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559" w:type="dxa"/>
            <w:vAlign w:val="center"/>
          </w:tcPr>
          <w:p w:rsidR="008D7D46" w:rsidRPr="008567C7" w:rsidRDefault="008D7D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naprawy serwisowej</w:t>
            </w:r>
          </w:p>
        </w:tc>
        <w:tc>
          <w:tcPr>
            <w:tcW w:w="1276" w:type="dxa"/>
            <w:vAlign w:val="center"/>
          </w:tcPr>
          <w:p w:rsidR="008D7D46" w:rsidRPr="008567C7" w:rsidRDefault="008D7D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D7D46" w:rsidRPr="008567C7" w:rsidTr="008D7D46">
        <w:tc>
          <w:tcPr>
            <w:tcW w:w="70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:rsidR="008D7D46" w:rsidRPr="002B6761" w:rsidRDefault="008D7D46" w:rsidP="00333A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8D7D46" w:rsidRPr="008567C7" w:rsidRDefault="008D7D46" w:rsidP="00333A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7D46" w:rsidRPr="001B7815" w:rsidRDefault="008D7D46" w:rsidP="00333A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D7D46" w:rsidRPr="008567C7" w:rsidTr="008D7D46">
        <w:tc>
          <w:tcPr>
            <w:tcW w:w="70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8D7D46" w:rsidRPr="002B6761" w:rsidRDefault="008D7D46" w:rsidP="00333A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8D7D46" w:rsidRPr="008567C7" w:rsidRDefault="008D7D46" w:rsidP="00333A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7D46" w:rsidRPr="001B7815" w:rsidRDefault="008D7D46" w:rsidP="00333A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50,10</w:t>
            </w:r>
          </w:p>
        </w:tc>
        <w:tc>
          <w:tcPr>
            <w:tcW w:w="1417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90,10</w:t>
            </w:r>
          </w:p>
        </w:tc>
      </w:tr>
      <w:tr w:rsidR="008D7D46" w:rsidRPr="008567C7" w:rsidTr="008D7D46">
        <w:tc>
          <w:tcPr>
            <w:tcW w:w="70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52" w:type="dxa"/>
            <w:vAlign w:val="center"/>
          </w:tcPr>
          <w:p w:rsidR="008D7D46" w:rsidRPr="002B6761" w:rsidRDefault="008D7D46" w:rsidP="00333A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>Alltech</w:t>
            </w:r>
            <w:proofErr w:type="spellEnd"/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 Zdzisław Pająk, Artur Pająk</w:t>
            </w:r>
          </w:p>
          <w:p w:rsidR="008D7D46" w:rsidRPr="008567C7" w:rsidRDefault="008D7D46" w:rsidP="00333A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7D46" w:rsidRPr="001B7815" w:rsidRDefault="008D7D46" w:rsidP="00333A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</w:tc>
        <w:tc>
          <w:tcPr>
            <w:tcW w:w="1134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55,23</w:t>
            </w:r>
          </w:p>
        </w:tc>
        <w:tc>
          <w:tcPr>
            <w:tcW w:w="1417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85,23</w:t>
            </w:r>
          </w:p>
        </w:tc>
      </w:tr>
      <w:tr w:rsidR="008D7D46" w:rsidRPr="008567C7" w:rsidTr="008D7D46">
        <w:tc>
          <w:tcPr>
            <w:tcW w:w="70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:rsidR="008D7D46" w:rsidRPr="002B6761" w:rsidRDefault="008D7D46" w:rsidP="00333A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 Business </w:t>
            </w:r>
            <w:proofErr w:type="spellStart"/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D7D46" w:rsidRPr="008567C7" w:rsidRDefault="008D7D46" w:rsidP="00333A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Lipska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/U11</w:t>
            </w:r>
          </w:p>
          <w:p w:rsidR="008D7D46" w:rsidRPr="001B7815" w:rsidRDefault="008D7D46" w:rsidP="00333A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30-721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33,35</w:t>
            </w:r>
          </w:p>
        </w:tc>
        <w:tc>
          <w:tcPr>
            <w:tcW w:w="1417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73,35</w:t>
            </w:r>
          </w:p>
        </w:tc>
      </w:tr>
      <w:tr w:rsidR="008D7D46" w:rsidRPr="008567C7" w:rsidTr="008D7D46">
        <w:tc>
          <w:tcPr>
            <w:tcW w:w="70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8D7D46" w:rsidRPr="002B6761" w:rsidRDefault="008D7D46" w:rsidP="00333A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B077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8D7D46" w:rsidRPr="008567C7" w:rsidRDefault="008D7D46" w:rsidP="00333A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8D7D46" w:rsidRPr="001B7815" w:rsidRDefault="008D7D46" w:rsidP="00333A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774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42,80</w:t>
            </w:r>
          </w:p>
        </w:tc>
        <w:tc>
          <w:tcPr>
            <w:tcW w:w="1417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8D7D46" w:rsidRPr="008567C7" w:rsidRDefault="008D7D46" w:rsidP="00333A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74">
              <w:rPr>
                <w:rFonts w:ascii="Times New Roman" w:hAnsi="Times New Roman" w:cs="Times New Roman"/>
                <w:sz w:val="18"/>
                <w:szCs w:val="18"/>
              </w:rPr>
              <w:t xml:space="preserve">  62,80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130" w:rsidRDefault="005A2130">
      <w:r>
        <w:separator/>
      </w:r>
    </w:p>
  </w:endnote>
  <w:endnote w:type="continuationSeparator" w:id="0">
    <w:p w:rsidR="005A2130" w:rsidRDefault="005A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130" w:rsidRDefault="005A2130">
      <w:r>
        <w:separator/>
      </w:r>
    </w:p>
  </w:footnote>
  <w:footnote w:type="continuationSeparator" w:id="0">
    <w:p w:rsidR="005A2130" w:rsidRDefault="005A2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13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A2130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7D46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0777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2A220F"/>
  <w15:chartTrackingRefBased/>
  <w15:docId w15:val="{A68AF550-B06B-4AE6-A583-AF2FA996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2026-07-31T11:50:00Z</dcterms:created>
  <dcterms:modified xsi:type="dcterms:W3CDTF">2026-07-31T11:51:00Z</dcterms:modified>
</cp:coreProperties>
</file>