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03A62">
            <w:pPr>
              <w:spacing w:before="120" w:after="120" w:line="254" w:lineRule="auto"/>
              <w:ind w:left="0" w:right="0" w:firstLine="0"/>
              <w:jc w:val="left"/>
              <w:rPr>
                <w:rFonts w:ascii="Arial" w:hAnsi="Arial" w:cs="Arial"/>
                <w:sz w:val="18"/>
                <w:szCs w:val="18"/>
                <w:lang w:eastAsia="en-US"/>
              </w:rPr>
            </w:pPr>
            <w:r w:rsidRPr="00F03A6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03A62">
            <w:pPr>
              <w:spacing w:before="120" w:after="120" w:line="254" w:lineRule="auto"/>
              <w:ind w:left="0" w:right="0" w:firstLine="0"/>
              <w:jc w:val="left"/>
              <w:rPr>
                <w:rFonts w:ascii="Arial" w:hAnsi="Arial" w:cs="Arial"/>
                <w:sz w:val="18"/>
                <w:szCs w:val="18"/>
                <w:lang w:eastAsia="en-US"/>
              </w:rPr>
            </w:pPr>
            <w:r w:rsidRPr="00F03A62">
              <w:rPr>
                <w:rFonts w:ascii="Arial" w:hAnsi="Arial" w:cs="Arial"/>
                <w:sz w:val="18"/>
                <w:szCs w:val="18"/>
                <w:lang w:eastAsia="en-US"/>
              </w:rPr>
              <w:t>Dostawa, instalacja oraz konfiguracja manipulatora robotycznego na potrzeby WIMIR - KC-DE-zp.25.357.2026</w:t>
            </w:r>
          </w:p>
        </w:tc>
      </w:tr>
      <w:tr w:rsidR="00F03A62" w:rsidRPr="00C24737" w:rsidTr="00AB75E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03A62" w:rsidRDefault="00F03A62" w:rsidP="00AB75E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03A62" w:rsidRDefault="00F03A62" w:rsidP="00AB75EF">
            <w:pPr>
              <w:spacing w:before="120" w:after="0" w:line="254" w:lineRule="auto"/>
              <w:ind w:left="0" w:right="0" w:firstLine="0"/>
              <w:jc w:val="left"/>
              <w:rPr>
                <w:rFonts w:ascii="Arial" w:hAnsi="Arial" w:cs="Arial"/>
                <w:sz w:val="18"/>
                <w:szCs w:val="18"/>
                <w:lang w:eastAsia="en-US"/>
              </w:rPr>
            </w:pPr>
            <w:r w:rsidRPr="00F03A62">
              <w:rPr>
                <w:rFonts w:ascii="Arial" w:hAnsi="Arial" w:cs="Arial"/>
                <w:sz w:val="18"/>
                <w:szCs w:val="18"/>
                <w:lang w:eastAsia="en-US"/>
              </w:rPr>
              <w:t>KC-DE-zp.25.357.2026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2F9E" w:rsidRDefault="001A2F9E">
      <w:pPr>
        <w:spacing w:after="0" w:line="240" w:lineRule="auto"/>
      </w:pPr>
      <w:r>
        <w:separator/>
      </w:r>
    </w:p>
  </w:endnote>
  <w:endnote w:type="continuationSeparator" w:id="0">
    <w:p w:rsidR="001A2F9E" w:rsidRDefault="001A2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2F9E" w:rsidRDefault="001A2F9E">
      <w:pPr>
        <w:spacing w:after="0" w:line="244" w:lineRule="auto"/>
        <w:ind w:left="0" w:right="69" w:firstLine="0"/>
      </w:pPr>
      <w:r>
        <w:separator/>
      </w:r>
    </w:p>
  </w:footnote>
  <w:footnote w:type="continuationSeparator" w:id="0">
    <w:p w:rsidR="001A2F9E" w:rsidRDefault="001A2F9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3A62" w:rsidRDefault="00F03A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3A62" w:rsidRDefault="00F03A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3A62" w:rsidRDefault="00F03A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A2F9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2F9E"/>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3A62"/>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2D7D4F3-1DAC-4FA5-B612-1B6E96FEF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9E719-E094-459F-9C83-A8A35E37E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2026-07-29T07:18:00Z</dcterms:created>
  <dcterms:modified xsi:type="dcterms:W3CDTF">2026-07-29T07:18:00Z</dcterms:modified>
</cp:coreProperties>
</file>