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A277B" w14:textId="77777777" w:rsidR="00AA46FD" w:rsidRDefault="00AA46FD" w:rsidP="00AA46FD">
      <w:pPr>
        <w:spacing w:after="240"/>
        <w:rPr>
          <w:sz w:val="22"/>
          <w:szCs w:val="22"/>
        </w:rPr>
      </w:pPr>
    </w:p>
    <w:p w14:paraId="2C059076" w14:textId="77777777" w:rsidR="00AA46FD" w:rsidRDefault="00AA46FD" w:rsidP="00AA46FD">
      <w:pPr>
        <w:spacing w:after="240"/>
        <w:rPr>
          <w:sz w:val="22"/>
          <w:szCs w:val="22"/>
        </w:rPr>
      </w:pPr>
    </w:p>
    <w:p w14:paraId="173DE337" w14:textId="75809509" w:rsidR="00AA46FD" w:rsidRDefault="00AA46FD" w:rsidP="00AA46FD">
      <w:pPr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noProof/>
          <w:sz w:val="22"/>
          <w:szCs w:val="22"/>
        </w:rPr>
      </w:r>
      <w:r>
        <w:rPr>
          <w:sz w:val="22"/>
          <w:szCs w:val="22"/>
        </w:rPr>
        <w:pict w14:anchorId="67342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width:108.75pt;height:26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wrap type="none"/>
            <w10:anchorlock/>
          </v:shape>
        </w:pict>
      </w:r>
    </w:p>
    <w:p w14:paraId="35F688B0" w14:textId="09CB8863" w:rsidR="00AA46FD" w:rsidRDefault="00AA46FD" w:rsidP="00AA46FD">
      <w:pPr>
        <w:spacing w:after="240"/>
        <w:rPr>
          <w:sz w:val="22"/>
          <w:szCs w:val="22"/>
        </w:rPr>
      </w:pPr>
      <w:r>
        <w:rPr>
          <w:noProof/>
          <w:sz w:val="22"/>
          <w:szCs w:val="22"/>
        </w:rPr>
        <w:pict w14:anchorId="323A1215">
          <v:shape id="Obraz 2" o:spid="_x0000_s2050" type="#_x0000_t75" alt="Obraz zawierający tekst, Czcionka, biały, zrzut ekranu&#10;&#10;Opis wygenerowany automatycznie" style="position:absolute;margin-left:-7.35pt;margin-top:-70.05pt;width:309.85pt;height:61.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  <v:imagedata r:id="rId7" o:title="Obraz zawierający tekst, Czcionka, biały, zrzut ekranu&#10;&#10;Opis wygenerowany automatycznie"/>
          </v:shape>
        </w:pict>
      </w:r>
    </w:p>
    <w:p w14:paraId="23EA6031" w14:textId="77777777" w:rsidR="00AA46FD" w:rsidRDefault="00AA46FD" w:rsidP="00890B92">
      <w:pPr>
        <w:spacing w:after="240"/>
        <w:jc w:val="right"/>
        <w:rPr>
          <w:sz w:val="22"/>
          <w:szCs w:val="22"/>
        </w:rPr>
      </w:pPr>
    </w:p>
    <w:p w14:paraId="53B344CF" w14:textId="4DE6A23A" w:rsidR="00890B92" w:rsidRDefault="007E60DE" w:rsidP="00890B92">
      <w:pPr>
        <w:spacing w:after="240"/>
        <w:jc w:val="right"/>
        <w:rPr>
          <w:sz w:val="22"/>
          <w:szCs w:val="22"/>
        </w:rPr>
      </w:pPr>
      <w:r w:rsidRPr="007E60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60DE">
        <w:rPr>
          <w:sz w:val="22"/>
          <w:szCs w:val="22"/>
        </w:rPr>
        <w:t>2026-07-3</w:t>
      </w:r>
      <w:r w:rsidR="00B75CBB">
        <w:rPr>
          <w:sz w:val="22"/>
          <w:szCs w:val="22"/>
        </w:rPr>
        <w:t>1</w:t>
      </w:r>
    </w:p>
    <w:p w14:paraId="0107B398" w14:textId="77777777" w:rsidR="007E60DE" w:rsidRPr="007E60DE" w:rsidRDefault="007E60DE" w:rsidP="00890B92">
      <w:pPr>
        <w:rPr>
          <w:b/>
          <w:bCs/>
          <w:sz w:val="22"/>
          <w:szCs w:val="22"/>
        </w:rPr>
      </w:pPr>
      <w:r w:rsidRPr="007E60DE">
        <w:rPr>
          <w:b/>
          <w:bCs/>
          <w:sz w:val="22"/>
          <w:szCs w:val="22"/>
        </w:rPr>
        <w:t>Akademia Górniczo - Hutnicza</w:t>
      </w:r>
    </w:p>
    <w:p w14:paraId="4481F08C" w14:textId="77777777" w:rsidR="007E60DE" w:rsidRPr="007E60DE" w:rsidRDefault="007E60DE" w:rsidP="00890B92">
      <w:pPr>
        <w:rPr>
          <w:b/>
          <w:bCs/>
          <w:sz w:val="22"/>
          <w:szCs w:val="22"/>
        </w:rPr>
      </w:pPr>
      <w:r w:rsidRPr="007E60DE">
        <w:rPr>
          <w:b/>
          <w:bCs/>
          <w:sz w:val="22"/>
          <w:szCs w:val="22"/>
        </w:rPr>
        <w:t>im. Stanisława Staszica w Krakowie</w:t>
      </w:r>
    </w:p>
    <w:p w14:paraId="1F63AE9D" w14:textId="47F60110" w:rsidR="00890B92" w:rsidRPr="00D91931" w:rsidRDefault="007E60DE" w:rsidP="00890B92">
      <w:pPr>
        <w:rPr>
          <w:b/>
          <w:bCs/>
          <w:sz w:val="22"/>
          <w:szCs w:val="22"/>
        </w:rPr>
      </w:pPr>
      <w:r w:rsidRPr="007E60DE">
        <w:rPr>
          <w:b/>
          <w:bCs/>
          <w:sz w:val="22"/>
          <w:szCs w:val="22"/>
        </w:rPr>
        <w:t>Dział Zamówień Publicznych</w:t>
      </w:r>
    </w:p>
    <w:p w14:paraId="4E2E88B6" w14:textId="182C8172" w:rsidR="00890B92" w:rsidRPr="00BD5546" w:rsidRDefault="007E60DE" w:rsidP="00890B92">
      <w:pPr>
        <w:rPr>
          <w:sz w:val="22"/>
          <w:szCs w:val="22"/>
        </w:rPr>
      </w:pPr>
      <w:r w:rsidRPr="007E60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60DE">
        <w:rPr>
          <w:sz w:val="22"/>
          <w:szCs w:val="22"/>
        </w:rPr>
        <w:t>30</w:t>
      </w:r>
    </w:p>
    <w:p w14:paraId="6A3F997D" w14:textId="7A09DDBC" w:rsidR="00890B92" w:rsidRPr="00BD5546" w:rsidRDefault="007E60DE" w:rsidP="00890B92">
      <w:pPr>
        <w:rPr>
          <w:sz w:val="22"/>
          <w:szCs w:val="22"/>
        </w:rPr>
      </w:pPr>
      <w:r w:rsidRPr="007E60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60DE">
        <w:rPr>
          <w:sz w:val="22"/>
          <w:szCs w:val="22"/>
        </w:rPr>
        <w:t>Kraków</w:t>
      </w:r>
    </w:p>
    <w:p w14:paraId="24F0356A" w14:textId="0F0C494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60DE" w:rsidRPr="007E60DE">
        <w:rPr>
          <w:b/>
          <w:sz w:val="22"/>
          <w:szCs w:val="22"/>
        </w:rPr>
        <w:t>KC-DE-zp.25.219.2026</w:t>
      </w:r>
      <w:r w:rsidR="00A80738" w:rsidRPr="00890B92">
        <w:rPr>
          <w:sz w:val="22"/>
          <w:szCs w:val="22"/>
        </w:rPr>
        <w:tab/>
        <w:t xml:space="preserve"> </w:t>
      </w:r>
    </w:p>
    <w:p w14:paraId="2E3DF7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529A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0ABD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3E6E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9BF035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EEFF82" w14:textId="4CF617F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60DE" w:rsidRPr="007E60DE">
        <w:rPr>
          <w:sz w:val="22"/>
          <w:szCs w:val="22"/>
        </w:rPr>
        <w:t xml:space="preserve">Tryb podstawowy bez negocjacji - art. 275 pkt. 1 ustawy </w:t>
      </w:r>
      <w:proofErr w:type="spellStart"/>
      <w:r w:rsidR="007E60DE" w:rsidRPr="007E60D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ECD0A34" w14:textId="51A78C3A" w:rsidR="00A80738" w:rsidRPr="00890B92" w:rsidRDefault="007E60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60DE">
        <w:rPr>
          <w:b/>
          <w:sz w:val="22"/>
          <w:szCs w:val="22"/>
        </w:rPr>
        <w:t>Usługa szkoleniowa (cykl 4 szkoleń) z systemowego zarządzania jakością i stabilnością procesów w przemyśle motoryzacyjnym dla kadry dydaktycznej w ramach projektu KOMPAS AGH - KC-DE-zp.25.219.2026</w:t>
      </w:r>
    </w:p>
    <w:p w14:paraId="6B0D16A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029D8A1" w14:textId="6781A926" w:rsidR="0069085C" w:rsidRPr="00890B92" w:rsidRDefault="007E60DE" w:rsidP="00A80738">
      <w:pPr>
        <w:spacing w:before="120" w:after="120"/>
        <w:jc w:val="both"/>
        <w:rPr>
          <w:sz w:val="22"/>
          <w:szCs w:val="22"/>
        </w:rPr>
      </w:pPr>
      <w:r w:rsidRPr="007E60DE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14:paraId="106896E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7193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270F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3A90A" w14:textId="77777777" w:rsidR="007E0386" w:rsidRDefault="007E0386">
      <w:r>
        <w:separator/>
      </w:r>
    </w:p>
  </w:endnote>
  <w:endnote w:type="continuationSeparator" w:id="0">
    <w:p w14:paraId="3C9FB32A" w14:textId="77777777" w:rsidR="007E0386" w:rsidRDefault="007E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7E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0620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902B" w14:textId="77777777" w:rsidR="009F189D" w:rsidRDefault="007E03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52F6D6">
        <v:line id="_x0000_s1025" style="position:absolute;left:0;text-align:left;z-index:251657728" from="-3.85pt,8.7pt" to="455.15pt,8.7pt"/>
      </w:pict>
    </w:r>
  </w:p>
  <w:p w14:paraId="2C0288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07E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D181E2" w14:textId="77777777" w:rsidR="009F189D" w:rsidRDefault="009F189D">
    <w:pPr>
      <w:pStyle w:val="Stopka"/>
      <w:tabs>
        <w:tab w:val="clear" w:pos="4536"/>
      </w:tabs>
      <w:jc w:val="center"/>
    </w:pPr>
  </w:p>
  <w:p w14:paraId="4E7092E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067EA" w14:textId="77777777" w:rsidR="007E0386" w:rsidRDefault="007E0386">
      <w:r>
        <w:separator/>
      </w:r>
    </w:p>
  </w:footnote>
  <w:footnote w:type="continuationSeparator" w:id="0">
    <w:p w14:paraId="14CB60F3" w14:textId="77777777" w:rsidR="007E0386" w:rsidRDefault="007E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690BE" w14:textId="77777777" w:rsidR="007E60DE" w:rsidRDefault="007E60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EA09" w14:textId="77777777" w:rsidR="007E60DE" w:rsidRDefault="007E60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D5FA1" w14:textId="77777777" w:rsidR="007E60DE" w:rsidRDefault="007E60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2B9"/>
    <w:rsid w:val="00007727"/>
    <w:rsid w:val="00017720"/>
    <w:rsid w:val="00027748"/>
    <w:rsid w:val="00035488"/>
    <w:rsid w:val="000B5CE9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D52B9"/>
    <w:rsid w:val="007E0386"/>
    <w:rsid w:val="007E60DE"/>
    <w:rsid w:val="00843263"/>
    <w:rsid w:val="00861E75"/>
    <w:rsid w:val="00890B92"/>
    <w:rsid w:val="008B5475"/>
    <w:rsid w:val="00933BDB"/>
    <w:rsid w:val="009D19BD"/>
    <w:rsid w:val="009F189D"/>
    <w:rsid w:val="00A80738"/>
    <w:rsid w:val="00AA46FD"/>
    <w:rsid w:val="00AF15BE"/>
    <w:rsid w:val="00B30DF5"/>
    <w:rsid w:val="00B426D2"/>
    <w:rsid w:val="00B65DB5"/>
    <w:rsid w:val="00B75CBB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72FBC5A4"/>
  <w15:chartTrackingRefBased/>
  <w15:docId w15:val="{421A6DE5-8E3D-4CE2-ABCD-38B5F3646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3</cp:revision>
  <dcterms:created xsi:type="dcterms:W3CDTF">2026-07-30T12:40:00Z</dcterms:created>
  <dcterms:modified xsi:type="dcterms:W3CDTF">2026-07-31T08:41:00Z</dcterms:modified>
</cp:coreProperties>
</file>