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DDFC0" w14:textId="30A5D4AA" w:rsidR="006A5DF1" w:rsidRPr="00A106CF" w:rsidRDefault="00D36C8B" w:rsidP="006A5DF1">
      <w:pPr>
        <w:spacing w:after="240"/>
        <w:jc w:val="right"/>
        <w:rPr>
          <w:sz w:val="24"/>
          <w:szCs w:val="24"/>
        </w:rPr>
      </w:pPr>
      <w:r w:rsidRPr="00A106CF">
        <w:rPr>
          <w:sz w:val="24"/>
          <w:szCs w:val="24"/>
        </w:rPr>
        <w:t>Kraków</w:t>
      </w:r>
      <w:r w:rsidR="006A5DF1" w:rsidRPr="00A106CF">
        <w:rPr>
          <w:sz w:val="24"/>
          <w:szCs w:val="24"/>
        </w:rPr>
        <w:t xml:space="preserve"> dnia: </w:t>
      </w:r>
      <w:r w:rsidR="00683738">
        <w:rPr>
          <w:sz w:val="24"/>
          <w:szCs w:val="24"/>
        </w:rPr>
        <w:t>28.07.2026 r.</w:t>
      </w:r>
    </w:p>
    <w:p w14:paraId="29EDC06A" w14:textId="77777777" w:rsidR="0029606A" w:rsidRPr="00A106CF" w:rsidRDefault="0029606A" w:rsidP="006A5DF1">
      <w:pPr>
        <w:spacing w:after="240"/>
        <w:jc w:val="right"/>
        <w:rPr>
          <w:sz w:val="24"/>
          <w:szCs w:val="24"/>
        </w:rPr>
      </w:pPr>
    </w:p>
    <w:p w14:paraId="20FB5922" w14:textId="77777777" w:rsidR="007427BD" w:rsidRPr="00A106CF" w:rsidRDefault="007427BD" w:rsidP="007427BD">
      <w:pPr>
        <w:rPr>
          <w:b/>
          <w:bCs/>
          <w:sz w:val="24"/>
          <w:szCs w:val="24"/>
        </w:rPr>
      </w:pPr>
      <w:r w:rsidRPr="00A106CF">
        <w:rPr>
          <w:b/>
          <w:bCs/>
          <w:sz w:val="24"/>
          <w:szCs w:val="24"/>
        </w:rPr>
        <w:t xml:space="preserve">Szpital Miejski Specjalistyczny </w:t>
      </w:r>
    </w:p>
    <w:p w14:paraId="659730C9" w14:textId="77777777" w:rsidR="007427BD" w:rsidRPr="00A106CF" w:rsidRDefault="007427BD" w:rsidP="007427BD">
      <w:pPr>
        <w:rPr>
          <w:sz w:val="24"/>
          <w:szCs w:val="24"/>
        </w:rPr>
      </w:pPr>
      <w:r w:rsidRPr="00A106CF">
        <w:rPr>
          <w:b/>
          <w:bCs/>
          <w:sz w:val="24"/>
          <w:szCs w:val="24"/>
        </w:rPr>
        <w:t>im. Gabriela Narutowicza w Krakowie</w:t>
      </w:r>
    </w:p>
    <w:p w14:paraId="74377B23" w14:textId="77777777" w:rsidR="007427BD" w:rsidRPr="00A106C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06CF">
        <w:rPr>
          <w:sz w:val="24"/>
          <w:szCs w:val="24"/>
        </w:rPr>
        <w:t>ul. Prądnicka 35-37</w:t>
      </w:r>
    </w:p>
    <w:p w14:paraId="0F7BF20B" w14:textId="77777777" w:rsidR="007427BD" w:rsidRPr="00A106C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06CF">
        <w:rPr>
          <w:sz w:val="24"/>
          <w:szCs w:val="24"/>
        </w:rPr>
        <w:t>31-202 Kraków</w:t>
      </w:r>
    </w:p>
    <w:p w14:paraId="21013B15" w14:textId="77777777" w:rsidR="006A5DF1" w:rsidRPr="00A106C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744591D" w14:textId="77777777" w:rsidR="006A5DF1" w:rsidRPr="00A106C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106CF">
        <w:rPr>
          <w:sz w:val="24"/>
          <w:szCs w:val="24"/>
        </w:rPr>
        <w:tab/>
        <w:t xml:space="preserve"> </w:t>
      </w:r>
    </w:p>
    <w:p w14:paraId="241B8820" w14:textId="77777777" w:rsidR="006A5DF1" w:rsidRPr="00A106C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41FE41" w14:textId="77777777" w:rsidR="006A5DF1" w:rsidRPr="00A106C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106CF">
        <w:rPr>
          <w:b/>
          <w:sz w:val="24"/>
          <w:szCs w:val="24"/>
        </w:rPr>
        <w:t>WYKONAWCY</w:t>
      </w:r>
    </w:p>
    <w:p w14:paraId="31C3DA28" w14:textId="77777777" w:rsidR="006A5DF1" w:rsidRPr="00A106C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106CF">
        <w:rPr>
          <w:sz w:val="24"/>
          <w:szCs w:val="24"/>
        </w:rPr>
        <w:t>ubiegający się o zamówienie publiczne</w:t>
      </w:r>
    </w:p>
    <w:p w14:paraId="41950281" w14:textId="77777777" w:rsidR="006D4AB3" w:rsidRPr="00A106C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C8DDDC4" w14:textId="77777777" w:rsidR="006D4AB3" w:rsidRPr="00A106C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8165F2" w14:textId="77777777" w:rsidR="006D4AB3" w:rsidRPr="00A106C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430C22B" w14:textId="3F11D40A" w:rsidR="00632C3C" w:rsidRPr="00A106C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106CF">
        <w:rPr>
          <w:rFonts w:ascii="Times New Roman" w:hAnsi="Times New Roman"/>
          <w:sz w:val="24"/>
          <w:szCs w:val="24"/>
        </w:rPr>
        <w:t>WYJAŚNIENI</w:t>
      </w:r>
      <w:r w:rsidR="00520165" w:rsidRPr="00A106CF">
        <w:rPr>
          <w:rFonts w:ascii="Times New Roman" w:hAnsi="Times New Roman"/>
          <w:sz w:val="24"/>
          <w:szCs w:val="24"/>
        </w:rPr>
        <w:t>A</w:t>
      </w:r>
      <w:r w:rsidR="00632C3C" w:rsidRPr="00A106CF">
        <w:rPr>
          <w:rFonts w:ascii="Times New Roman" w:hAnsi="Times New Roman"/>
          <w:sz w:val="24"/>
          <w:szCs w:val="24"/>
        </w:rPr>
        <w:t xml:space="preserve"> TREŚCI</w:t>
      </w:r>
      <w:r w:rsidR="0029606A" w:rsidRPr="00A106CF">
        <w:rPr>
          <w:rFonts w:ascii="Times New Roman" w:hAnsi="Times New Roman"/>
          <w:sz w:val="24"/>
          <w:szCs w:val="24"/>
        </w:rPr>
        <w:t xml:space="preserve"> SWZ</w:t>
      </w:r>
      <w:r w:rsidR="00A106CF" w:rsidRPr="00A106CF">
        <w:rPr>
          <w:rFonts w:ascii="Times New Roman" w:hAnsi="Times New Roman"/>
          <w:sz w:val="24"/>
          <w:szCs w:val="24"/>
        </w:rPr>
        <w:t xml:space="preserve"> -4</w:t>
      </w:r>
    </w:p>
    <w:p w14:paraId="4D95A983" w14:textId="77777777" w:rsidR="006D4AB3" w:rsidRPr="00A106C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106CF">
        <w:rPr>
          <w:sz w:val="24"/>
          <w:szCs w:val="24"/>
        </w:rPr>
        <w:t xml:space="preserve">Dotyczy: </w:t>
      </w:r>
      <w:r w:rsidR="006A5DF1" w:rsidRPr="00A106CF">
        <w:rPr>
          <w:sz w:val="24"/>
          <w:szCs w:val="24"/>
        </w:rPr>
        <w:t>p</w:t>
      </w:r>
      <w:r w:rsidRPr="00A106CF">
        <w:rPr>
          <w:sz w:val="24"/>
          <w:szCs w:val="24"/>
        </w:rPr>
        <w:t>ostępowani</w:t>
      </w:r>
      <w:r w:rsidR="006A5DF1" w:rsidRPr="00A106CF">
        <w:rPr>
          <w:sz w:val="24"/>
          <w:szCs w:val="24"/>
        </w:rPr>
        <w:t>a</w:t>
      </w:r>
      <w:r w:rsidRPr="00A106CF">
        <w:rPr>
          <w:sz w:val="24"/>
          <w:szCs w:val="24"/>
        </w:rPr>
        <w:t xml:space="preserve"> o udzielenie zamówienia publicznego, prowadzone</w:t>
      </w:r>
      <w:r w:rsidR="006A5DF1" w:rsidRPr="00A106CF">
        <w:rPr>
          <w:sz w:val="24"/>
          <w:szCs w:val="24"/>
        </w:rPr>
        <w:t>go</w:t>
      </w:r>
      <w:r w:rsidRPr="00A106CF">
        <w:rPr>
          <w:sz w:val="24"/>
          <w:szCs w:val="24"/>
        </w:rPr>
        <w:t xml:space="preserve"> w</w:t>
      </w:r>
      <w:r w:rsidR="007427BD" w:rsidRPr="00A106CF">
        <w:rPr>
          <w:sz w:val="24"/>
          <w:szCs w:val="24"/>
        </w:rPr>
        <w:t> </w:t>
      </w:r>
      <w:r w:rsidRPr="00A106CF">
        <w:rPr>
          <w:sz w:val="24"/>
          <w:szCs w:val="24"/>
        </w:rPr>
        <w:t xml:space="preserve">trybie </w:t>
      </w:r>
      <w:r w:rsidR="00D36C8B" w:rsidRPr="00A106CF">
        <w:rPr>
          <w:sz w:val="24"/>
          <w:szCs w:val="24"/>
        </w:rPr>
        <w:t>Tryb podstawowy bez negocjacji - art. 275 pkt. 1 ustawy Pzp</w:t>
      </w:r>
      <w:r w:rsidRPr="00A106CF">
        <w:rPr>
          <w:b/>
          <w:sz w:val="24"/>
          <w:szCs w:val="24"/>
        </w:rPr>
        <w:t xml:space="preserve"> </w:t>
      </w:r>
      <w:r w:rsidRPr="00A106CF">
        <w:rPr>
          <w:bCs/>
          <w:sz w:val="24"/>
          <w:szCs w:val="24"/>
        </w:rPr>
        <w:t>na</w:t>
      </w:r>
      <w:r w:rsidRPr="00A106CF">
        <w:rPr>
          <w:b/>
          <w:sz w:val="24"/>
          <w:szCs w:val="24"/>
        </w:rPr>
        <w:t xml:space="preserve"> </w:t>
      </w:r>
      <w:r w:rsidR="00E72428" w:rsidRPr="00A106CF">
        <w:rPr>
          <w:bCs/>
          <w:sz w:val="24"/>
          <w:szCs w:val="24"/>
        </w:rPr>
        <w:t>”</w:t>
      </w:r>
      <w:r w:rsidR="00D36C8B" w:rsidRPr="00A106CF">
        <w:rPr>
          <w:b/>
          <w:bCs/>
          <w:sz w:val="24"/>
          <w:szCs w:val="24"/>
        </w:rPr>
        <w:t>Opieka serwisowa strategicznej aparatury medycznej,</w:t>
      </w:r>
      <w:r w:rsidR="00E72428" w:rsidRPr="00A106CF">
        <w:rPr>
          <w:bCs/>
          <w:sz w:val="24"/>
          <w:szCs w:val="24"/>
        </w:rPr>
        <w:t>”</w:t>
      </w:r>
      <w:r w:rsidRPr="00A106CF">
        <w:rPr>
          <w:b/>
          <w:sz w:val="24"/>
          <w:szCs w:val="24"/>
        </w:rPr>
        <w:t xml:space="preserve"> </w:t>
      </w:r>
      <w:r w:rsidRPr="00A106CF">
        <w:rPr>
          <w:bCs/>
          <w:sz w:val="24"/>
          <w:szCs w:val="24"/>
        </w:rPr>
        <w:t>– znak sprawy</w:t>
      </w:r>
      <w:r w:rsidRPr="00A106CF">
        <w:rPr>
          <w:b/>
          <w:sz w:val="24"/>
          <w:szCs w:val="24"/>
        </w:rPr>
        <w:t xml:space="preserve"> </w:t>
      </w:r>
      <w:r w:rsidR="00D36C8B" w:rsidRPr="00A106CF">
        <w:rPr>
          <w:b/>
          <w:sz w:val="24"/>
          <w:szCs w:val="24"/>
        </w:rPr>
        <w:t>ZP/43/2026</w:t>
      </w:r>
      <w:r w:rsidRPr="00A106CF">
        <w:rPr>
          <w:b/>
          <w:sz w:val="24"/>
          <w:szCs w:val="24"/>
        </w:rPr>
        <w:t>.</w:t>
      </w:r>
    </w:p>
    <w:p w14:paraId="0194E1C8" w14:textId="77777777" w:rsidR="0012774F" w:rsidRPr="00A106C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106CF">
        <w:rPr>
          <w:sz w:val="24"/>
          <w:szCs w:val="24"/>
        </w:rPr>
        <w:t>Zamawiający</w:t>
      </w:r>
      <w:r w:rsidR="007427BD" w:rsidRPr="00A106CF">
        <w:rPr>
          <w:sz w:val="24"/>
          <w:szCs w:val="24"/>
        </w:rPr>
        <w:t xml:space="preserve"> </w:t>
      </w:r>
      <w:r w:rsidRPr="00A106CF">
        <w:rPr>
          <w:sz w:val="24"/>
          <w:szCs w:val="24"/>
        </w:rPr>
        <w:t xml:space="preserve">działając na podstawie art. </w:t>
      </w:r>
      <w:r w:rsidR="00E74BC3" w:rsidRPr="00A106CF">
        <w:rPr>
          <w:sz w:val="24"/>
          <w:szCs w:val="24"/>
        </w:rPr>
        <w:t>284</w:t>
      </w:r>
      <w:r w:rsidRPr="00A106CF">
        <w:rPr>
          <w:sz w:val="24"/>
          <w:szCs w:val="24"/>
        </w:rPr>
        <w:t xml:space="preserve"> ust. </w:t>
      </w:r>
      <w:r w:rsidR="0029606A" w:rsidRPr="00A106CF">
        <w:rPr>
          <w:sz w:val="24"/>
          <w:szCs w:val="24"/>
        </w:rPr>
        <w:t>6</w:t>
      </w:r>
      <w:r w:rsidRPr="00A106CF">
        <w:rPr>
          <w:sz w:val="24"/>
          <w:szCs w:val="24"/>
        </w:rPr>
        <w:t xml:space="preserve"> ustawy z dnia </w:t>
      </w:r>
      <w:r w:rsidR="0029606A" w:rsidRPr="00A106CF">
        <w:rPr>
          <w:sz w:val="24"/>
          <w:szCs w:val="24"/>
        </w:rPr>
        <w:t>11</w:t>
      </w:r>
      <w:r w:rsidRPr="00A106CF">
        <w:rPr>
          <w:sz w:val="24"/>
          <w:szCs w:val="24"/>
        </w:rPr>
        <w:t xml:space="preserve"> </w:t>
      </w:r>
      <w:r w:rsidR="0029606A" w:rsidRPr="00A106CF">
        <w:rPr>
          <w:sz w:val="24"/>
          <w:szCs w:val="24"/>
        </w:rPr>
        <w:t xml:space="preserve">września </w:t>
      </w:r>
      <w:r w:rsidRPr="00A106CF">
        <w:rPr>
          <w:sz w:val="24"/>
          <w:szCs w:val="24"/>
        </w:rPr>
        <w:t>20</w:t>
      </w:r>
      <w:r w:rsidR="0029606A" w:rsidRPr="00A106CF">
        <w:rPr>
          <w:sz w:val="24"/>
          <w:szCs w:val="24"/>
        </w:rPr>
        <w:t>19</w:t>
      </w:r>
      <w:r w:rsidR="007427BD" w:rsidRPr="00A106CF">
        <w:rPr>
          <w:sz w:val="24"/>
          <w:szCs w:val="24"/>
        </w:rPr>
        <w:t> </w:t>
      </w:r>
      <w:r w:rsidRPr="00A106CF">
        <w:rPr>
          <w:sz w:val="24"/>
          <w:szCs w:val="24"/>
        </w:rPr>
        <w:t>r</w:t>
      </w:r>
      <w:r w:rsidR="0029606A" w:rsidRPr="00A106CF">
        <w:rPr>
          <w:sz w:val="24"/>
          <w:szCs w:val="24"/>
        </w:rPr>
        <w:t>.</w:t>
      </w:r>
      <w:r w:rsidRPr="00A106CF">
        <w:rPr>
          <w:sz w:val="24"/>
          <w:szCs w:val="24"/>
        </w:rPr>
        <w:t xml:space="preserve"> Prawo </w:t>
      </w:r>
      <w:r w:rsidR="0029606A" w:rsidRPr="00A106CF">
        <w:rPr>
          <w:sz w:val="24"/>
          <w:szCs w:val="24"/>
        </w:rPr>
        <w:t>z</w:t>
      </w:r>
      <w:r w:rsidRPr="00A106CF">
        <w:rPr>
          <w:sz w:val="24"/>
          <w:szCs w:val="24"/>
        </w:rPr>
        <w:t xml:space="preserve">amówień </w:t>
      </w:r>
      <w:r w:rsidR="0029606A" w:rsidRPr="00A106CF">
        <w:rPr>
          <w:sz w:val="24"/>
          <w:szCs w:val="24"/>
        </w:rPr>
        <w:t>p</w:t>
      </w:r>
      <w:r w:rsidRPr="00A106CF">
        <w:rPr>
          <w:sz w:val="24"/>
          <w:szCs w:val="24"/>
        </w:rPr>
        <w:t xml:space="preserve">ublicznych </w:t>
      </w:r>
      <w:r w:rsidR="00E74BC3" w:rsidRPr="00A106CF">
        <w:rPr>
          <w:sz w:val="24"/>
          <w:szCs w:val="24"/>
        </w:rPr>
        <w:t>udostępnia</w:t>
      </w:r>
      <w:r w:rsidR="00BE7BFD" w:rsidRPr="00A106CF">
        <w:rPr>
          <w:sz w:val="24"/>
          <w:szCs w:val="24"/>
        </w:rPr>
        <w:t xml:space="preserve"> poniżej treść zapytań do S</w:t>
      </w:r>
      <w:r w:rsidR="0012774F" w:rsidRPr="00A106CF">
        <w:rPr>
          <w:sz w:val="24"/>
          <w:szCs w:val="24"/>
        </w:rPr>
        <w:t>pecyfikacji Warunków Zamówienia (</w:t>
      </w:r>
      <w:r w:rsidR="0012774F" w:rsidRPr="00A106CF">
        <w:rPr>
          <w:sz w:val="24"/>
          <w:szCs w:val="24"/>
          <w:lang w:eastAsia="ar-SA"/>
        </w:rPr>
        <w:t>zwanej dalej</w:t>
      </w:r>
      <w:r w:rsidR="0012774F" w:rsidRPr="00A106CF">
        <w:rPr>
          <w:b/>
          <w:sz w:val="24"/>
          <w:szCs w:val="24"/>
          <w:lang w:eastAsia="ar-SA"/>
        </w:rPr>
        <w:t xml:space="preserve"> </w:t>
      </w:r>
      <w:r w:rsidR="0012774F" w:rsidRPr="00A106CF">
        <w:rPr>
          <w:bCs/>
          <w:sz w:val="24"/>
          <w:szCs w:val="24"/>
          <w:lang w:eastAsia="ar-SA"/>
        </w:rPr>
        <w:t>”SWZ”)</w:t>
      </w:r>
      <w:r w:rsidR="00E74BC3" w:rsidRPr="00A106CF">
        <w:rPr>
          <w:bCs/>
          <w:sz w:val="24"/>
          <w:szCs w:val="24"/>
          <w:lang w:eastAsia="ar-SA"/>
        </w:rPr>
        <w:t xml:space="preserve"> </w:t>
      </w:r>
      <w:r w:rsidR="00E74BC3" w:rsidRPr="00A106CF">
        <w:rPr>
          <w:sz w:val="24"/>
          <w:szCs w:val="24"/>
        </w:rPr>
        <w:t>wraz z wyjaśnieniami</w:t>
      </w:r>
      <w:r w:rsidR="0012774F" w:rsidRPr="00A106C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6C8B" w:rsidRPr="00A106CF" w14:paraId="6D76B69B" w14:textId="77777777" w:rsidTr="005D40DB">
        <w:tc>
          <w:tcPr>
            <w:tcW w:w="9356" w:type="dxa"/>
          </w:tcPr>
          <w:p w14:paraId="566F6B46" w14:textId="77777777" w:rsidR="00D36C8B" w:rsidRPr="00A106CF" w:rsidRDefault="00D36C8B" w:rsidP="005D40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06CF">
              <w:rPr>
                <w:sz w:val="24"/>
                <w:szCs w:val="24"/>
              </w:rPr>
              <w:t>1.</w:t>
            </w:r>
            <w:r w:rsidRPr="00A106CF">
              <w:rPr>
                <w:sz w:val="24"/>
                <w:szCs w:val="24"/>
              </w:rPr>
              <w:tab/>
              <w:t>Dot. Dot. SWZ, pakiet 1</w:t>
            </w:r>
          </w:p>
          <w:p w14:paraId="0B733CDE" w14:textId="77777777" w:rsidR="00D36C8B" w:rsidRPr="00A106CF" w:rsidRDefault="00D36C8B" w:rsidP="005D40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06CF">
              <w:rPr>
                <w:sz w:val="24"/>
                <w:szCs w:val="24"/>
              </w:rPr>
              <w:t>Czy Zamawiający będzie wymagał od Wykonawcy, dysponowania odpowiednio wykwalifikowaną kadrą pracowniczą, tj.: posiadaniem przez Wykonawcę minimum 2 lub więcej pracowników, przeszkolonych przez producenta z danego aparatu, co jest udokumentowane aktualnym certyfikatem imiennym wydanym przez producenta?</w:t>
            </w:r>
          </w:p>
          <w:p w14:paraId="5EF2BB5B" w14:textId="4690A6BF" w:rsidR="00D36C8B" w:rsidRPr="00A106CF" w:rsidRDefault="00A106CF" w:rsidP="005D40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DB504C">
              <w:rPr>
                <w:b/>
                <w:bCs/>
                <w:sz w:val="24"/>
                <w:szCs w:val="24"/>
              </w:rPr>
              <w:t xml:space="preserve"> </w:t>
            </w:r>
            <w:r w:rsidR="00DB504C">
              <w:rPr>
                <w:b/>
                <w:bCs/>
                <w:sz w:val="24"/>
                <w:szCs w:val="24"/>
              </w:rPr>
              <w:t xml:space="preserve">Zgodnie z pkt. 6.2.2.2 SWZ </w:t>
            </w:r>
            <w:r w:rsidR="00DB504C" w:rsidRPr="00655B2C">
              <w:rPr>
                <w:b/>
                <w:bCs/>
                <w:sz w:val="24"/>
                <w:szCs w:val="24"/>
              </w:rPr>
              <w:t>Wykonawca musi wykazać, że dysponuje: co najmniej 2 osob</w:t>
            </w:r>
            <w:r w:rsidR="00DB504C">
              <w:rPr>
                <w:b/>
                <w:bCs/>
                <w:sz w:val="24"/>
                <w:szCs w:val="24"/>
              </w:rPr>
              <w:t>ami</w:t>
            </w:r>
            <w:r w:rsidR="00DB504C" w:rsidRPr="00655B2C">
              <w:rPr>
                <w:b/>
                <w:bCs/>
                <w:sz w:val="24"/>
                <w:szCs w:val="24"/>
              </w:rPr>
              <w:t xml:space="preserve"> (inżynierowie serwisu) dla każdego Pakietu, posiadające udokumentowane szkolenie techniczne w zakresie serwisu urządzeń objętych danym Pakietem, a także posiadającymi uprawnienia SEP w zakresie eksploatacji (E) urządzeń, instalacji i sieci o napięciu do 1 kV.</w:t>
            </w:r>
          </w:p>
          <w:p w14:paraId="210A806E" w14:textId="77777777" w:rsidR="00D36C8B" w:rsidRPr="00A106CF" w:rsidRDefault="00D36C8B" w:rsidP="005D40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06CF">
              <w:rPr>
                <w:sz w:val="24"/>
                <w:szCs w:val="24"/>
              </w:rPr>
              <w:t>2.</w:t>
            </w:r>
            <w:r w:rsidRPr="00A106CF">
              <w:rPr>
                <w:sz w:val="24"/>
                <w:szCs w:val="24"/>
              </w:rPr>
              <w:tab/>
              <w:t>Dot. SWZ, pakiet 1</w:t>
            </w:r>
          </w:p>
          <w:p w14:paraId="2AEDC4CB" w14:textId="77777777" w:rsidR="00D36C8B" w:rsidRPr="00A106CF" w:rsidRDefault="00D36C8B" w:rsidP="005D40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06CF">
              <w:rPr>
                <w:sz w:val="24"/>
                <w:szCs w:val="24"/>
              </w:rPr>
              <w:t xml:space="preserve"> Czy Zamawiający będzie wymagał od Wykonawcy, który nie będzie autoryzowanym Wykonawcą, posiadania umowy licencyjnej uprawniającej do dysponowania kluczami i/lub kodami serwisowymi w zakresie umożliwiającym pełną realizację przedmiotu zamówienia?</w:t>
            </w:r>
          </w:p>
          <w:p w14:paraId="7EA3687F" w14:textId="5E4CB05F" w:rsidR="00D36C8B" w:rsidRPr="00A106CF" w:rsidRDefault="00A106CF" w:rsidP="005D40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DB504C" w:rsidRPr="00655B2C">
              <w:rPr>
                <w:b/>
                <w:bCs/>
                <w:sz w:val="24"/>
                <w:szCs w:val="24"/>
              </w:rPr>
              <w:t xml:space="preserve"> </w:t>
            </w:r>
            <w:r w:rsidR="00DB504C" w:rsidRPr="00655B2C">
              <w:rPr>
                <w:b/>
                <w:bCs/>
                <w:sz w:val="24"/>
                <w:szCs w:val="24"/>
              </w:rPr>
              <w:t>Zamawiający wymaga od Wykonawcy aby ten dysponował kluczami i/lub kodami serwisowymi koniecznymi do prawidłowego wykonania przedmiotu zamówienia. Zamawiający przyjmuje, że Wykonawca składający ofertę w niniejszym postępowaniu uzyskał dostęp do kluczy w sposób uprawniony i nie narusza warunków licencyjnych. Powyższe dotyczy wszystkich pakietów.</w:t>
            </w:r>
          </w:p>
          <w:p w14:paraId="5DECDEA6" w14:textId="77777777" w:rsidR="00D36C8B" w:rsidRPr="00A106CF" w:rsidRDefault="00D36C8B" w:rsidP="005D40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06CF">
              <w:rPr>
                <w:sz w:val="24"/>
                <w:szCs w:val="24"/>
              </w:rPr>
              <w:lastRenderedPageBreak/>
              <w:t>3.</w:t>
            </w:r>
            <w:r w:rsidRPr="00A106CF">
              <w:rPr>
                <w:sz w:val="24"/>
                <w:szCs w:val="24"/>
              </w:rPr>
              <w:tab/>
              <w:t>Dot. SWZ, pakiet 1</w:t>
            </w:r>
          </w:p>
          <w:p w14:paraId="632672B9" w14:textId="77777777" w:rsidR="00D36C8B" w:rsidRPr="00A106CF" w:rsidRDefault="00D36C8B" w:rsidP="005D40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06CF">
              <w:rPr>
                <w:sz w:val="24"/>
                <w:szCs w:val="24"/>
              </w:rPr>
              <w:t>Czy inżynierowie Wykonawcy w ramach wykonywania usług i w celu jasnej komunikacji z użytkownikiem mają posługiwać się językiem polskim?</w:t>
            </w:r>
          </w:p>
          <w:p w14:paraId="4CC2EFCF" w14:textId="7E349DB7" w:rsidR="00D36C8B" w:rsidRPr="00A106CF" w:rsidRDefault="00A106CF" w:rsidP="005D40D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DB504C" w:rsidRPr="00655B2C">
              <w:rPr>
                <w:b/>
                <w:bCs/>
                <w:sz w:val="24"/>
                <w:szCs w:val="24"/>
              </w:rPr>
              <w:t xml:space="preserve"> </w:t>
            </w:r>
            <w:r w:rsidR="00DB504C" w:rsidRPr="00655B2C">
              <w:rPr>
                <w:b/>
                <w:bCs/>
                <w:sz w:val="24"/>
                <w:szCs w:val="24"/>
              </w:rPr>
              <w:t>Tak, inżynierowie dokonujący napraw, z uwagi na bezpośredni kontakt z użytkownikiem musz</w:t>
            </w:r>
            <w:r w:rsidR="00DB504C">
              <w:rPr>
                <w:b/>
                <w:bCs/>
                <w:sz w:val="24"/>
                <w:szCs w:val="24"/>
              </w:rPr>
              <w:t>ą</w:t>
            </w:r>
            <w:r w:rsidR="00DB504C" w:rsidRPr="00655B2C">
              <w:rPr>
                <w:b/>
                <w:bCs/>
                <w:sz w:val="24"/>
                <w:szCs w:val="24"/>
              </w:rPr>
              <w:t xml:space="preserve"> posługiwać się językiem polskim.</w:t>
            </w:r>
          </w:p>
        </w:tc>
      </w:tr>
    </w:tbl>
    <w:p w14:paraId="7E48536A" w14:textId="77777777" w:rsidR="00BE7BFD" w:rsidRPr="00A106CF" w:rsidRDefault="00BE7BFD" w:rsidP="00520165">
      <w:pPr>
        <w:jc w:val="both"/>
        <w:rPr>
          <w:sz w:val="24"/>
          <w:szCs w:val="24"/>
        </w:rPr>
      </w:pPr>
    </w:p>
    <w:p w14:paraId="37B4F422" w14:textId="77777777" w:rsidR="006D4AB3" w:rsidRPr="00A106CF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106CF">
        <w:rPr>
          <w:sz w:val="24"/>
          <w:szCs w:val="24"/>
        </w:rPr>
        <w:t>Przewodniczący Komisji Przetargowej</w:t>
      </w:r>
    </w:p>
    <w:p w14:paraId="3406821C" w14:textId="45F70A23" w:rsidR="006D4AB3" w:rsidRPr="00A106CF" w:rsidRDefault="00A106CF" w:rsidP="00A106CF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D36C8B" w:rsidRPr="00A106CF">
        <w:rPr>
          <w:sz w:val="24"/>
          <w:szCs w:val="24"/>
        </w:rPr>
        <w:t>Piotr</w:t>
      </w:r>
      <w:r w:rsidR="006D4AB3" w:rsidRPr="00A106CF">
        <w:rPr>
          <w:sz w:val="24"/>
          <w:szCs w:val="24"/>
        </w:rPr>
        <w:t xml:space="preserve"> </w:t>
      </w:r>
      <w:r w:rsidR="00D36C8B" w:rsidRPr="00A106CF">
        <w:rPr>
          <w:sz w:val="24"/>
          <w:szCs w:val="24"/>
        </w:rPr>
        <w:t>Nowakowski</w:t>
      </w:r>
    </w:p>
    <w:sectPr w:rsidR="006D4AB3" w:rsidRPr="00A106C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D6272" w14:textId="77777777" w:rsidR="003058CB" w:rsidRDefault="003058CB">
      <w:r>
        <w:separator/>
      </w:r>
    </w:p>
  </w:endnote>
  <w:endnote w:type="continuationSeparator" w:id="0">
    <w:p w14:paraId="78B7BEF6" w14:textId="77777777" w:rsidR="003058CB" w:rsidRDefault="00305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06D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54F80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7A448" w14:textId="77777777" w:rsidR="006D4AB3" w:rsidRDefault="00DB504C">
    <w:pPr>
      <w:pStyle w:val="Stopka"/>
      <w:tabs>
        <w:tab w:val="clear" w:pos="4536"/>
      </w:tabs>
      <w:jc w:val="center"/>
    </w:pPr>
    <w:r>
      <w:rPr>
        <w:noProof/>
      </w:rPr>
      <w:pict w14:anchorId="6D1FE715">
        <v:line id="_x0000_s1025" style="position:absolute;left:0;text-align:left;z-index:251657728" from="-3.85pt,8.75pt" to="455.15pt,8.75pt"/>
      </w:pict>
    </w:r>
  </w:p>
  <w:p w14:paraId="46E6500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DAC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2900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056DF1" w14:textId="77777777" w:rsidR="006D4AB3" w:rsidRDefault="006D4AB3">
    <w:pPr>
      <w:pStyle w:val="Stopka"/>
      <w:tabs>
        <w:tab w:val="clear" w:pos="4536"/>
        <w:tab w:val="left" w:pos="6237"/>
      </w:tabs>
    </w:pPr>
  </w:p>
  <w:p w14:paraId="135793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856BB" w14:textId="77777777" w:rsidR="003058CB" w:rsidRDefault="003058CB">
      <w:r>
        <w:separator/>
      </w:r>
    </w:p>
  </w:footnote>
  <w:footnote w:type="continuationSeparator" w:id="0">
    <w:p w14:paraId="4EA5D62E" w14:textId="77777777" w:rsidR="003058CB" w:rsidRDefault="00305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C4F09" w14:textId="77777777" w:rsidR="00D36C8B" w:rsidRDefault="00D36C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6ECF2" w14:textId="77777777" w:rsidR="00D36C8B" w:rsidRDefault="00D36C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98DFF" w14:textId="77777777" w:rsidR="00D36C8B" w:rsidRDefault="00D36C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6982779">
    <w:abstractNumId w:val="3"/>
  </w:num>
  <w:num w:numId="2" w16cid:durableId="1399859128">
    <w:abstractNumId w:val="6"/>
  </w:num>
  <w:num w:numId="3" w16cid:durableId="1855993191">
    <w:abstractNumId w:val="2"/>
  </w:num>
  <w:num w:numId="4" w16cid:durableId="1749426436">
    <w:abstractNumId w:val="5"/>
  </w:num>
  <w:num w:numId="5" w16cid:durableId="1293754236">
    <w:abstractNumId w:val="0"/>
  </w:num>
  <w:num w:numId="6" w16cid:durableId="580215152">
    <w:abstractNumId w:val="1"/>
  </w:num>
  <w:num w:numId="7" w16cid:durableId="14001779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8CB"/>
    <w:rsid w:val="00031374"/>
    <w:rsid w:val="000A1097"/>
    <w:rsid w:val="000E2A8F"/>
    <w:rsid w:val="0012774F"/>
    <w:rsid w:val="00144B7A"/>
    <w:rsid w:val="00180C6E"/>
    <w:rsid w:val="0029606A"/>
    <w:rsid w:val="003058CB"/>
    <w:rsid w:val="004708C8"/>
    <w:rsid w:val="004848F3"/>
    <w:rsid w:val="004A75F2"/>
    <w:rsid w:val="005144A9"/>
    <w:rsid w:val="00520165"/>
    <w:rsid w:val="005B1B08"/>
    <w:rsid w:val="00632C3C"/>
    <w:rsid w:val="00662BDB"/>
    <w:rsid w:val="00683738"/>
    <w:rsid w:val="006A5DF1"/>
    <w:rsid w:val="006B7198"/>
    <w:rsid w:val="006D4AB3"/>
    <w:rsid w:val="006F3B81"/>
    <w:rsid w:val="007427BD"/>
    <w:rsid w:val="007D7198"/>
    <w:rsid w:val="0085249C"/>
    <w:rsid w:val="00864A4B"/>
    <w:rsid w:val="00870F9F"/>
    <w:rsid w:val="008804B6"/>
    <w:rsid w:val="00897AB0"/>
    <w:rsid w:val="008A3553"/>
    <w:rsid w:val="00A106CF"/>
    <w:rsid w:val="00A905AC"/>
    <w:rsid w:val="00BA6584"/>
    <w:rsid w:val="00BE7BFD"/>
    <w:rsid w:val="00C370F2"/>
    <w:rsid w:val="00C44EEC"/>
    <w:rsid w:val="00D22FFA"/>
    <w:rsid w:val="00D36C8B"/>
    <w:rsid w:val="00D8461B"/>
    <w:rsid w:val="00D915F2"/>
    <w:rsid w:val="00DB504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1E54A5"/>
  <w15:chartTrackingRefBased/>
  <w15:docId w15:val="{DA346A0D-4594-415F-835B-FB3F0A974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300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2026-07-28T05:51:00Z</dcterms:created>
  <dcterms:modified xsi:type="dcterms:W3CDTF">2026-07-28T08:36:00Z</dcterms:modified>
</cp:coreProperties>
</file>