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F0AE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F0AE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F0AE1">
        <w:rPr>
          <w:sz w:val="22"/>
          <w:szCs w:val="22"/>
        </w:rPr>
        <w:t>2026-07-27</w:t>
      </w:r>
    </w:p>
    <w:p w:rsidR="003F0AE1" w:rsidRPr="003F0AE1" w:rsidRDefault="003F0AE1" w:rsidP="00890B92">
      <w:pPr>
        <w:rPr>
          <w:b/>
          <w:bCs/>
          <w:sz w:val="22"/>
          <w:szCs w:val="22"/>
        </w:rPr>
      </w:pPr>
      <w:r w:rsidRPr="003F0AE1">
        <w:rPr>
          <w:b/>
          <w:bCs/>
          <w:sz w:val="22"/>
          <w:szCs w:val="22"/>
        </w:rPr>
        <w:t>Akademia Górniczo - Hutnicza</w:t>
      </w:r>
    </w:p>
    <w:p w:rsidR="003F0AE1" w:rsidRPr="003F0AE1" w:rsidRDefault="003F0AE1" w:rsidP="00890B92">
      <w:pPr>
        <w:rPr>
          <w:b/>
          <w:bCs/>
          <w:sz w:val="22"/>
          <w:szCs w:val="22"/>
        </w:rPr>
      </w:pPr>
      <w:r w:rsidRPr="003F0AE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F0AE1" w:rsidP="00890B92">
      <w:pPr>
        <w:rPr>
          <w:b/>
          <w:bCs/>
          <w:sz w:val="22"/>
          <w:szCs w:val="22"/>
        </w:rPr>
      </w:pPr>
      <w:r w:rsidRPr="003F0AE1">
        <w:rPr>
          <w:b/>
          <w:bCs/>
          <w:sz w:val="22"/>
          <w:szCs w:val="22"/>
        </w:rPr>
        <w:t>Dział Zamówień Publicznych</w:t>
      </w:r>
    </w:p>
    <w:p w:rsidR="00890B92" w:rsidRPr="00BD5546" w:rsidRDefault="003F0AE1" w:rsidP="00890B92">
      <w:pPr>
        <w:rPr>
          <w:sz w:val="22"/>
          <w:szCs w:val="22"/>
        </w:rPr>
      </w:pPr>
      <w:r w:rsidRPr="003F0AE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F0AE1">
        <w:rPr>
          <w:sz w:val="22"/>
          <w:szCs w:val="22"/>
        </w:rPr>
        <w:t>30</w:t>
      </w:r>
    </w:p>
    <w:p w:rsidR="00890B92" w:rsidRPr="00BD5546" w:rsidRDefault="003F0AE1" w:rsidP="00890B92">
      <w:pPr>
        <w:rPr>
          <w:sz w:val="22"/>
          <w:szCs w:val="22"/>
        </w:rPr>
      </w:pPr>
      <w:r w:rsidRPr="003F0AE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F0AE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0AE1" w:rsidRPr="003F0AE1">
        <w:rPr>
          <w:b/>
          <w:sz w:val="22"/>
          <w:szCs w:val="22"/>
        </w:rPr>
        <w:t>KC-DE-zp.25.263.2026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F0AE1" w:rsidRPr="003F0AE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F0AE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0AE1">
        <w:rPr>
          <w:b/>
          <w:sz w:val="22"/>
          <w:szCs w:val="22"/>
        </w:rPr>
        <w:t>Dostawa krzeseł dla Miasteczka Studenckiego AGH - KC-DE-zp.25.263.2026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F0AE1" w:rsidP="00A80738">
      <w:pPr>
        <w:spacing w:before="120" w:after="120"/>
        <w:jc w:val="both"/>
        <w:rPr>
          <w:sz w:val="22"/>
          <w:szCs w:val="22"/>
        </w:rPr>
      </w:pPr>
      <w:r w:rsidRPr="003F0AE1">
        <w:rPr>
          <w:b/>
          <w:sz w:val="22"/>
          <w:szCs w:val="22"/>
        </w:rPr>
        <w:t>97 000.00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0B2" w:rsidRDefault="001C30B2">
      <w:r>
        <w:separator/>
      </w:r>
    </w:p>
  </w:endnote>
  <w:endnote w:type="continuationSeparator" w:id="0">
    <w:p w:rsidR="001C30B2" w:rsidRDefault="001C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0B2" w:rsidRDefault="001C30B2">
      <w:r>
        <w:separator/>
      </w:r>
    </w:p>
  </w:footnote>
  <w:footnote w:type="continuationSeparator" w:id="0">
    <w:p w:rsidR="001C30B2" w:rsidRDefault="001C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AE1" w:rsidRDefault="003F0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AE1" w:rsidRDefault="003F0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AE1" w:rsidRDefault="003F0A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0B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30B2"/>
    <w:rsid w:val="001C69FF"/>
    <w:rsid w:val="0023318D"/>
    <w:rsid w:val="00240DDE"/>
    <w:rsid w:val="00282ACD"/>
    <w:rsid w:val="0038146E"/>
    <w:rsid w:val="003A3D76"/>
    <w:rsid w:val="003D72FD"/>
    <w:rsid w:val="003F0AE1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5B7E45-3695-4C0D-816C-357F90D1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2026-07-27T06:47:00Z</dcterms:created>
  <dcterms:modified xsi:type="dcterms:W3CDTF">2026-07-27T06:47:00Z</dcterms:modified>
</cp:coreProperties>
</file>