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07DF5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30F64" w:rsidRPr="00230F64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0CCDE92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E835438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30F64" w:rsidRPr="00230F64">
        <w:rPr>
          <w:rFonts w:ascii="Arial" w:hAnsi="Arial" w:cs="Arial"/>
          <w:b/>
          <w:sz w:val="24"/>
          <w:szCs w:val="24"/>
        </w:rPr>
        <w:t>DZP-271-24/26</w:t>
      </w:r>
    </w:p>
    <w:p w14:paraId="2F42ADA3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0C023C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30F64" w:rsidRPr="00230F64">
        <w:rPr>
          <w:rFonts w:ascii="Arial" w:hAnsi="Arial" w:cs="Arial"/>
        </w:rPr>
        <w:t>Szpital Specjalistyczny im. Stefana Żeromskiego SPZOZ w Krakowie</w:t>
      </w:r>
    </w:p>
    <w:p w14:paraId="63BE7E3A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30F64" w:rsidRPr="00230F64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230F64" w:rsidRPr="00230F64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1DFD6D62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30F64" w:rsidRPr="00230F64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230F64" w:rsidRPr="00230F64">
        <w:rPr>
          <w:rFonts w:ascii="Arial" w:hAnsi="Arial" w:cs="Arial"/>
        </w:rPr>
        <w:t>Kraków</w:t>
      </w:r>
    </w:p>
    <w:p w14:paraId="1E5A1B2D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1D14745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4A7E53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810CC24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774602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699F1FD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6AE562BB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D09886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1C1F988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0F64" w:rsidRPr="0012157F" w14:paraId="136C973E" w14:textId="77777777" w:rsidTr="005D2598">
        <w:tc>
          <w:tcPr>
            <w:tcW w:w="9104" w:type="dxa"/>
            <w:shd w:val="clear" w:color="auto" w:fill="D9D9D9"/>
          </w:tcPr>
          <w:p w14:paraId="398EBFD5" w14:textId="77777777" w:rsidR="00230F64" w:rsidRPr="0012157F" w:rsidRDefault="00230F64" w:rsidP="005D259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46217BC" w14:textId="77777777" w:rsidR="00230F64" w:rsidRDefault="00230F64" w:rsidP="005D259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30F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30F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30F64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2355A78" w14:textId="77777777" w:rsidR="00230F64" w:rsidRDefault="00230F64" w:rsidP="005D25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3DC78E6" w14:textId="77777777" w:rsidR="00230F64" w:rsidRDefault="00230F64" w:rsidP="005D25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7C16D815" w14:textId="77777777" w:rsidR="00230F64" w:rsidRPr="00C86421" w:rsidRDefault="00230F64" w:rsidP="005D259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47F2D182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95C339B" w14:textId="77777777" w:rsidR="00E50194" w:rsidRDefault="00230F6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30F64">
        <w:rPr>
          <w:rFonts w:ascii="Arial" w:hAnsi="Arial" w:cs="Arial"/>
          <w:b/>
          <w:sz w:val="24"/>
          <w:szCs w:val="24"/>
        </w:rPr>
        <w:t>Zakup i dostawa implantów ortopedycznych do osteosyntezy</w:t>
      </w:r>
    </w:p>
    <w:p w14:paraId="713490C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30F64" w:rsidRPr="00230F6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C1256CD" w14:textId="77777777" w:rsidTr="00650D6C">
        <w:tc>
          <w:tcPr>
            <w:tcW w:w="9104" w:type="dxa"/>
            <w:shd w:val="clear" w:color="auto" w:fill="D9D9D9"/>
          </w:tcPr>
          <w:p w14:paraId="08A4245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698B75D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BBF29CD" w14:textId="77777777" w:rsidR="00230F64" w:rsidRDefault="007A2BCB" w:rsidP="00230F64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5FB36E18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1AE6A23" w14:textId="77777777" w:rsidTr="00CD4DD1">
        <w:tc>
          <w:tcPr>
            <w:tcW w:w="9104" w:type="dxa"/>
            <w:shd w:val="clear" w:color="auto" w:fill="D9D9D9"/>
          </w:tcPr>
          <w:p w14:paraId="019379A5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B2A8739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9927820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E57DD7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740C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C4A37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256CBFA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92FD9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D6217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A78C00F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801A9C8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52DB535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31A24B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CFEC1EA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462148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1B9ABA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AFAD2C7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75533337" w14:textId="77777777" w:rsidTr="0061040C">
        <w:tc>
          <w:tcPr>
            <w:tcW w:w="9104" w:type="dxa"/>
            <w:shd w:val="clear" w:color="auto" w:fill="D9D9D9"/>
          </w:tcPr>
          <w:p w14:paraId="4374DD1B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3E0C017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035F69E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142D115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B5BE9A0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01E4E2E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394AB23D" w14:textId="77777777" w:rsidTr="0061040C">
        <w:tc>
          <w:tcPr>
            <w:tcW w:w="9104" w:type="dxa"/>
            <w:shd w:val="clear" w:color="auto" w:fill="D9D9D9"/>
          </w:tcPr>
          <w:p w14:paraId="15AA174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1A4ACA6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58011A8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D321A19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61FFBAC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406DBB0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78CDC01" w14:textId="77777777" w:rsidTr="00CD4DD1">
        <w:tc>
          <w:tcPr>
            <w:tcW w:w="9104" w:type="dxa"/>
            <w:shd w:val="clear" w:color="auto" w:fill="D9D9D9"/>
          </w:tcPr>
          <w:p w14:paraId="2626BF7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1E0D1AE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F3DF868" w14:textId="77777777" w:rsidTr="00847232">
        <w:tc>
          <w:tcPr>
            <w:tcW w:w="9104" w:type="dxa"/>
            <w:shd w:val="clear" w:color="auto" w:fill="D9D9D9"/>
          </w:tcPr>
          <w:p w14:paraId="18D8C65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76F90D7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E14408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9FC4C4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F06A2A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C9A7AE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D696CB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07BC9D8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2C1FB98" w14:textId="77777777" w:rsidR="007A121C" w:rsidRPr="007A121C" w:rsidRDefault="007A121C" w:rsidP="007A12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9C44715" w14:textId="0B9AC225" w:rsidR="007A121C" w:rsidRPr="007A121C" w:rsidRDefault="007A121C" w:rsidP="007A12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7FB53DD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FCD0A7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81683F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2D2732D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3E995F43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142A" w14:textId="77777777" w:rsidR="00874742" w:rsidRDefault="00874742" w:rsidP="0038231F">
      <w:pPr>
        <w:spacing w:after="0" w:line="240" w:lineRule="auto"/>
      </w:pPr>
      <w:r>
        <w:separator/>
      </w:r>
    </w:p>
  </w:endnote>
  <w:endnote w:type="continuationSeparator" w:id="0">
    <w:p w14:paraId="2323714D" w14:textId="77777777" w:rsidR="00874742" w:rsidRDefault="008747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FA2D7" w14:textId="77777777" w:rsidR="00230F64" w:rsidRDefault="00230F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55C9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DFF212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A23B2" w14:textId="77777777" w:rsidR="00230F64" w:rsidRDefault="00230F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D2374" w14:textId="77777777" w:rsidR="00874742" w:rsidRDefault="00874742" w:rsidP="0038231F">
      <w:pPr>
        <w:spacing w:after="0" w:line="240" w:lineRule="auto"/>
      </w:pPr>
      <w:r>
        <w:separator/>
      </w:r>
    </w:p>
  </w:footnote>
  <w:footnote w:type="continuationSeparator" w:id="0">
    <w:p w14:paraId="75782C40" w14:textId="77777777" w:rsidR="00874742" w:rsidRDefault="00874742" w:rsidP="0038231F">
      <w:pPr>
        <w:spacing w:after="0" w:line="240" w:lineRule="auto"/>
      </w:pPr>
      <w:r>
        <w:continuationSeparator/>
      </w:r>
    </w:p>
  </w:footnote>
  <w:footnote w:id="1">
    <w:p w14:paraId="5CF3064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24477D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7B6F0E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504416B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F278986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0AD3B1E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765B89D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0C397B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A9FC0D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DB4BF0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5A117D15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A15E7" w14:textId="77777777" w:rsidR="00230F64" w:rsidRDefault="00230F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F214" w14:textId="77777777" w:rsidR="00230F64" w:rsidRDefault="00230F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41FBF" w14:textId="77777777" w:rsidR="00230F64" w:rsidRDefault="00230F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844185">
    <w:abstractNumId w:val="11"/>
  </w:num>
  <w:num w:numId="2" w16cid:durableId="1067609380">
    <w:abstractNumId w:val="0"/>
  </w:num>
  <w:num w:numId="3" w16cid:durableId="1466006543">
    <w:abstractNumId w:val="10"/>
  </w:num>
  <w:num w:numId="4" w16cid:durableId="403844804">
    <w:abstractNumId w:val="13"/>
  </w:num>
  <w:num w:numId="5" w16cid:durableId="1134719838">
    <w:abstractNumId w:val="12"/>
  </w:num>
  <w:num w:numId="6" w16cid:durableId="798835800">
    <w:abstractNumId w:val="9"/>
  </w:num>
  <w:num w:numId="7" w16cid:durableId="518854147">
    <w:abstractNumId w:val="1"/>
  </w:num>
  <w:num w:numId="8" w16cid:durableId="557277507">
    <w:abstractNumId w:val="6"/>
  </w:num>
  <w:num w:numId="9" w16cid:durableId="621574671">
    <w:abstractNumId w:val="4"/>
  </w:num>
  <w:num w:numId="10" w16cid:durableId="1930574226">
    <w:abstractNumId w:val="7"/>
  </w:num>
  <w:num w:numId="11" w16cid:durableId="1462379500">
    <w:abstractNumId w:val="5"/>
  </w:num>
  <w:num w:numId="12" w16cid:durableId="1624848609">
    <w:abstractNumId w:val="8"/>
  </w:num>
  <w:num w:numId="13" w16cid:durableId="1230964557">
    <w:abstractNumId w:val="3"/>
  </w:num>
  <w:num w:numId="14" w16cid:durableId="1367222235">
    <w:abstractNumId w:val="2"/>
  </w:num>
  <w:num w:numId="15" w16cid:durableId="11966966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4742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0F64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121C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474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4E5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4E6680"/>
  <w15:docId w15:val="{87B60F34-DB5C-4C19-9450-0CF51E2E9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862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2026-07-21T08:10:00Z</dcterms:created>
  <dcterms:modified xsi:type="dcterms:W3CDTF">2026-07-21T08:17:00Z</dcterms:modified>
</cp:coreProperties>
</file>