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55C67" w14:textId="5A1F2D35" w:rsidR="00081D13" w:rsidRPr="007A2202" w:rsidRDefault="008B2293" w:rsidP="007A2202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7A2202">
        <w:rPr>
          <w:sz w:val="22"/>
          <w:szCs w:val="22"/>
        </w:rPr>
        <w:t>Kraków</w:t>
      </w:r>
      <w:r w:rsidR="00081D13" w:rsidRPr="007A2202">
        <w:rPr>
          <w:sz w:val="22"/>
          <w:szCs w:val="22"/>
        </w:rPr>
        <w:t xml:space="preserve"> dnia: </w:t>
      </w:r>
      <w:r w:rsidR="00485AC6">
        <w:rPr>
          <w:sz w:val="22"/>
          <w:szCs w:val="22"/>
        </w:rPr>
        <w:t>21.07.2026 r.</w:t>
      </w:r>
    </w:p>
    <w:p w14:paraId="15269AA9" w14:textId="77777777" w:rsidR="008B2293" w:rsidRPr="007A2202" w:rsidRDefault="008B2293" w:rsidP="007A2202">
      <w:pPr>
        <w:spacing w:line="276" w:lineRule="auto"/>
        <w:ind w:right="3969"/>
        <w:rPr>
          <w:b/>
          <w:bCs/>
          <w:sz w:val="22"/>
          <w:szCs w:val="22"/>
        </w:rPr>
      </w:pPr>
      <w:r w:rsidRPr="007A2202">
        <w:rPr>
          <w:b/>
          <w:bCs/>
          <w:sz w:val="22"/>
          <w:szCs w:val="22"/>
        </w:rPr>
        <w:t>Szpital Miejski Specjalistyczny</w:t>
      </w:r>
    </w:p>
    <w:p w14:paraId="05080490" w14:textId="77777777" w:rsidR="008B2293" w:rsidRPr="007A2202" w:rsidRDefault="008B2293" w:rsidP="007A2202">
      <w:pPr>
        <w:spacing w:line="276" w:lineRule="auto"/>
        <w:ind w:right="3969"/>
        <w:rPr>
          <w:b/>
          <w:bCs/>
          <w:sz w:val="22"/>
          <w:szCs w:val="22"/>
        </w:rPr>
      </w:pPr>
      <w:r w:rsidRPr="007A2202">
        <w:rPr>
          <w:b/>
          <w:bCs/>
          <w:sz w:val="22"/>
          <w:szCs w:val="22"/>
        </w:rPr>
        <w:t>im. Gabriela Narutowicza w Krakowie</w:t>
      </w:r>
    </w:p>
    <w:p w14:paraId="681D1DE8" w14:textId="77777777" w:rsidR="00081D13" w:rsidRPr="007A2202" w:rsidRDefault="008B2293" w:rsidP="007A2202">
      <w:pPr>
        <w:spacing w:line="276" w:lineRule="auto"/>
        <w:ind w:right="3969"/>
        <w:rPr>
          <w:sz w:val="22"/>
          <w:szCs w:val="22"/>
        </w:rPr>
      </w:pPr>
      <w:r w:rsidRPr="007A2202">
        <w:rPr>
          <w:sz w:val="22"/>
          <w:szCs w:val="22"/>
        </w:rPr>
        <w:t>ul. Prądnicka</w:t>
      </w:r>
      <w:r w:rsidR="00081D13" w:rsidRPr="007A2202">
        <w:rPr>
          <w:sz w:val="22"/>
          <w:szCs w:val="22"/>
        </w:rPr>
        <w:t xml:space="preserve"> </w:t>
      </w:r>
      <w:r w:rsidRPr="007A2202">
        <w:rPr>
          <w:sz w:val="22"/>
          <w:szCs w:val="22"/>
        </w:rPr>
        <w:t>35-37</w:t>
      </w:r>
    </w:p>
    <w:p w14:paraId="40112F96" w14:textId="77777777" w:rsidR="00081D13" w:rsidRPr="007A2202" w:rsidRDefault="008B2293" w:rsidP="007A2202">
      <w:pPr>
        <w:spacing w:line="276" w:lineRule="auto"/>
        <w:ind w:right="3969"/>
        <w:rPr>
          <w:sz w:val="22"/>
          <w:szCs w:val="22"/>
        </w:rPr>
      </w:pPr>
      <w:r w:rsidRPr="007A2202">
        <w:rPr>
          <w:sz w:val="22"/>
          <w:szCs w:val="22"/>
        </w:rPr>
        <w:t>31-202</w:t>
      </w:r>
      <w:r w:rsidR="00081D13" w:rsidRPr="007A2202">
        <w:rPr>
          <w:sz w:val="22"/>
          <w:szCs w:val="22"/>
        </w:rPr>
        <w:t xml:space="preserve"> </w:t>
      </w:r>
      <w:r w:rsidRPr="007A2202">
        <w:rPr>
          <w:sz w:val="22"/>
          <w:szCs w:val="22"/>
        </w:rPr>
        <w:t>Kraków</w:t>
      </w:r>
    </w:p>
    <w:p w14:paraId="244F9E45" w14:textId="77777777" w:rsidR="00081D13" w:rsidRPr="007A2202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A2202" w14:paraId="3F257C22" w14:textId="77777777" w:rsidTr="00C13EA9">
        <w:tc>
          <w:tcPr>
            <w:tcW w:w="10065" w:type="dxa"/>
            <w:shd w:val="clear" w:color="auto" w:fill="F2F2F2"/>
            <w:hideMark/>
          </w:tcPr>
          <w:p w14:paraId="1D778872" w14:textId="54C875A9" w:rsidR="00081D13" w:rsidRPr="007A2202" w:rsidRDefault="007A2202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DBA4CEB" w14:textId="77777777" w:rsidR="00081D13" w:rsidRPr="007A2202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A2202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C17F700" w14:textId="77777777" w:rsidR="00081D13" w:rsidRPr="007A2202" w:rsidRDefault="00081D13" w:rsidP="00081D13">
      <w:pPr>
        <w:keepNext/>
        <w:spacing w:after="240"/>
        <w:outlineLvl w:val="0"/>
        <w:rPr>
          <w:b/>
        </w:rPr>
      </w:pPr>
    </w:p>
    <w:p w14:paraId="5E6B7BE3" w14:textId="77777777" w:rsidR="00081D13" w:rsidRPr="007A2202" w:rsidRDefault="00081D13" w:rsidP="00081D13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7A2202">
        <w:rPr>
          <w:rFonts w:eastAsia="Calibri"/>
          <w:sz w:val="22"/>
          <w:szCs w:val="22"/>
          <w:lang w:eastAsia="en-US"/>
        </w:rPr>
        <w:t xml:space="preserve">Dotyczy </w:t>
      </w:r>
      <w:r w:rsidRPr="007A2202">
        <w:rPr>
          <w:sz w:val="22"/>
          <w:szCs w:val="22"/>
        </w:rPr>
        <w:t>postępowania o udzielenie zamówienia publicznego</w:t>
      </w:r>
      <w:r w:rsidRPr="007A2202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A2202" w14:paraId="317FC848" w14:textId="77777777" w:rsidTr="00081D13">
        <w:tc>
          <w:tcPr>
            <w:tcW w:w="2269" w:type="dxa"/>
          </w:tcPr>
          <w:p w14:paraId="5C7C98D7" w14:textId="77777777" w:rsidR="00081D13" w:rsidRPr="007A220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7A2202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33006718" w14:textId="012CDA05" w:rsidR="00081D13" w:rsidRPr="007A2202" w:rsidRDefault="008B2293" w:rsidP="007A220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7A2202">
              <w:rPr>
                <w:bCs/>
                <w:i/>
                <w:iCs/>
                <w:sz w:val="22"/>
                <w:szCs w:val="22"/>
              </w:rPr>
              <w:t xml:space="preserve">Zakup i dostawa odczynników do wykonania badań mikrobiologicznych wraz </w:t>
            </w:r>
            <w:r w:rsidR="007A2202">
              <w:rPr>
                <w:bCs/>
                <w:i/>
                <w:iCs/>
                <w:sz w:val="22"/>
                <w:szCs w:val="22"/>
              </w:rPr>
              <w:br/>
            </w:r>
            <w:r w:rsidRPr="007A2202">
              <w:rPr>
                <w:bCs/>
                <w:i/>
                <w:iCs/>
                <w:sz w:val="22"/>
                <w:szCs w:val="22"/>
              </w:rPr>
              <w:t xml:space="preserve">z dzierżawą analizatora - Podłoża do posiewów krwi i płynów ustrojowych wraz </w:t>
            </w:r>
            <w:r w:rsidR="007A2202">
              <w:rPr>
                <w:bCs/>
                <w:i/>
                <w:iCs/>
                <w:sz w:val="22"/>
                <w:szCs w:val="22"/>
              </w:rPr>
              <w:br/>
            </w:r>
            <w:r w:rsidRPr="007A2202">
              <w:rPr>
                <w:bCs/>
                <w:i/>
                <w:iCs/>
                <w:sz w:val="22"/>
                <w:szCs w:val="22"/>
              </w:rPr>
              <w:t>z dzierżawą analizatora</w:t>
            </w:r>
          </w:p>
        </w:tc>
      </w:tr>
      <w:tr w:rsidR="008B2293" w:rsidRPr="007A2202" w14:paraId="5AF84DCE" w14:textId="77777777" w:rsidTr="00A77A26">
        <w:tc>
          <w:tcPr>
            <w:tcW w:w="2269" w:type="dxa"/>
          </w:tcPr>
          <w:p w14:paraId="0E332D5A" w14:textId="595424E5" w:rsidR="008B2293" w:rsidRPr="007A2202" w:rsidRDefault="007A2202" w:rsidP="00A77A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8B2293" w:rsidRPr="007A2202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5C5F9C34" w14:textId="0C184E8B" w:rsidR="008B2293" w:rsidRPr="007A2202" w:rsidRDefault="007A2202" w:rsidP="00A77A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br/>
            </w:r>
            <w:r w:rsidR="008B2293" w:rsidRPr="007A2202">
              <w:rPr>
                <w:b/>
                <w:sz w:val="22"/>
                <w:szCs w:val="22"/>
              </w:rPr>
              <w:t>ZP/33/2026</w:t>
            </w:r>
          </w:p>
        </w:tc>
      </w:tr>
    </w:tbl>
    <w:p w14:paraId="02CDCCA7" w14:textId="77777777" w:rsidR="00081D13" w:rsidRPr="007A220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47E8BBFA" w14:textId="373C98FD" w:rsidR="00081D13" w:rsidRPr="007A220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sz w:val="22"/>
          <w:szCs w:val="22"/>
        </w:rPr>
      </w:pPr>
      <w:r w:rsidRPr="007A2202">
        <w:rPr>
          <w:sz w:val="22"/>
          <w:szCs w:val="22"/>
        </w:rPr>
        <w:t xml:space="preserve">Zamawiający, działając na podstawie art. 253 </w:t>
      </w:r>
      <w:r w:rsidR="00A17CDB" w:rsidRPr="007A2202">
        <w:rPr>
          <w:sz w:val="22"/>
          <w:szCs w:val="22"/>
        </w:rPr>
        <w:t xml:space="preserve">ust. 1 pkt. 1 i </w:t>
      </w:r>
      <w:r w:rsidRPr="007A2202">
        <w:rPr>
          <w:sz w:val="22"/>
          <w:szCs w:val="22"/>
        </w:rPr>
        <w:t xml:space="preserve">ust. </w:t>
      </w:r>
      <w:r w:rsidR="00A17CDB" w:rsidRPr="007A2202">
        <w:rPr>
          <w:sz w:val="22"/>
          <w:szCs w:val="22"/>
        </w:rPr>
        <w:t>2</w:t>
      </w:r>
      <w:r w:rsidRPr="007A2202">
        <w:rPr>
          <w:sz w:val="22"/>
          <w:szCs w:val="22"/>
        </w:rPr>
        <w:t xml:space="preserve"> </w:t>
      </w:r>
      <w:r w:rsidR="00081D13" w:rsidRPr="007A2202">
        <w:rPr>
          <w:sz w:val="22"/>
          <w:szCs w:val="22"/>
        </w:rPr>
        <w:t>ustawy z dnia 11 września 2019r. Prawo zamówień publicznych</w:t>
      </w:r>
      <w:r w:rsidR="007A2202" w:rsidRPr="007A2202">
        <w:rPr>
          <w:sz w:val="22"/>
          <w:szCs w:val="22"/>
        </w:rPr>
        <w:t xml:space="preserve">, </w:t>
      </w:r>
      <w:r w:rsidR="00081D13" w:rsidRPr="007A2202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</w:t>
      </w:r>
      <w:r w:rsidR="00081D13" w:rsidRPr="007A2202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B2293" w:rsidRPr="007A2202" w14:paraId="1061EB67" w14:textId="77777777" w:rsidTr="007A2202">
        <w:trPr>
          <w:cantSplit/>
        </w:trPr>
        <w:tc>
          <w:tcPr>
            <w:tcW w:w="10080" w:type="dxa"/>
          </w:tcPr>
          <w:p w14:paraId="46804D12" w14:textId="77777777" w:rsidR="008B2293" w:rsidRPr="007A2202" w:rsidRDefault="008B2293" w:rsidP="00A77A26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7A2202">
              <w:rPr>
                <w:b/>
                <w:sz w:val="22"/>
                <w:szCs w:val="22"/>
              </w:rPr>
              <w:t>bioMérieux Polska Sp. z o.o.</w:t>
            </w:r>
          </w:p>
          <w:p w14:paraId="431990EB" w14:textId="77777777" w:rsidR="008B2293" w:rsidRPr="007A2202" w:rsidRDefault="008B2293" w:rsidP="00A77A26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7A2202">
              <w:rPr>
                <w:bCs/>
                <w:sz w:val="22"/>
                <w:szCs w:val="22"/>
              </w:rPr>
              <w:t xml:space="preserve">ul. Generała Józefa Zajączka 9 </w:t>
            </w:r>
          </w:p>
          <w:p w14:paraId="46D957FE" w14:textId="77777777" w:rsidR="008B2293" w:rsidRPr="007A2202" w:rsidRDefault="008B2293" w:rsidP="00A77A26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7A2202">
              <w:rPr>
                <w:bCs/>
                <w:sz w:val="22"/>
                <w:szCs w:val="22"/>
              </w:rPr>
              <w:t>01-518 Warszawa</w:t>
            </w:r>
          </w:p>
          <w:p w14:paraId="1E35C8B8" w14:textId="5E70C0D1" w:rsidR="008B2293" w:rsidRPr="007A2202" w:rsidRDefault="008B2293" w:rsidP="007A2202">
            <w:pPr>
              <w:spacing w:before="240" w:after="60" w:line="276" w:lineRule="auto"/>
              <w:ind w:left="-75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A2202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  <w:r w:rsidR="007A2202" w:rsidRPr="007A220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A2202">
              <w:rPr>
                <w:b/>
                <w:bCs/>
                <w:sz w:val="22"/>
                <w:szCs w:val="22"/>
              </w:rPr>
              <w:t>Jedyna złożon</w:t>
            </w:r>
            <w:r w:rsidR="007A2202" w:rsidRPr="007A2202">
              <w:rPr>
                <w:b/>
                <w:bCs/>
                <w:sz w:val="22"/>
                <w:szCs w:val="22"/>
              </w:rPr>
              <w:t>a</w:t>
            </w:r>
            <w:r w:rsidRPr="007A2202">
              <w:rPr>
                <w:b/>
                <w:bCs/>
                <w:sz w:val="22"/>
                <w:szCs w:val="22"/>
              </w:rPr>
              <w:t xml:space="preserve"> oferta. Spełnia wymagania Zamawiającego.</w:t>
            </w:r>
          </w:p>
        </w:tc>
      </w:tr>
    </w:tbl>
    <w:p w14:paraId="3AF63136" w14:textId="74E6695E" w:rsidR="007A2202" w:rsidRPr="007A2202" w:rsidRDefault="007A2202" w:rsidP="007A2202">
      <w:pPr>
        <w:spacing w:before="240" w:after="120"/>
        <w:rPr>
          <w:color w:val="000000"/>
        </w:rPr>
      </w:pPr>
      <w:r w:rsidRPr="007A2202">
        <w:rPr>
          <w:b/>
          <w:bCs/>
          <w:color w:val="000000"/>
          <w:sz w:val="22"/>
          <w:szCs w:val="22"/>
        </w:rPr>
        <w:br/>
      </w:r>
      <w:r w:rsidR="00081D13" w:rsidRPr="007A2202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="00081D13" w:rsidRPr="007A2202">
        <w:rPr>
          <w:color w:val="000000"/>
          <w:sz w:val="22"/>
          <w:szCs w:val="22"/>
        </w:rPr>
        <w:t>:</w:t>
      </w:r>
      <w:r>
        <w:rPr>
          <w:color w:val="000000"/>
        </w:rPr>
        <w:br/>
      </w:r>
    </w:p>
    <w:tbl>
      <w:tblPr>
        <w:tblW w:w="80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13"/>
        <w:gridCol w:w="1276"/>
        <w:gridCol w:w="1134"/>
        <w:gridCol w:w="1527"/>
      </w:tblGrid>
      <w:tr w:rsidR="007A2202" w:rsidRPr="007A2202" w14:paraId="2FE3514E" w14:textId="77777777" w:rsidTr="007A2202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1C1F1386" w14:textId="77777777" w:rsidR="007A2202" w:rsidRPr="007A2202" w:rsidRDefault="007A2202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A220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213" w:type="dxa"/>
            <w:shd w:val="clear" w:color="auto" w:fill="F2F2F2"/>
            <w:vAlign w:val="center"/>
          </w:tcPr>
          <w:p w14:paraId="6F3CBB4B" w14:textId="77777777" w:rsidR="007A2202" w:rsidRPr="007A2202" w:rsidRDefault="007A2202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220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7EA0E42" w14:textId="77777777" w:rsidR="007A2202" w:rsidRPr="007A2202" w:rsidRDefault="007A2202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A220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9319D91" w14:textId="77777777" w:rsidR="007A2202" w:rsidRPr="007A2202" w:rsidRDefault="007A2202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A2202">
              <w:rPr>
                <w:rFonts w:ascii="Times New Roman" w:hAnsi="Times New Roman" w:cs="Times New Roman"/>
                <w:bCs/>
                <w:sz w:val="22"/>
                <w:szCs w:val="22"/>
              </w:rPr>
              <w:t>Jakość</w:t>
            </w:r>
          </w:p>
        </w:tc>
        <w:tc>
          <w:tcPr>
            <w:tcW w:w="1527" w:type="dxa"/>
            <w:shd w:val="clear" w:color="auto" w:fill="F2F2F2"/>
            <w:vAlign w:val="center"/>
          </w:tcPr>
          <w:p w14:paraId="19FA3C2D" w14:textId="77777777" w:rsidR="007A2202" w:rsidRPr="007A2202" w:rsidRDefault="007A2202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220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7A2202" w:rsidRPr="007A2202" w14:paraId="417C0060" w14:textId="77777777" w:rsidTr="007A2202">
        <w:trPr>
          <w:trHeight w:val="1077"/>
          <w:jc w:val="center"/>
        </w:trPr>
        <w:tc>
          <w:tcPr>
            <w:tcW w:w="851" w:type="dxa"/>
            <w:vAlign w:val="center"/>
          </w:tcPr>
          <w:p w14:paraId="3EB2F7B3" w14:textId="77777777" w:rsidR="007A2202" w:rsidRPr="007A2202" w:rsidRDefault="007A2202" w:rsidP="00A77A2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220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13" w:type="dxa"/>
            <w:vAlign w:val="center"/>
          </w:tcPr>
          <w:p w14:paraId="72D56A1D" w14:textId="77777777" w:rsidR="007A2202" w:rsidRPr="007A2202" w:rsidRDefault="007A2202" w:rsidP="00A77A2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A2202">
              <w:rPr>
                <w:rFonts w:ascii="Times New Roman" w:hAnsi="Times New Roman" w:cs="Times New Roman"/>
                <w:b/>
                <w:sz w:val="22"/>
                <w:szCs w:val="22"/>
              </w:rPr>
              <w:t>bioMérieux Polska Sp. z o.o.</w:t>
            </w:r>
          </w:p>
          <w:p w14:paraId="0054BD72" w14:textId="77777777" w:rsidR="007A2202" w:rsidRPr="007A2202" w:rsidRDefault="007A2202" w:rsidP="00A77A2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A220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Generała Józefa Zajączka 9 </w:t>
            </w:r>
          </w:p>
          <w:p w14:paraId="4DF468E6" w14:textId="77777777" w:rsidR="007A2202" w:rsidRPr="007A2202" w:rsidRDefault="007A2202" w:rsidP="00A77A2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A2202">
              <w:rPr>
                <w:rFonts w:ascii="Times New Roman" w:hAnsi="Times New Roman" w:cs="Times New Roman"/>
                <w:bCs/>
                <w:sz w:val="22"/>
                <w:szCs w:val="22"/>
              </w:rPr>
              <w:t>01-518 Warszawa</w:t>
            </w:r>
          </w:p>
        </w:tc>
        <w:tc>
          <w:tcPr>
            <w:tcW w:w="1276" w:type="dxa"/>
            <w:vAlign w:val="center"/>
          </w:tcPr>
          <w:p w14:paraId="34691906" w14:textId="0877BA23" w:rsidR="007A2202" w:rsidRPr="007A2202" w:rsidRDefault="007A2202" w:rsidP="00A77A2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220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DC38D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  <w:r w:rsidRPr="007A220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134" w:type="dxa"/>
            <w:vAlign w:val="center"/>
          </w:tcPr>
          <w:p w14:paraId="3EF1B866" w14:textId="39CE29EC" w:rsidR="007A2202" w:rsidRPr="007A2202" w:rsidRDefault="007A2202" w:rsidP="00A77A2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220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DC38DB">
              <w:rPr>
                <w:rFonts w:ascii="Times New Roman" w:hAnsi="Times New Roman" w:cs="Times New Roman"/>
                <w:sz w:val="22"/>
                <w:szCs w:val="22"/>
              </w:rPr>
              <w:t>160</w:t>
            </w:r>
            <w:r w:rsidRPr="007A220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27" w:type="dxa"/>
            <w:vAlign w:val="center"/>
          </w:tcPr>
          <w:p w14:paraId="0796DBD4" w14:textId="5252E0CE" w:rsidR="007A2202" w:rsidRPr="007A2202" w:rsidRDefault="007A2202" w:rsidP="00A77A2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220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DC38D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7A2202">
              <w:rPr>
                <w:rFonts w:ascii="Times New Roman" w:hAnsi="Times New Roman" w:cs="Times New Roman"/>
                <w:sz w:val="22"/>
                <w:szCs w:val="22"/>
              </w:rPr>
              <w:t>00,00</w:t>
            </w:r>
          </w:p>
        </w:tc>
      </w:tr>
    </w:tbl>
    <w:p w14:paraId="4D272ABB" w14:textId="77777777" w:rsidR="00E85D70" w:rsidRPr="007A2202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729F2930" w14:textId="77777777" w:rsidR="00F960D7" w:rsidRPr="007A2202" w:rsidRDefault="00F960D7" w:rsidP="00F33C66">
      <w:pPr>
        <w:spacing w:line="276" w:lineRule="auto"/>
        <w:jc w:val="both"/>
      </w:pPr>
    </w:p>
    <w:bookmarkEnd w:id="0"/>
    <w:p w14:paraId="06AA3297" w14:textId="68A9EB50" w:rsidR="008642B3" w:rsidRPr="007A2202" w:rsidRDefault="008642B3" w:rsidP="00005838">
      <w:pPr>
        <w:jc w:val="right"/>
        <w:rPr>
          <w:sz w:val="32"/>
          <w:szCs w:val="32"/>
        </w:rPr>
      </w:pPr>
    </w:p>
    <w:sectPr w:rsidR="008642B3" w:rsidRPr="007A220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2C607" w14:textId="77777777" w:rsidR="00591F58" w:rsidRDefault="00591F58">
      <w:r>
        <w:separator/>
      </w:r>
    </w:p>
  </w:endnote>
  <w:endnote w:type="continuationSeparator" w:id="0">
    <w:p w14:paraId="3C7045FE" w14:textId="77777777" w:rsidR="00591F58" w:rsidRDefault="00591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CF1E6" w14:textId="77777777" w:rsidR="008B2293" w:rsidRDefault="008B22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4246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F553638" w14:textId="1DBB948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4B055" w14:textId="77777777" w:rsidR="008B2293" w:rsidRDefault="008B22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06EA2" w14:textId="77777777" w:rsidR="00591F58" w:rsidRDefault="00591F58">
      <w:r>
        <w:separator/>
      </w:r>
    </w:p>
  </w:footnote>
  <w:footnote w:type="continuationSeparator" w:id="0">
    <w:p w14:paraId="5B02D02B" w14:textId="77777777" w:rsidR="00591F58" w:rsidRDefault="00591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7AE36" w14:textId="77777777" w:rsidR="008B2293" w:rsidRDefault="008B22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B6C67" w14:textId="77777777" w:rsidR="008B2293" w:rsidRDefault="008B22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4FEA9" w14:textId="77777777" w:rsidR="008B2293" w:rsidRDefault="008B22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F5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85AC6"/>
    <w:rsid w:val="004B2665"/>
    <w:rsid w:val="004C3459"/>
    <w:rsid w:val="004E324A"/>
    <w:rsid w:val="004E7234"/>
    <w:rsid w:val="00525F3F"/>
    <w:rsid w:val="0054734E"/>
    <w:rsid w:val="00591F58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2202"/>
    <w:rsid w:val="007E2ACC"/>
    <w:rsid w:val="007E68C5"/>
    <w:rsid w:val="00832144"/>
    <w:rsid w:val="008567C7"/>
    <w:rsid w:val="008642B3"/>
    <w:rsid w:val="008A6C10"/>
    <w:rsid w:val="008B2293"/>
    <w:rsid w:val="008E5102"/>
    <w:rsid w:val="00915B9E"/>
    <w:rsid w:val="00952256"/>
    <w:rsid w:val="0097748A"/>
    <w:rsid w:val="009F0E5C"/>
    <w:rsid w:val="009F3312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38D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E1CC73"/>
  <w15:chartTrackingRefBased/>
  <w15:docId w15:val="{C12CD1F0-8DA6-4518-A9CA-A301B1F1E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2026-07-21T06:27:00Z</cp:lastPrinted>
  <dcterms:created xsi:type="dcterms:W3CDTF">2026-07-21T06:09:00Z</dcterms:created>
  <dcterms:modified xsi:type="dcterms:W3CDTF">2026-07-21T12:01:00Z</dcterms:modified>
</cp:coreProperties>
</file>