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C93C7" w14:textId="672C8BA9" w:rsidR="00EA535A" w:rsidRDefault="00EA535A" w:rsidP="00D20FD8">
      <w:pPr>
        <w:rPr>
          <w:rFonts w:ascii="Times New Roman" w:hAnsi="Times New Roman" w:cs="Times New Roman"/>
          <w:b/>
          <w:bCs/>
          <w:lang w:val="pl-PL"/>
        </w:rPr>
      </w:pP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</w:p>
    <w:p w14:paraId="709D3CCC" w14:textId="70455F79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OŚWIADCZENIE WYKONAWCY</w:t>
      </w:r>
    </w:p>
    <w:p w14:paraId="5B3261E8" w14:textId="77777777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w zakresie pochodzenia z państwa członkowskiego UE lub państwa trzeciego</w:t>
      </w:r>
    </w:p>
    <w:p w14:paraId="36E2EE9A" w14:textId="594EFC1E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AE8644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05D06CA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Dane wykonawcy:</w:t>
      </w:r>
    </w:p>
    <w:p w14:paraId="0BDA2FE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C6D67F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Nazwa/Firma: ________________________________</w:t>
      </w:r>
    </w:p>
    <w:p w14:paraId="1C3996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Adres siedziby: ________________________________</w:t>
      </w:r>
    </w:p>
    <w:p w14:paraId="6859519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NIP/REGON: ________________________________</w:t>
      </w:r>
    </w:p>
    <w:p w14:paraId="459BE1C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rejestracji: ________________________________</w:t>
      </w:r>
    </w:p>
    <w:p w14:paraId="0831538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675F344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A65120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ŻE:</w:t>
      </w:r>
    </w:p>
    <w:p w14:paraId="22729ED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1. Status prawny wykonawcy (zaznaczyć właściwe):</w:t>
      </w:r>
    </w:p>
    <w:p w14:paraId="22458730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członkowskiego Unii Europejskiej</w:t>
      </w:r>
    </w:p>
    <w:p w14:paraId="605FFC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5D63C015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członkowskie UE: ________________________________</w:t>
      </w:r>
    </w:p>
    <w:p w14:paraId="56CCC15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8220D0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będącego stroną Porozumienia w sprawie zamówień rządowych Światowej Organizacji Handlu (WTO GPA)</w:t>
      </w:r>
    </w:p>
    <w:p w14:paraId="1D5AD15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01E8E0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6F3AEFE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311DF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trzeciego, które zawarło z Unią Europejską umowę międzynarodową gwarantującą na zasadzie wzajemności dostęp wykonawców z UE do rynku zamówień publicznych</w:t>
      </w:r>
    </w:p>
    <w:p w14:paraId="1FC1FEE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705CAD3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2E6D49BB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 umowy międzynarodowej: ________________________________</w:t>
      </w:r>
    </w:p>
    <w:p w14:paraId="31B25A6F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0EFEFC95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732663A2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1D83CF14" w14:textId="77777777" w:rsidR="00D20FD8" w:rsidRPr="00EA535A" w:rsidRDefault="00D20FD8" w:rsidP="001374DB">
      <w:pPr>
        <w:rPr>
          <w:rFonts w:ascii="Times New Roman" w:hAnsi="Times New Roman" w:cs="Times New Roman"/>
          <w:lang w:val="pl-PL"/>
        </w:rPr>
      </w:pPr>
    </w:p>
    <w:p w14:paraId="22442373" w14:textId="33CD1BC3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nieobjętego powyższymi kategoriami</w:t>
      </w:r>
    </w:p>
    <w:p w14:paraId="2B10C5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D72A77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7290256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UWAGA: Składając niniejsze oświadczenie przyjmuję do wiadomości, że zamawiający może ograniczyć dostęp do postępowania wykonawcom z mojej kategorii</w:t>
      </w:r>
    </w:p>
    <w:p w14:paraId="1EF8973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1CE2A44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2. Oświadczenie o prawdziwości danych:</w:t>
      </w:r>
    </w:p>
    <w:p w14:paraId="1D385443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 wszystkie podane przeze mnie informacje są prawdziwe i kompletne oraz zostały przedstawione z pełną świadomością konsekwencji złożenia fałszywego oświadczenia, w tym odpowiedzialności karnej przewidzianej w art. 297 k.k.</w:t>
      </w:r>
    </w:p>
    <w:p w14:paraId="150554DA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3. Zobowiązanie dotyczące zmian:</w:t>
      </w:r>
    </w:p>
    <w:p w14:paraId="0894DFC1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Zobowiązuję się do niezwłocznego poinformowania zamawiającego o wszelkich zmianach powyższych informacji, które nastąpią w toku postępowania o udzielenie zamówienia publicznego.</w:t>
      </w:r>
    </w:p>
    <w:p w14:paraId="52589733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62DCC7E2" w14:textId="77777777" w:rsidR="007C1A0F" w:rsidRPr="00EA535A" w:rsidRDefault="007C1A0F" w:rsidP="001374DB">
      <w:pPr>
        <w:rPr>
          <w:rFonts w:ascii="Times New Roman" w:hAnsi="Times New Roman" w:cs="Times New Roman"/>
          <w:lang w:val="pl-PL"/>
        </w:rPr>
      </w:pPr>
    </w:p>
    <w:p w14:paraId="2BAD6030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Miejsce: ________________________________</w:t>
      </w:r>
    </w:p>
    <w:p w14:paraId="354FD10D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Data: ________________________________</w:t>
      </w:r>
    </w:p>
    <w:p w14:paraId="5AFBECE3" w14:textId="4AED049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Podpis osoby uprawnionej do reprezentowania wykonawcy:</w:t>
      </w:r>
    </w:p>
    <w:p w14:paraId="2C1B3DCD" w14:textId="77777777" w:rsidR="007C1A0F" w:rsidRPr="007C1A0F" w:rsidRDefault="001374DB" w:rsidP="007C1A0F">
      <w:pPr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7C1A0F">
        <w:rPr>
          <w:rFonts w:ascii="Times New Roman" w:hAnsi="Times New Roman" w:cs="Times New Roman"/>
          <w:sz w:val="20"/>
          <w:szCs w:val="20"/>
          <w:lang w:val="pl-PL"/>
        </w:rPr>
        <w:t>(imię i nazwisko, stanowisko)</w:t>
      </w:r>
      <w:r w:rsidR="007C1A0F" w:rsidRPr="007C1A0F">
        <w:rPr>
          <w:rFonts w:ascii="Times New Roman" w:hAnsi="Times New Roman" w:cs="Times New Roman"/>
          <w:sz w:val="20"/>
          <w:szCs w:val="20"/>
          <w:lang w:val="pl-PL"/>
        </w:rPr>
        <w:t xml:space="preserve">  </w:t>
      </w:r>
    </w:p>
    <w:p w14:paraId="43D3B4F3" w14:textId="21113497" w:rsidR="005B2D00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Pieczęć wykonawcy</w:t>
      </w:r>
    </w:p>
    <w:sectPr w:rsidR="005B2D00" w:rsidRPr="00EA535A" w:rsidSect="00D20FD8">
      <w:headerReference w:type="default" r:id="rId7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4E26C" w14:textId="77777777" w:rsidR="00BF0D01" w:rsidRDefault="00BF0D01" w:rsidP="00BF0D01">
      <w:pPr>
        <w:spacing w:after="0" w:line="240" w:lineRule="auto"/>
      </w:pPr>
      <w:r>
        <w:separator/>
      </w:r>
    </w:p>
  </w:endnote>
  <w:endnote w:type="continuationSeparator" w:id="0">
    <w:p w14:paraId="16ED8A50" w14:textId="77777777" w:rsidR="00BF0D01" w:rsidRDefault="00BF0D01" w:rsidP="00BF0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1F939" w14:textId="77777777" w:rsidR="00BF0D01" w:rsidRDefault="00BF0D01" w:rsidP="00BF0D01">
      <w:pPr>
        <w:spacing w:after="0" w:line="240" w:lineRule="auto"/>
      </w:pPr>
      <w:r>
        <w:separator/>
      </w:r>
    </w:p>
  </w:footnote>
  <w:footnote w:type="continuationSeparator" w:id="0">
    <w:p w14:paraId="57DDA916" w14:textId="77777777" w:rsidR="00BF0D01" w:rsidRDefault="00BF0D01" w:rsidP="00BF0D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1F620" w14:textId="3FAF1038" w:rsidR="00BF0D01" w:rsidRDefault="00BF0D01" w:rsidP="00BF0D01">
    <w:pPr>
      <w:pStyle w:val="Nagwek"/>
      <w:jc w:val="right"/>
      <w:rPr>
        <w:i/>
        <w:iCs/>
      </w:rPr>
    </w:pPr>
    <w:r w:rsidRPr="00BF0D01">
      <w:rPr>
        <w:i/>
        <w:iCs/>
      </w:rPr>
      <w:t>Załączni</w:t>
    </w:r>
    <w:r>
      <w:rPr>
        <w:i/>
        <w:iCs/>
      </w:rPr>
      <w:t>k</w:t>
    </w:r>
    <w:r w:rsidRPr="00BF0D01">
      <w:rPr>
        <w:i/>
        <w:iCs/>
      </w:rPr>
      <w:t xml:space="preserve"> nr </w:t>
    </w:r>
    <w:r w:rsidR="007F0593">
      <w:rPr>
        <w:i/>
        <w:iCs/>
      </w:rPr>
      <w:t>9</w:t>
    </w:r>
    <w:r w:rsidRPr="00BF0D01">
      <w:rPr>
        <w:i/>
        <w:iCs/>
      </w:rPr>
      <w:t xml:space="preserve"> do SWZ</w:t>
    </w:r>
  </w:p>
  <w:p w14:paraId="3703A44A" w14:textId="5935D704" w:rsidR="00D20FD8" w:rsidRPr="007F0593" w:rsidRDefault="00D20FD8" w:rsidP="00D20FD8">
    <w:pPr>
      <w:pStyle w:val="Nagwek"/>
      <w:rPr>
        <w:i/>
        <w:iCs/>
        <w:sz w:val="20"/>
        <w:szCs w:val="20"/>
        <w:lang w:val="pl-PL"/>
      </w:rPr>
    </w:pPr>
    <w:r w:rsidRPr="00530656">
      <w:rPr>
        <w:i/>
        <w:iCs/>
        <w:sz w:val="20"/>
        <w:szCs w:val="20"/>
      </w:rPr>
      <w:t>ZP/</w:t>
    </w:r>
    <w:r w:rsidR="007F0593">
      <w:rPr>
        <w:i/>
        <w:iCs/>
        <w:sz w:val="20"/>
        <w:szCs w:val="20"/>
      </w:rPr>
      <w:t>44</w:t>
    </w:r>
    <w:r w:rsidRPr="00530656">
      <w:rPr>
        <w:i/>
        <w:iCs/>
        <w:sz w:val="20"/>
        <w:szCs w:val="20"/>
      </w:rPr>
      <w:t>/202</w:t>
    </w:r>
    <w:r w:rsidR="00305DC4">
      <w:rPr>
        <w:i/>
        <w:iCs/>
        <w:sz w:val="20"/>
        <w:szCs w:val="20"/>
      </w:rPr>
      <w:t>6</w:t>
    </w:r>
    <w:r w:rsidRPr="00530656">
      <w:rPr>
        <w:i/>
        <w:iCs/>
        <w:sz w:val="20"/>
        <w:szCs w:val="20"/>
      </w:rPr>
      <w:t xml:space="preserve"> – </w:t>
    </w:r>
    <w:r w:rsidR="007F0593" w:rsidRPr="007F0593">
      <w:rPr>
        <w:i/>
        <w:iCs/>
        <w:sz w:val="20"/>
        <w:szCs w:val="20"/>
        <w:lang w:val="pl-PL"/>
      </w:rPr>
      <w:t>Zakup sprzętu i aparatury medycznej dla potrzeb Szpitala Miejskiego Specjalistycznego im. G. Narutowicza w Krakowie, z zakresem rzeczowym: zakup sprzętu i aparatury medycznej w postaci myjni narzędziowej, mikroskopu operacyjnego, aparatu RTG typu ramię C, aparatów do znieczulania oraz ultrasonografu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4DB"/>
    <w:rsid w:val="00017BCE"/>
    <w:rsid w:val="001374DB"/>
    <w:rsid w:val="00305DC4"/>
    <w:rsid w:val="00347656"/>
    <w:rsid w:val="003A74C1"/>
    <w:rsid w:val="004575D2"/>
    <w:rsid w:val="004855B1"/>
    <w:rsid w:val="00530656"/>
    <w:rsid w:val="005B15EE"/>
    <w:rsid w:val="005B2D00"/>
    <w:rsid w:val="00647651"/>
    <w:rsid w:val="006C473C"/>
    <w:rsid w:val="0073477F"/>
    <w:rsid w:val="007C1A0F"/>
    <w:rsid w:val="007D27CF"/>
    <w:rsid w:val="007F0593"/>
    <w:rsid w:val="00A3057F"/>
    <w:rsid w:val="00A41A11"/>
    <w:rsid w:val="00A64CBD"/>
    <w:rsid w:val="00A807EA"/>
    <w:rsid w:val="00AC1B78"/>
    <w:rsid w:val="00B5634C"/>
    <w:rsid w:val="00BF0D01"/>
    <w:rsid w:val="00C573C3"/>
    <w:rsid w:val="00D20FD8"/>
    <w:rsid w:val="00DB5582"/>
    <w:rsid w:val="00EA3082"/>
    <w:rsid w:val="00EA535A"/>
    <w:rsid w:val="00F92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94AA78"/>
  <w15:chartTrackingRefBased/>
  <w15:docId w15:val="{C1E49702-DC15-4155-AD68-EA647CBF8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374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74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74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74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74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74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74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74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74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74DB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74D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74DB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74DB"/>
    <w:rPr>
      <w:rFonts w:eastAsiaTheme="majorEastAsia" w:cstheme="majorBidi"/>
      <w:i/>
      <w:iCs/>
      <w:color w:val="2F5496" w:themeColor="accent1" w:themeShade="BF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74DB"/>
    <w:rPr>
      <w:rFonts w:eastAsiaTheme="majorEastAsia" w:cstheme="majorBidi"/>
      <w:color w:val="2F5496" w:themeColor="accent1" w:themeShade="BF"/>
      <w:lang w:val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74DB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74DB"/>
    <w:rPr>
      <w:rFonts w:eastAsiaTheme="majorEastAsia" w:cstheme="majorBidi"/>
      <w:color w:val="595959" w:themeColor="text1" w:themeTint="A6"/>
      <w:lang w:val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74DB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74DB"/>
    <w:rPr>
      <w:rFonts w:eastAsiaTheme="majorEastAsia" w:cstheme="majorBidi"/>
      <w:color w:val="272727" w:themeColor="text1" w:themeTint="D8"/>
      <w:lang w:val="en-US"/>
    </w:rPr>
  </w:style>
  <w:style w:type="paragraph" w:styleId="Tytu">
    <w:name w:val="Title"/>
    <w:basedOn w:val="Normalny"/>
    <w:next w:val="Normalny"/>
    <w:link w:val="TytuZnak"/>
    <w:uiPriority w:val="10"/>
    <w:qFormat/>
    <w:rsid w:val="001374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374DB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4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374DB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4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374DB"/>
    <w:rPr>
      <w:i/>
      <w:iCs/>
      <w:color w:val="404040" w:themeColor="text1" w:themeTint="BF"/>
      <w:lang w:val="en-US"/>
    </w:rPr>
  </w:style>
  <w:style w:type="paragraph" w:styleId="Akapitzlist">
    <w:name w:val="List Paragraph"/>
    <w:basedOn w:val="Normalny"/>
    <w:uiPriority w:val="34"/>
    <w:qFormat/>
    <w:rsid w:val="001374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374D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4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74DB"/>
    <w:rPr>
      <w:i/>
      <w:iCs/>
      <w:color w:val="2F5496" w:themeColor="accent1" w:themeShade="BF"/>
      <w:lang w:val="en-US"/>
    </w:rPr>
  </w:style>
  <w:style w:type="character" w:styleId="Odwoanieintensywne">
    <w:name w:val="Intense Reference"/>
    <w:basedOn w:val="Domylnaczcionkaakapitu"/>
    <w:uiPriority w:val="32"/>
    <w:qFormat/>
    <w:rsid w:val="001374D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0D01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0D0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0DB59F-D653-4C8B-AE74-2CB8E80FC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273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Grüner</dc:creator>
  <cp:keywords/>
  <dc:description/>
  <cp:lastModifiedBy>Karolina Kosek</cp:lastModifiedBy>
  <cp:revision>3</cp:revision>
  <dcterms:created xsi:type="dcterms:W3CDTF">2026-07-14T11:53:00Z</dcterms:created>
  <dcterms:modified xsi:type="dcterms:W3CDTF">2026-07-14T11:54:00Z</dcterms:modified>
</cp:coreProperties>
</file>