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93801" w14:textId="389F2E9F" w:rsidR="00FB7F50" w:rsidRPr="002245BE" w:rsidRDefault="00F7209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7209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72095">
        <w:rPr>
          <w:sz w:val="22"/>
          <w:szCs w:val="22"/>
        </w:rPr>
        <w:t>2026-07-</w:t>
      </w:r>
      <w:r w:rsidR="00107BC3">
        <w:rPr>
          <w:sz w:val="22"/>
          <w:szCs w:val="22"/>
        </w:rPr>
        <w:t>20</w:t>
      </w:r>
    </w:p>
    <w:p w14:paraId="4666674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53ADD6D" w14:textId="77777777" w:rsidR="00F72095" w:rsidRPr="00F72095" w:rsidRDefault="00F72095" w:rsidP="00FB7F50">
      <w:pPr>
        <w:spacing w:after="40"/>
        <w:rPr>
          <w:b/>
          <w:bCs/>
          <w:sz w:val="22"/>
          <w:szCs w:val="22"/>
        </w:rPr>
      </w:pPr>
      <w:r w:rsidRPr="00F72095">
        <w:rPr>
          <w:b/>
          <w:bCs/>
          <w:sz w:val="22"/>
          <w:szCs w:val="22"/>
        </w:rPr>
        <w:t>Akademia Górniczo - Hutnicza</w:t>
      </w:r>
    </w:p>
    <w:p w14:paraId="6ACAAC9C" w14:textId="77777777" w:rsidR="00F72095" w:rsidRPr="00F72095" w:rsidRDefault="00F72095" w:rsidP="00FB7F50">
      <w:pPr>
        <w:spacing w:after="40"/>
        <w:rPr>
          <w:b/>
          <w:bCs/>
          <w:sz w:val="22"/>
          <w:szCs w:val="22"/>
        </w:rPr>
      </w:pPr>
      <w:r w:rsidRPr="00F72095">
        <w:rPr>
          <w:b/>
          <w:bCs/>
          <w:sz w:val="22"/>
          <w:szCs w:val="22"/>
        </w:rPr>
        <w:t>im. Stanisława Staszica w Krakowie</w:t>
      </w:r>
    </w:p>
    <w:p w14:paraId="61945A91" w14:textId="7C4CD501" w:rsidR="00FB7F50" w:rsidRPr="002245BE" w:rsidRDefault="00F72095" w:rsidP="00FB7F50">
      <w:pPr>
        <w:spacing w:after="40"/>
        <w:rPr>
          <w:b/>
          <w:bCs/>
          <w:sz w:val="22"/>
          <w:szCs w:val="22"/>
        </w:rPr>
      </w:pPr>
      <w:r w:rsidRPr="00F72095">
        <w:rPr>
          <w:b/>
          <w:bCs/>
          <w:sz w:val="22"/>
          <w:szCs w:val="22"/>
        </w:rPr>
        <w:t>Dział Zamówień Publicznych</w:t>
      </w:r>
    </w:p>
    <w:p w14:paraId="136355BA" w14:textId="41957E25" w:rsidR="00FB7F50" w:rsidRPr="002245BE" w:rsidRDefault="00F72095" w:rsidP="00FB7F50">
      <w:pPr>
        <w:rPr>
          <w:sz w:val="22"/>
          <w:szCs w:val="22"/>
        </w:rPr>
      </w:pPr>
      <w:r w:rsidRPr="00F7209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72095">
        <w:rPr>
          <w:sz w:val="22"/>
          <w:szCs w:val="22"/>
        </w:rPr>
        <w:t>30</w:t>
      </w:r>
    </w:p>
    <w:p w14:paraId="64DC8D5F" w14:textId="4F0DC8A7" w:rsidR="00FB7F50" w:rsidRPr="002245BE" w:rsidRDefault="00F72095" w:rsidP="00FB7F50">
      <w:pPr>
        <w:rPr>
          <w:sz w:val="22"/>
          <w:szCs w:val="22"/>
        </w:rPr>
      </w:pPr>
      <w:r w:rsidRPr="00F7209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72095">
        <w:rPr>
          <w:sz w:val="22"/>
          <w:szCs w:val="22"/>
        </w:rPr>
        <w:t>Kraków</w:t>
      </w:r>
    </w:p>
    <w:p w14:paraId="7C28565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284555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72095" w:rsidRPr="00607F9B" w14:paraId="666854E9" w14:textId="77777777" w:rsidTr="004D1F32">
        <w:trPr>
          <w:trHeight w:val="638"/>
        </w:trPr>
        <w:tc>
          <w:tcPr>
            <w:tcW w:w="959" w:type="dxa"/>
          </w:tcPr>
          <w:p w14:paraId="68D201B0" w14:textId="77777777" w:rsidR="00F72095" w:rsidRPr="00607F9B" w:rsidRDefault="00F72095" w:rsidP="004D1F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B97B785" w14:textId="188FFBC3" w:rsidR="00F72095" w:rsidRPr="00607F9B" w:rsidRDefault="00F72095" w:rsidP="004D1F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7209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72095">
              <w:rPr>
                <w:b/>
                <w:bCs/>
                <w:sz w:val="22"/>
                <w:szCs w:val="22"/>
              </w:rPr>
              <w:t>Remont  łazienek w budynku domu studenckiego DS16 "Itaka" przy ul. Tokarskiego 8 w Krakowie - KC-DE-zp.25.271.2026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72095">
              <w:rPr>
                <w:b/>
                <w:sz w:val="22"/>
                <w:szCs w:val="22"/>
              </w:rPr>
              <w:t>KC-DE-zp.25.271.2026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29221D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 xml:space="preserve">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72095" w14:paraId="1D89576E" w14:textId="77777777" w:rsidTr="004D1F32">
        <w:trPr>
          <w:cantSplit/>
        </w:trPr>
        <w:tc>
          <w:tcPr>
            <w:tcW w:w="10150" w:type="dxa"/>
          </w:tcPr>
          <w:p w14:paraId="4802C5C7" w14:textId="498E132D" w:rsidR="00F72095" w:rsidRPr="00D26ED6" w:rsidRDefault="00F72095" w:rsidP="004D1F3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72095">
              <w:rPr>
                <w:b/>
                <w:sz w:val="22"/>
                <w:szCs w:val="22"/>
              </w:rPr>
              <w:t>PUBLIC 3 INVEST GROUP SPÓŁKA Z OGRANICZONĄ ODPOWIEDZIALNOŚCIĄ</w:t>
            </w:r>
          </w:p>
          <w:p w14:paraId="2D6A435A" w14:textId="5E461826" w:rsidR="00F72095" w:rsidRPr="009F0E5C" w:rsidRDefault="00F72095" w:rsidP="004D1F32">
            <w:pPr>
              <w:jc w:val="both"/>
              <w:rPr>
                <w:bCs/>
                <w:sz w:val="22"/>
                <w:szCs w:val="22"/>
              </w:rPr>
            </w:pPr>
            <w:r w:rsidRPr="00F72095">
              <w:rPr>
                <w:bCs/>
                <w:sz w:val="22"/>
                <w:szCs w:val="22"/>
              </w:rPr>
              <w:t>ul. Władysława Orkana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2095">
              <w:rPr>
                <w:bCs/>
                <w:sz w:val="22"/>
                <w:szCs w:val="22"/>
              </w:rPr>
              <w:t>59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0A6A84A" w14:textId="283F5236" w:rsidR="00F72095" w:rsidRPr="009F0E5C" w:rsidRDefault="00F72095" w:rsidP="004D1F32">
            <w:pPr>
              <w:jc w:val="both"/>
              <w:rPr>
                <w:bCs/>
                <w:sz w:val="22"/>
                <w:szCs w:val="22"/>
              </w:rPr>
            </w:pPr>
            <w:r w:rsidRPr="00F72095">
              <w:rPr>
                <w:bCs/>
                <w:sz w:val="22"/>
                <w:szCs w:val="22"/>
              </w:rPr>
              <w:t>34-730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72095">
              <w:rPr>
                <w:bCs/>
                <w:sz w:val="22"/>
                <w:szCs w:val="22"/>
              </w:rPr>
              <w:t>Mszana Dolna</w:t>
            </w:r>
          </w:p>
          <w:p w14:paraId="7492FB7E" w14:textId="77777777" w:rsidR="00F72095" w:rsidRPr="00D26ED6" w:rsidRDefault="00F72095" w:rsidP="004D1F3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5C6FE18" w14:textId="137F57AA" w:rsidR="00F72095" w:rsidRDefault="00F72095" w:rsidP="004D1F3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72095">
              <w:rPr>
                <w:sz w:val="22"/>
                <w:szCs w:val="22"/>
              </w:rPr>
              <w:t>Remont  łazienek w budynku domu studenckiego DS16 "Itaka" przy ul. Tokarskiego 8 w Krakowie - KC-DE-zp.25.271.2026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7E0EB927" w14:textId="5DF5362D" w:rsidR="00F72095" w:rsidRPr="00D26ED6" w:rsidRDefault="00F72095" w:rsidP="004D1F3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72095">
              <w:rPr>
                <w:b/>
                <w:sz w:val="22"/>
                <w:szCs w:val="22"/>
              </w:rPr>
              <w:t>1 643 005.77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5E21697" w14:textId="77777777" w:rsidR="00F72095" w:rsidRDefault="00F72095" w:rsidP="004D1F3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FE23EA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559"/>
        <w:gridCol w:w="1843"/>
        <w:gridCol w:w="1843"/>
      </w:tblGrid>
      <w:tr w:rsidR="00564BA3" w:rsidRPr="008567C7" w14:paraId="57B13DE7" w14:textId="77777777" w:rsidTr="00564BA3">
        <w:trPr>
          <w:trHeight w:val="510"/>
        </w:trPr>
        <w:tc>
          <w:tcPr>
            <w:tcW w:w="709" w:type="dxa"/>
            <w:vAlign w:val="center"/>
          </w:tcPr>
          <w:p w14:paraId="358A8C92" w14:textId="77777777" w:rsidR="00564BA3" w:rsidRPr="008567C7" w:rsidRDefault="00564BA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14:paraId="1F3F9934" w14:textId="77777777" w:rsidR="00564BA3" w:rsidRPr="008567C7" w:rsidRDefault="00564BA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65E52366" w14:textId="0C4F43E7" w:rsidR="00564BA3" w:rsidRPr="008567C7" w:rsidRDefault="00564BA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09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228BF326" w14:textId="2F9A1E9F" w:rsidR="00564BA3" w:rsidRPr="008567C7" w:rsidRDefault="00564BA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095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843" w:type="dxa"/>
            <w:vAlign w:val="center"/>
          </w:tcPr>
          <w:p w14:paraId="76ACA134" w14:textId="77777777" w:rsidR="00564BA3" w:rsidRPr="008567C7" w:rsidRDefault="00564BA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64BA3" w:rsidRPr="008567C7" w14:paraId="3240744C" w14:textId="77777777" w:rsidTr="00564BA3">
        <w:tc>
          <w:tcPr>
            <w:tcW w:w="709" w:type="dxa"/>
            <w:vAlign w:val="center"/>
          </w:tcPr>
          <w:p w14:paraId="549EEAD2" w14:textId="1FB5676C" w:rsidR="00564BA3" w:rsidRPr="008567C7" w:rsidRDefault="00564BA3" w:rsidP="004D1F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09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14:paraId="6FA366A2" w14:textId="69FB8D2A" w:rsidR="00564BA3" w:rsidRPr="002B6761" w:rsidRDefault="00564BA3" w:rsidP="004D1F3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72095">
              <w:rPr>
                <w:rFonts w:ascii="Times New Roman" w:hAnsi="Times New Roman" w:cs="Times New Roman"/>
                <w:b/>
                <w:sz w:val="18"/>
                <w:szCs w:val="18"/>
              </w:rPr>
              <w:t>PUBLIC 3 INVEST GROUP SPÓŁKA Z OGRANICZONĄ ODPOWIEDZIALNOŚCIĄ</w:t>
            </w:r>
          </w:p>
          <w:p w14:paraId="6AA547B7" w14:textId="2559634B" w:rsidR="00564BA3" w:rsidRPr="008567C7" w:rsidRDefault="00564BA3" w:rsidP="004D1F3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095">
              <w:rPr>
                <w:rFonts w:ascii="Times New Roman" w:hAnsi="Times New Roman" w:cs="Times New Roman"/>
                <w:bCs/>
                <w:sz w:val="18"/>
                <w:szCs w:val="18"/>
              </w:rPr>
              <w:t>ul. Władysława Orkana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2095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1BD22DA" w14:textId="08D3A2CF" w:rsidR="00564BA3" w:rsidRPr="001B7815" w:rsidRDefault="00564BA3" w:rsidP="004D1F3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72095">
              <w:rPr>
                <w:rFonts w:ascii="Times New Roman" w:hAnsi="Times New Roman" w:cs="Times New Roman"/>
                <w:bCs/>
                <w:sz w:val="18"/>
                <w:szCs w:val="18"/>
              </w:rPr>
              <w:t>34-730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72095">
              <w:rPr>
                <w:rFonts w:ascii="Times New Roman" w:hAnsi="Times New Roman" w:cs="Times New Roman"/>
                <w:bCs/>
                <w:sz w:val="18"/>
                <w:szCs w:val="18"/>
              </w:rPr>
              <w:t>Mszana Dolna</w:t>
            </w:r>
          </w:p>
        </w:tc>
        <w:tc>
          <w:tcPr>
            <w:tcW w:w="1559" w:type="dxa"/>
            <w:vAlign w:val="center"/>
          </w:tcPr>
          <w:p w14:paraId="2FEEEA33" w14:textId="7FAFE473" w:rsidR="00564BA3" w:rsidRPr="008567C7" w:rsidRDefault="00564BA3" w:rsidP="004D1F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09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7B9B7AAB" w14:textId="2B779542" w:rsidR="00564BA3" w:rsidRPr="008567C7" w:rsidRDefault="00564BA3" w:rsidP="004D1F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09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24B7979F" w14:textId="4980E49D" w:rsidR="00564BA3" w:rsidRPr="008567C7" w:rsidRDefault="00564BA3" w:rsidP="004D1F3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7209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D7645F5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D6697F3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3E03E3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A2A39" w14:textId="77777777" w:rsidR="008A52DF" w:rsidRDefault="008A52DF">
      <w:r>
        <w:separator/>
      </w:r>
    </w:p>
  </w:endnote>
  <w:endnote w:type="continuationSeparator" w:id="0">
    <w:p w14:paraId="7C22A344" w14:textId="77777777" w:rsidR="008A52DF" w:rsidRDefault="008A5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CF84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6722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B5213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CC85B4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49AF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49308" w14:textId="77777777" w:rsidR="008A52DF" w:rsidRDefault="008A52DF">
      <w:r>
        <w:separator/>
      </w:r>
    </w:p>
  </w:footnote>
  <w:footnote w:type="continuationSeparator" w:id="0">
    <w:p w14:paraId="1B27012C" w14:textId="77777777" w:rsidR="008A52DF" w:rsidRDefault="008A5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D3B9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71E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6C0F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CB4"/>
    <w:rsid w:val="00005838"/>
    <w:rsid w:val="00022322"/>
    <w:rsid w:val="00042497"/>
    <w:rsid w:val="000C1E6F"/>
    <w:rsid w:val="000E4E56"/>
    <w:rsid w:val="00107BC3"/>
    <w:rsid w:val="001A1468"/>
    <w:rsid w:val="001B7815"/>
    <w:rsid w:val="001C31ED"/>
    <w:rsid w:val="002B1E4F"/>
    <w:rsid w:val="002B6761"/>
    <w:rsid w:val="00336E6C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64BA3"/>
    <w:rsid w:val="00596FD7"/>
    <w:rsid w:val="005E5BFF"/>
    <w:rsid w:val="00607F9B"/>
    <w:rsid w:val="00610CB4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52DF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C790F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2095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EED75"/>
  <w15:chartTrackingRefBased/>
  <w15:docId w15:val="{388ED934-56A1-4514-9922-1CBF267DA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4</cp:revision>
  <cp:lastPrinted>1899-12-31T23:00:00Z</cp:lastPrinted>
  <dcterms:created xsi:type="dcterms:W3CDTF">2026-07-16T07:57:00Z</dcterms:created>
  <dcterms:modified xsi:type="dcterms:W3CDTF">2026-07-20T06:26:00Z</dcterms:modified>
</cp:coreProperties>
</file>