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26798" w:rsidRPr="00E2679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C21B1">
        <w:rPr>
          <w:rFonts w:eastAsia="Times New Roman" w:cs="Calibri"/>
          <w:b/>
          <w:lang w:eastAsia="pl-PL"/>
        </w:rPr>
        <w:t>D</w:t>
      </w:r>
      <w:bookmarkStart w:id="0" w:name="_GoBack"/>
      <w:bookmarkEnd w:id="0"/>
      <w:r w:rsidR="00E26798" w:rsidRPr="00E26798">
        <w:rPr>
          <w:rFonts w:eastAsia="Times New Roman" w:cs="Calibri"/>
          <w:b/>
          <w:lang w:eastAsia="pl-PL"/>
        </w:rPr>
        <w:t>ostawa materiałów promocyjnych z nadrukiem  - KC-DE-zp.25.278.2026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EA1C6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88D" w:rsidRDefault="00FD288D" w:rsidP="0038231F">
      <w:pPr>
        <w:spacing w:after="0" w:line="240" w:lineRule="auto"/>
      </w:pPr>
      <w:r>
        <w:separator/>
      </w:r>
    </w:p>
  </w:endnote>
  <w:endnote w:type="continuationSeparator" w:id="0">
    <w:p w:rsidR="00FD288D" w:rsidRDefault="00FD28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798" w:rsidRDefault="00E267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798" w:rsidRDefault="00E26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88D" w:rsidRDefault="00FD288D" w:rsidP="0038231F">
      <w:pPr>
        <w:spacing w:after="0" w:line="240" w:lineRule="auto"/>
      </w:pPr>
      <w:r>
        <w:separator/>
      </w:r>
    </w:p>
  </w:footnote>
  <w:footnote w:type="continuationSeparator" w:id="0">
    <w:p w:rsidR="00FD288D" w:rsidRDefault="00FD288D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798" w:rsidRDefault="00E26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798" w:rsidRDefault="00E26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798" w:rsidRDefault="00E267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8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21B1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6798"/>
    <w:rsid w:val="00E309E9"/>
    <w:rsid w:val="00E31C06"/>
    <w:rsid w:val="00E33351"/>
    <w:rsid w:val="00E60C28"/>
    <w:rsid w:val="00E64482"/>
    <w:rsid w:val="00E65685"/>
    <w:rsid w:val="00E73190"/>
    <w:rsid w:val="00E73CEB"/>
    <w:rsid w:val="00EA1C6C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288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A580E2"/>
  <w15:chartTrackingRefBased/>
  <w15:docId w15:val="{ABF268AF-3F31-4595-B907-C0C29BB8F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FB0FC-193B-4980-84F0-6A82BEADB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2026-06-26T08:18:00Z</dcterms:created>
  <dcterms:modified xsi:type="dcterms:W3CDTF">2026-06-26T09:18:00Z</dcterms:modified>
</cp:coreProperties>
</file>