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F612C" w14:textId="66880899" w:rsidR="001020A3" w:rsidRPr="007D199F" w:rsidRDefault="001020A3" w:rsidP="001020A3">
      <w:pPr>
        <w:pStyle w:val="Nagwek1"/>
        <w:jc w:val="right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Załącznik nr</w:t>
      </w:r>
      <w:r w:rsidR="002C7724">
        <w:rPr>
          <w:rFonts w:ascii="Verdana" w:hAnsi="Verdana"/>
          <w:sz w:val="18"/>
          <w:szCs w:val="18"/>
        </w:rPr>
        <w:t xml:space="preserve"> 4</w:t>
      </w:r>
    </w:p>
    <w:p w14:paraId="265FA708" w14:textId="77777777" w:rsidR="001020A3" w:rsidRPr="007D199F" w:rsidRDefault="001020A3" w:rsidP="001020A3">
      <w:pPr>
        <w:pStyle w:val="Nagwek1"/>
        <w:rPr>
          <w:rFonts w:ascii="Verdana" w:hAnsi="Verdana"/>
          <w:sz w:val="18"/>
          <w:szCs w:val="18"/>
        </w:rPr>
      </w:pPr>
    </w:p>
    <w:p w14:paraId="3E97B3C6" w14:textId="7708B01B" w:rsidR="001020A3" w:rsidRPr="007D199F" w:rsidRDefault="001020A3" w:rsidP="001020A3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WZÓR UMOWY</w:t>
      </w:r>
    </w:p>
    <w:p w14:paraId="5CD892E9" w14:textId="77777777" w:rsidR="001020A3" w:rsidRPr="007D199F" w:rsidRDefault="001020A3" w:rsidP="001020A3">
      <w:pPr>
        <w:tabs>
          <w:tab w:val="left" w:pos="0"/>
        </w:tabs>
        <w:ind w:right="1"/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Ostateczna treść umowy może ulec zmianie wyłącznie w zakresie nie zmieniającym istotnych warunków złożonej oferty i SWZ.</w:t>
      </w:r>
    </w:p>
    <w:p w14:paraId="7B88E8A1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4E516F95" w14:textId="6FECA55B" w:rsidR="001020A3" w:rsidRPr="007D199F" w:rsidRDefault="00D80506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  <w:r w:rsidR="001020A3" w:rsidRPr="007D199F">
        <w:rPr>
          <w:rFonts w:ascii="Verdana" w:hAnsi="Verdana"/>
          <w:sz w:val="18"/>
          <w:szCs w:val="18"/>
        </w:rPr>
        <w:t xml:space="preserve">w trybie </w:t>
      </w:r>
      <w:r w:rsidR="00E66989">
        <w:rPr>
          <w:rFonts w:ascii="Verdana" w:hAnsi="Verdana"/>
          <w:b/>
          <w:sz w:val="18"/>
          <w:szCs w:val="18"/>
        </w:rPr>
        <w:t>podstawowym bez negocjacji</w:t>
      </w:r>
    </w:p>
    <w:p w14:paraId="206A5AA9" w14:textId="2358FF4F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pomiędzy:</w:t>
      </w:r>
    </w:p>
    <w:p w14:paraId="3DA3B45A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Akademia Górniczo – Hutnicza im. Stanisława Staszica w Krakowie Al. Mickiewicza 30 </w:t>
      </w:r>
    </w:p>
    <w:p w14:paraId="4C4ABFA1" w14:textId="77777777" w:rsidR="001020A3" w:rsidRPr="007D199F" w:rsidRDefault="001020A3" w:rsidP="001020A3">
      <w:pPr>
        <w:ind w:right="-47"/>
        <w:jc w:val="both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Wydawnictwa AGH</w:t>
      </w:r>
    </w:p>
    <w:p w14:paraId="6AA662A5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reprezentowaną przez:</w:t>
      </w:r>
    </w:p>
    <w:p w14:paraId="0C234802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……………………………………………………………………………………………</w:t>
      </w:r>
    </w:p>
    <w:p w14:paraId="408E3610" w14:textId="2340A58E" w:rsidR="001020A3" w:rsidRPr="007D199F" w:rsidRDefault="001020A3" w:rsidP="001020A3">
      <w:pPr>
        <w:tabs>
          <w:tab w:val="left" w:pos="720"/>
        </w:tabs>
        <w:jc w:val="both"/>
        <w:rPr>
          <w:rFonts w:ascii="Verdana" w:hAnsi="Verdana"/>
          <w:sz w:val="18"/>
          <w:szCs w:val="18"/>
        </w:rPr>
      </w:pPr>
    </w:p>
    <w:p w14:paraId="2ABCECA4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zwaną dalej </w:t>
      </w:r>
      <w:r w:rsidRPr="007D199F">
        <w:rPr>
          <w:rFonts w:ascii="Verdana" w:hAnsi="Verdana"/>
          <w:b/>
          <w:sz w:val="18"/>
          <w:szCs w:val="18"/>
        </w:rPr>
        <w:t>ZLECENIODAWCĄ</w:t>
      </w:r>
    </w:p>
    <w:p w14:paraId="2CCF077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</w:t>
      </w:r>
    </w:p>
    <w:p w14:paraId="1D5E9A21" w14:textId="77777777" w:rsidR="001020A3" w:rsidRPr="007D199F" w:rsidRDefault="001020A3" w:rsidP="001020A3">
      <w:pPr>
        <w:ind w:right="-47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14BB06A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zwanym dalej </w:t>
      </w:r>
      <w:r w:rsidRPr="007D199F">
        <w:rPr>
          <w:rFonts w:ascii="Verdana" w:hAnsi="Verdana"/>
          <w:b/>
          <w:sz w:val="18"/>
          <w:szCs w:val="18"/>
        </w:rPr>
        <w:t>ZLECENIOBIORCĄ</w:t>
      </w:r>
    </w:p>
    <w:p w14:paraId="5FBBB6D6" w14:textId="77777777" w:rsidR="001020A3" w:rsidRPr="007D199F" w:rsidRDefault="001020A3" w:rsidP="001020A3">
      <w:pPr>
        <w:jc w:val="both"/>
        <w:rPr>
          <w:rFonts w:ascii="Verdana" w:hAnsi="Verdana"/>
          <w:sz w:val="18"/>
          <w:szCs w:val="18"/>
        </w:rPr>
      </w:pPr>
    </w:p>
    <w:p w14:paraId="3F6211E6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1</w:t>
      </w:r>
    </w:p>
    <w:p w14:paraId="4151F8E8" w14:textId="79839CBC" w:rsidR="00E66989" w:rsidRPr="00E66989" w:rsidRDefault="001020A3" w:rsidP="00DD1A69">
      <w:pPr>
        <w:tabs>
          <w:tab w:val="center" w:pos="4536"/>
          <w:tab w:val="right" w:pos="9072"/>
        </w:tabs>
        <w:jc w:val="both"/>
        <w:rPr>
          <w:rFonts w:ascii="Verdana" w:hAnsi="Verdana"/>
          <w:bCs/>
          <w:sz w:val="18"/>
          <w:szCs w:val="18"/>
          <w:lang w:eastAsia="zh-CN"/>
        </w:rPr>
      </w:pPr>
      <w:r w:rsidRPr="007D199F">
        <w:rPr>
          <w:rFonts w:ascii="Verdana" w:hAnsi="Verdana"/>
          <w:sz w:val="18"/>
          <w:szCs w:val="18"/>
        </w:rPr>
        <w:t>1</w:t>
      </w:r>
      <w:r w:rsidRPr="00CB215C">
        <w:rPr>
          <w:rFonts w:ascii="Verdana" w:hAnsi="Verdana"/>
          <w:sz w:val="18"/>
          <w:szCs w:val="18"/>
        </w:rPr>
        <w:t xml:space="preserve">. Zleceniodawca powierza a Zleceniobiorca przyjmuje do wykonania </w:t>
      </w:r>
      <w:r w:rsidR="00DD1A69">
        <w:rPr>
          <w:rFonts w:ascii="Verdana" w:hAnsi="Verdana"/>
          <w:sz w:val="18"/>
          <w:szCs w:val="18"/>
        </w:rPr>
        <w:t>usługę s</w:t>
      </w:r>
      <w:r w:rsidR="00DD1A69" w:rsidRPr="00DD1A69">
        <w:rPr>
          <w:rFonts w:ascii="Verdana" w:hAnsi="Verdana"/>
          <w:sz w:val="18"/>
          <w:szCs w:val="18"/>
        </w:rPr>
        <w:t>kład</w:t>
      </w:r>
      <w:r w:rsidR="00DD1A69">
        <w:rPr>
          <w:rFonts w:ascii="Verdana" w:hAnsi="Verdana"/>
          <w:sz w:val="18"/>
          <w:szCs w:val="18"/>
        </w:rPr>
        <w:t>u</w:t>
      </w:r>
      <w:r w:rsidR="00DD1A69" w:rsidRPr="00DD1A69">
        <w:rPr>
          <w:rFonts w:ascii="Verdana" w:hAnsi="Verdana"/>
          <w:sz w:val="18"/>
          <w:szCs w:val="18"/>
        </w:rPr>
        <w:t xml:space="preserve"> komputerow</w:t>
      </w:r>
      <w:r w:rsidR="00DD1A69">
        <w:rPr>
          <w:rFonts w:ascii="Verdana" w:hAnsi="Verdana"/>
          <w:sz w:val="18"/>
          <w:szCs w:val="18"/>
        </w:rPr>
        <w:t>ego</w:t>
      </w:r>
      <w:r w:rsidR="00DD1A69" w:rsidRPr="00DD1A69">
        <w:rPr>
          <w:rFonts w:ascii="Verdana" w:hAnsi="Verdana"/>
          <w:sz w:val="18"/>
          <w:szCs w:val="18"/>
        </w:rPr>
        <w:t xml:space="preserve"> i komputerowe</w:t>
      </w:r>
      <w:r w:rsidR="00DD1A69">
        <w:rPr>
          <w:rFonts w:ascii="Verdana" w:hAnsi="Verdana"/>
          <w:sz w:val="18"/>
          <w:szCs w:val="18"/>
        </w:rPr>
        <w:t>go</w:t>
      </w:r>
      <w:r w:rsidR="00DD1A69" w:rsidRPr="00DD1A69">
        <w:rPr>
          <w:rFonts w:ascii="Verdana" w:hAnsi="Verdana"/>
          <w:sz w:val="18"/>
          <w:szCs w:val="18"/>
        </w:rPr>
        <w:t xml:space="preserve"> opracowani</w:t>
      </w:r>
      <w:r w:rsidR="00DD1A69">
        <w:rPr>
          <w:rFonts w:ascii="Verdana" w:hAnsi="Verdana"/>
          <w:sz w:val="18"/>
          <w:szCs w:val="18"/>
        </w:rPr>
        <w:t>a</w:t>
      </w:r>
      <w:r w:rsidR="00DD1A69" w:rsidRPr="00DD1A69">
        <w:rPr>
          <w:rFonts w:ascii="Verdana" w:hAnsi="Verdana"/>
          <w:sz w:val="18"/>
          <w:szCs w:val="18"/>
        </w:rPr>
        <w:t xml:space="preserve"> rysunków do pozycji wydawniczych, w których wzory, tabele i rysunki stanowią </w:t>
      </w:r>
      <w:r w:rsidR="0016137E">
        <w:rPr>
          <w:rFonts w:ascii="Verdana" w:hAnsi="Verdana"/>
          <w:sz w:val="18"/>
          <w:szCs w:val="18"/>
        </w:rPr>
        <w:t>od 0% do</w:t>
      </w:r>
      <w:r w:rsidR="00DD1A69" w:rsidRPr="00DD1A69">
        <w:rPr>
          <w:rFonts w:ascii="Verdana" w:hAnsi="Verdana"/>
          <w:sz w:val="18"/>
          <w:szCs w:val="18"/>
        </w:rPr>
        <w:t xml:space="preserve"> </w:t>
      </w:r>
      <w:r w:rsidR="0016137E">
        <w:rPr>
          <w:rFonts w:ascii="Verdana" w:hAnsi="Verdana"/>
          <w:sz w:val="18"/>
          <w:szCs w:val="18"/>
        </w:rPr>
        <w:t>20</w:t>
      </w:r>
      <w:r w:rsidR="00DD1A69" w:rsidRPr="00DD1A69">
        <w:rPr>
          <w:rFonts w:ascii="Verdana" w:hAnsi="Verdana"/>
          <w:sz w:val="18"/>
          <w:szCs w:val="18"/>
        </w:rPr>
        <w:t>% objętości tekstu, w tym przygotowanie pliku PDF do druku oraz pliku dostępnego cyfrowo - KC-DE-zp.25.</w:t>
      </w:r>
      <w:r w:rsidR="001E1C5D">
        <w:rPr>
          <w:rFonts w:ascii="Verdana" w:hAnsi="Verdana"/>
          <w:sz w:val="18"/>
          <w:szCs w:val="18"/>
        </w:rPr>
        <w:t>291</w:t>
      </w:r>
      <w:r w:rsidR="00DD1A69" w:rsidRPr="00DD1A69">
        <w:rPr>
          <w:rFonts w:ascii="Verdana" w:hAnsi="Verdana"/>
          <w:sz w:val="18"/>
          <w:szCs w:val="18"/>
        </w:rPr>
        <w:t>.2026</w:t>
      </w:r>
    </w:p>
    <w:p w14:paraId="109B5749" w14:textId="254F6AA3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CB215C">
        <w:rPr>
          <w:rFonts w:ascii="Verdana" w:hAnsi="Verdana"/>
          <w:sz w:val="18"/>
          <w:szCs w:val="18"/>
        </w:rPr>
        <w:t>2. Szczegółowy zakres prac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zwany dalej przedmiotem umowy</w:t>
      </w:r>
      <w:r w:rsidR="00910C42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jest określony w opisie przedmiotu zamówienia SWZ. </w:t>
      </w:r>
    </w:p>
    <w:p w14:paraId="72BABC2A" w14:textId="77777777" w:rsidR="00D80506" w:rsidRPr="007D199F" w:rsidRDefault="00D80506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1DA5661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2</w:t>
      </w:r>
    </w:p>
    <w:p w14:paraId="3030794B" w14:textId="6D526ED6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1. Umowa zostaje zawarta </w:t>
      </w:r>
      <w:r w:rsidR="00E2389F">
        <w:rPr>
          <w:rFonts w:ascii="Verdana" w:hAnsi="Verdana"/>
          <w:sz w:val="18"/>
          <w:szCs w:val="18"/>
        </w:rPr>
        <w:t>na okres 12 miesięcy od daty podpisania umowy.</w:t>
      </w:r>
    </w:p>
    <w:p w14:paraId="4EAA099B" w14:textId="2DCC5E3E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 W przypadku zakończenia czasu realizacji umowy następuje zamknięcie umowy bez względu na stopień wykorzystania wartości zamówienia brutto podanego w zawartej umowie.</w:t>
      </w:r>
    </w:p>
    <w:p w14:paraId="58B5B129" w14:textId="4DD86209" w:rsidR="001020A3" w:rsidRPr="007D199F" w:rsidRDefault="001020A3" w:rsidP="001020A3">
      <w:pPr>
        <w:tabs>
          <w:tab w:val="center" w:pos="284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22369" w:rsidRPr="007D199F">
        <w:rPr>
          <w:rFonts w:ascii="Verdana" w:hAnsi="Verdana"/>
          <w:sz w:val="18"/>
          <w:szCs w:val="18"/>
        </w:rPr>
        <w:t>Przedmiot umowy zlecany będzie sukcesywnie w miarę potrzeby w czasie trwania umowy</w:t>
      </w:r>
      <w:r w:rsidR="007D199F">
        <w:rPr>
          <w:rFonts w:ascii="Verdana" w:hAnsi="Verdana"/>
          <w:sz w:val="18"/>
          <w:szCs w:val="18"/>
        </w:rPr>
        <w:t>.</w:t>
      </w:r>
    </w:p>
    <w:p w14:paraId="0FD0EE2F" w14:textId="15FD5E81" w:rsidR="001020A3" w:rsidRPr="007D199F" w:rsidRDefault="001020A3" w:rsidP="00910C42">
      <w:pPr>
        <w:tabs>
          <w:tab w:val="right" w:pos="284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 </w:t>
      </w:r>
    </w:p>
    <w:p w14:paraId="5EE6ABA3" w14:textId="7777777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§ 3</w:t>
      </w:r>
    </w:p>
    <w:p w14:paraId="5253860C" w14:textId="2A539441" w:rsidR="001020A3" w:rsidRPr="00E2389F" w:rsidRDefault="001020A3" w:rsidP="001020A3">
      <w:pPr>
        <w:tabs>
          <w:tab w:val="num" w:pos="216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1. Strony zgodnie postanawiają, że dla każdej pozycji wydawniczej będzie obowiązywała kalkulacja szczegółowa, zaś wynagrodzenie za każdorazowo zleconą usługę obliczone zostanie w oparciu o poniższe ceny jednostkowe </w:t>
      </w:r>
      <w:r w:rsidR="00BD52D7" w:rsidRPr="00E2389F">
        <w:rPr>
          <w:rFonts w:ascii="Verdana" w:hAnsi="Verdana"/>
          <w:sz w:val="18"/>
          <w:szCs w:val="18"/>
        </w:rPr>
        <w:t>bru</w:t>
      </w:r>
      <w:r w:rsidRPr="00E2389F">
        <w:rPr>
          <w:rFonts w:ascii="Verdana" w:hAnsi="Verdana"/>
          <w:sz w:val="18"/>
          <w:szCs w:val="18"/>
        </w:rPr>
        <w:t>tto:</w:t>
      </w:r>
    </w:p>
    <w:p w14:paraId="56066E48" w14:textId="77777777" w:rsidR="00E2389F" w:rsidRPr="00E2389F" w:rsidRDefault="00E2389F" w:rsidP="00E2389F">
      <w:pPr>
        <w:jc w:val="both"/>
        <w:rPr>
          <w:rFonts w:ascii="Verdana" w:hAnsi="Verdana"/>
          <w:i/>
          <w:iCs/>
          <w:sz w:val="18"/>
          <w:szCs w:val="18"/>
        </w:rPr>
      </w:pPr>
      <w:r w:rsidRPr="00E2389F">
        <w:rPr>
          <w:rFonts w:ascii="Verdana" w:hAnsi="Verdana"/>
          <w:b/>
          <w:sz w:val="18"/>
          <w:szCs w:val="18"/>
        </w:rPr>
        <w:t>A. Cena brutto za usługę składu komputerowego wraz z przygotowaniem plików PDF do druku</w:t>
      </w:r>
      <w:r w:rsidRPr="00E2389F">
        <w:rPr>
          <w:rFonts w:ascii="Verdana" w:hAnsi="Verdana"/>
          <w:sz w:val="18"/>
          <w:szCs w:val="18"/>
        </w:rPr>
        <w:t xml:space="preserve">: ………… zł brutto za 1 AW </w:t>
      </w:r>
      <w:bookmarkStart w:id="0" w:name="_Hlk229566186"/>
      <w:r w:rsidRPr="00E2389F">
        <w:rPr>
          <w:rFonts w:ascii="Verdana" w:hAnsi="Verdana"/>
          <w:i/>
          <w:iCs/>
          <w:sz w:val="18"/>
          <w:szCs w:val="18"/>
        </w:rPr>
        <w:t>(Słownie brutto:  ................................................ )</w:t>
      </w:r>
      <w:bookmarkEnd w:id="0"/>
      <w:r w:rsidRPr="00E2389F">
        <w:rPr>
          <w:rFonts w:ascii="Verdana" w:hAnsi="Verdana"/>
          <w:sz w:val="18"/>
          <w:szCs w:val="18"/>
        </w:rPr>
        <w:t xml:space="preserve">; </w:t>
      </w:r>
    </w:p>
    <w:p w14:paraId="4FC1A097" w14:textId="0B0E251D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b/>
          <w:sz w:val="18"/>
          <w:szCs w:val="18"/>
        </w:rPr>
        <w:t>B. Ceny brutto za dostosowanie przygotowanych plików do wymagań Ustawy o dostępności cyfrowej:</w:t>
      </w:r>
    </w:p>
    <w:p w14:paraId="523A91ED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a. </w:t>
      </w:r>
      <w:proofErr w:type="spellStart"/>
      <w:r w:rsidRPr="00E2389F">
        <w:rPr>
          <w:rFonts w:ascii="Verdana" w:hAnsi="Verdana"/>
          <w:sz w:val="18"/>
          <w:szCs w:val="18"/>
        </w:rPr>
        <w:t>tagowanie</w:t>
      </w:r>
      <w:proofErr w:type="spellEnd"/>
      <w:r w:rsidRPr="00E2389F">
        <w:rPr>
          <w:rFonts w:ascii="Verdana" w:hAnsi="Verdana"/>
          <w:sz w:val="18"/>
          <w:szCs w:val="18"/>
        </w:rPr>
        <w:t xml:space="preserve"> PDF: …….. zł brutto za 1 stronę dokumentu; </w:t>
      </w:r>
    </w:p>
    <w:p w14:paraId="2BFD1F78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 xml:space="preserve">b. wprowadzanie tekstów alternatywnych do obiektów nietekstowych: …….. zł brutto za wprowadzenie 1 tekstu alternatywnego; </w:t>
      </w:r>
    </w:p>
    <w:p w14:paraId="28AD076D" w14:textId="77777777" w:rsidR="00E2389F" w:rsidRPr="00E2389F" w:rsidRDefault="00E2389F" w:rsidP="00E2389F">
      <w:pPr>
        <w:jc w:val="both"/>
        <w:rPr>
          <w:rFonts w:ascii="Verdana" w:hAnsi="Verdana"/>
          <w:sz w:val="18"/>
          <w:szCs w:val="18"/>
        </w:rPr>
      </w:pPr>
      <w:r w:rsidRPr="00E2389F">
        <w:rPr>
          <w:rFonts w:ascii="Verdana" w:hAnsi="Verdana"/>
          <w:sz w:val="18"/>
          <w:szCs w:val="18"/>
        </w:rPr>
        <w:t>c. przygotowanie raportu walidacyjnego dostępności pliku, ustawienie metadanych i języka dokumentu: …….. zł brutto.</w:t>
      </w:r>
    </w:p>
    <w:p w14:paraId="1102A95B" w14:textId="302BA85B" w:rsidR="00E2389F" w:rsidRPr="00E2389F" w:rsidRDefault="00E2389F" w:rsidP="00E2389F">
      <w:p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2. </w:t>
      </w:r>
      <w:r w:rsidRPr="00E2389F">
        <w:rPr>
          <w:rFonts w:ascii="Verdana" w:hAnsi="Verdana"/>
          <w:b/>
          <w:sz w:val="18"/>
          <w:szCs w:val="18"/>
        </w:rPr>
        <w:t>Powyższe ceny zawierają właściwa stawkę podatku VAT.</w:t>
      </w:r>
    </w:p>
    <w:p w14:paraId="63F0873B" w14:textId="749FF08E" w:rsidR="001020A3" w:rsidRPr="007D199F" w:rsidRDefault="00E2389F" w:rsidP="001020A3">
      <w:pPr>
        <w:tabs>
          <w:tab w:val="left" w:pos="540"/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3</w:t>
      </w:r>
      <w:r w:rsidR="001020A3" w:rsidRPr="007D199F">
        <w:rPr>
          <w:rFonts w:ascii="Verdana" w:hAnsi="Verdana"/>
          <w:sz w:val="18"/>
          <w:szCs w:val="18"/>
        </w:rPr>
        <w:t>. Ceny określone w § 3 ust. 1 są cenami maksymalnymi w okresie obowiązywania niniejszej umowy</w:t>
      </w:r>
      <w:r w:rsidR="00BD52D7">
        <w:rPr>
          <w:rFonts w:ascii="Verdana" w:hAnsi="Verdana"/>
          <w:sz w:val="18"/>
          <w:szCs w:val="18"/>
        </w:rPr>
        <w:t xml:space="preserve"> z zastrzeżeniem zapisów </w:t>
      </w:r>
      <w:r w:rsidR="00BD52D7" w:rsidRPr="00BD52D7">
        <w:rPr>
          <w:rFonts w:ascii="Verdana" w:hAnsi="Verdana"/>
          <w:sz w:val="18"/>
          <w:szCs w:val="18"/>
        </w:rPr>
        <w:t xml:space="preserve">§ </w:t>
      </w:r>
      <w:r w:rsidR="00BD52D7">
        <w:rPr>
          <w:rFonts w:ascii="Verdana" w:hAnsi="Verdana"/>
          <w:sz w:val="18"/>
          <w:szCs w:val="18"/>
        </w:rPr>
        <w:t>9</w:t>
      </w:r>
      <w:r w:rsidR="00C41B55">
        <w:rPr>
          <w:rFonts w:ascii="Verdana" w:hAnsi="Verdana"/>
          <w:sz w:val="18"/>
          <w:szCs w:val="18"/>
        </w:rPr>
        <w:t>.</w:t>
      </w:r>
    </w:p>
    <w:p w14:paraId="3DC45C51" w14:textId="457A14C4" w:rsidR="00910C42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4</w:t>
      </w:r>
      <w:r w:rsidR="001020A3" w:rsidRPr="007D199F">
        <w:rPr>
          <w:rFonts w:ascii="Verdana" w:hAnsi="Verdana"/>
          <w:sz w:val="18"/>
          <w:szCs w:val="18"/>
        </w:rPr>
        <w:t xml:space="preserve">. </w:t>
      </w:r>
      <w:r w:rsidR="00910C42" w:rsidRPr="007D199F">
        <w:rPr>
          <w:rFonts w:ascii="Verdana" w:hAnsi="Verdana"/>
          <w:sz w:val="18"/>
          <w:szCs w:val="18"/>
        </w:rPr>
        <w:t>Zapłata nastąpi za faktycznie wykonane zlecenia.</w:t>
      </w:r>
    </w:p>
    <w:p w14:paraId="1D80E111" w14:textId="54D27F30" w:rsidR="001020A3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5</w:t>
      </w:r>
      <w:r w:rsidR="00910C42" w:rsidRPr="007D199F">
        <w:rPr>
          <w:rFonts w:ascii="Verdana" w:hAnsi="Verdana"/>
          <w:sz w:val="18"/>
          <w:szCs w:val="18"/>
        </w:rPr>
        <w:t xml:space="preserve">. </w:t>
      </w:r>
      <w:r w:rsidR="001020A3" w:rsidRPr="00E2389F">
        <w:rPr>
          <w:rFonts w:ascii="Verdana" w:hAnsi="Verdana"/>
          <w:b/>
          <w:sz w:val="18"/>
          <w:szCs w:val="18"/>
        </w:rPr>
        <w:t>Wartość umowy w okresie jej obowiązywania nie może przekroczyć kwoty</w:t>
      </w:r>
      <w:r w:rsidR="001020A3" w:rsidRPr="007D199F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</w:t>
      </w:r>
      <w:r w:rsidR="001020A3" w:rsidRPr="007D199F">
        <w:rPr>
          <w:rFonts w:ascii="Verdana" w:hAnsi="Verdana"/>
          <w:sz w:val="18"/>
          <w:szCs w:val="18"/>
        </w:rPr>
        <w:t xml:space="preserve"> zł</w:t>
      </w:r>
      <w:r w:rsidR="00653B66" w:rsidRPr="007D199F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 xml:space="preserve">brutto (słownie: </w:t>
      </w:r>
      <w:r>
        <w:rPr>
          <w:rFonts w:ascii="Verdana" w:hAnsi="Verdana"/>
          <w:sz w:val="18"/>
          <w:szCs w:val="18"/>
        </w:rPr>
        <w:t>…………………………</w:t>
      </w:r>
      <w:r w:rsidR="001020A3" w:rsidRPr="007D199F">
        <w:rPr>
          <w:rFonts w:ascii="Verdana" w:hAnsi="Verdana"/>
          <w:sz w:val="18"/>
          <w:szCs w:val="18"/>
        </w:rPr>
        <w:t xml:space="preserve"> zł 00/100).</w:t>
      </w:r>
    </w:p>
    <w:p w14:paraId="746B4005" w14:textId="2F0414B4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020A3" w:rsidRPr="007D199F">
        <w:rPr>
          <w:rFonts w:ascii="Verdana" w:hAnsi="Verdana"/>
          <w:sz w:val="18"/>
          <w:szCs w:val="18"/>
        </w:rPr>
        <w:t xml:space="preserve">. Niniejsza umowa wygasa przed upływem okresu czasu jej trwania z dniem wyczerpania środków, o których mowa w § 3 ust. </w:t>
      </w:r>
      <w:r w:rsidR="00C41B55"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</w:t>
      </w:r>
    </w:p>
    <w:p w14:paraId="5183FCDF" w14:textId="3B4FBEAD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020A3" w:rsidRPr="007D199F">
        <w:rPr>
          <w:rFonts w:ascii="Verdana" w:hAnsi="Verdana"/>
          <w:sz w:val="18"/>
          <w:szCs w:val="18"/>
        </w:rPr>
        <w:t xml:space="preserve">. Jeżeli w trakcie trwania umowy zlecone usługi nie wyczerpią wartości określonej w § 3 ust. </w:t>
      </w:r>
      <w:r w:rsidR="00C41B55"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 xml:space="preserve"> to Zleceniobiorcy nie przysługują z tego powodu żadne roszczenia względem Zleceniodawcy.</w:t>
      </w:r>
    </w:p>
    <w:p w14:paraId="4F88D6FF" w14:textId="6980F044" w:rsidR="001020A3" w:rsidRPr="007D199F" w:rsidRDefault="00E2389F" w:rsidP="001020A3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8</w:t>
      </w:r>
      <w:r w:rsidR="001020A3" w:rsidRPr="007D199F">
        <w:rPr>
          <w:rFonts w:ascii="Verdana" w:hAnsi="Verdana"/>
          <w:sz w:val="18"/>
          <w:szCs w:val="18"/>
        </w:rPr>
        <w:t>. Gwarantowany zakres umowy wynosi 40%.</w:t>
      </w:r>
    </w:p>
    <w:p w14:paraId="542052C7" w14:textId="771472D5" w:rsidR="00C41B55" w:rsidRDefault="00C41B55" w:rsidP="001020A3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49603488" w14:textId="51B83E00" w:rsidR="00C41B55" w:rsidRPr="007D199F" w:rsidRDefault="00C41B55" w:rsidP="00C41B55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>
        <w:rPr>
          <w:rFonts w:ascii="Verdana" w:hAnsi="Verdana"/>
          <w:sz w:val="18"/>
          <w:szCs w:val="18"/>
        </w:rPr>
        <w:t>4</w:t>
      </w:r>
    </w:p>
    <w:p w14:paraId="67CA9BFE" w14:textId="075A6D3C" w:rsidR="004B1C5C" w:rsidRPr="004B1C5C" w:rsidRDefault="001020A3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1. Należność, za każdorazową</w:t>
      </w:r>
      <w:r w:rsidR="004A4DAA">
        <w:rPr>
          <w:rFonts w:ascii="Verdana" w:hAnsi="Verdana"/>
          <w:sz w:val="18"/>
          <w:szCs w:val="18"/>
        </w:rPr>
        <w:t xml:space="preserve"> zleconą usługę</w:t>
      </w:r>
      <w:r w:rsidR="004B1C5C" w:rsidRPr="004B1C5C">
        <w:rPr>
          <w:rFonts w:ascii="Verdana" w:hAnsi="Verdana"/>
          <w:sz w:val="18"/>
          <w:szCs w:val="18"/>
        </w:rPr>
        <w:t xml:space="preserve">, o której mowa w § </w:t>
      </w:r>
      <w:r w:rsidR="004A4DAA">
        <w:rPr>
          <w:rFonts w:ascii="Verdana" w:hAnsi="Verdana"/>
          <w:sz w:val="18"/>
          <w:szCs w:val="18"/>
        </w:rPr>
        <w:t>3</w:t>
      </w:r>
      <w:r w:rsidR="004B1C5C" w:rsidRPr="004B1C5C">
        <w:rPr>
          <w:rFonts w:ascii="Verdana" w:hAnsi="Verdana"/>
          <w:sz w:val="18"/>
          <w:szCs w:val="18"/>
        </w:rPr>
        <w:t xml:space="preserve"> ust. 1 będzie uregulowana przez Zleceniodawcę w terminie 21 dni od dnia otrzymania prawidłowo wystawionej faktury przez Zleceniobiorcę po potwierdzeniu wykonania przedmiotu umowy.</w:t>
      </w:r>
    </w:p>
    <w:p w14:paraId="4621B8ED" w14:textId="6288916C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2.</w:t>
      </w:r>
      <w:r w:rsidRPr="004B1C5C">
        <w:rPr>
          <w:rFonts w:ascii="Verdana" w:hAnsi="Verdana"/>
          <w:sz w:val="18"/>
          <w:szCs w:val="18"/>
        </w:rPr>
        <w:tab/>
        <w:t xml:space="preserve"> Zapłata wynagrodzenia nastąpi przelewem na rachunek Wykonawcy zawarty na dzień zlecenia przelewu w wykazie podmiotów o których mowa w art. 96b ust. 1) Ustawy  o podatku od towarów</w:t>
      </w:r>
      <w:r>
        <w:rPr>
          <w:rFonts w:ascii="Verdana" w:hAnsi="Verdana"/>
          <w:sz w:val="18"/>
          <w:szCs w:val="18"/>
        </w:rPr>
        <w:t xml:space="preserve"> </w:t>
      </w:r>
      <w:r w:rsidRPr="004B1C5C">
        <w:rPr>
          <w:rFonts w:ascii="Verdana" w:hAnsi="Verdana"/>
          <w:sz w:val="18"/>
          <w:szCs w:val="18"/>
        </w:rPr>
        <w:t>i usług. W przypadku braku, na dzień zapłaty, numeru rachunku w powyższym wykazie nie mają zastosowania zapisy dotyczące naliczania odsetek ustawowych za nieterminową zapłatę o których mowa w ust. 4.</w:t>
      </w:r>
    </w:p>
    <w:p w14:paraId="16C03D48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lastRenderedPageBreak/>
        <w:t>3.</w:t>
      </w:r>
      <w:r w:rsidRPr="004B1C5C">
        <w:rPr>
          <w:rFonts w:ascii="Verdana" w:hAnsi="Verdana"/>
          <w:sz w:val="18"/>
          <w:szCs w:val="18"/>
        </w:rPr>
        <w:tab/>
        <w:t xml:space="preserve"> Strony postanawiają, że zapłata następuje w dniu obciążenia rachunku bankowego Zleceniodawcy. </w:t>
      </w:r>
    </w:p>
    <w:p w14:paraId="67FBBD2F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4.</w:t>
      </w:r>
      <w:r w:rsidRPr="004B1C5C">
        <w:rPr>
          <w:rFonts w:ascii="Verdana" w:hAnsi="Verdana"/>
          <w:sz w:val="18"/>
          <w:szCs w:val="18"/>
        </w:rPr>
        <w:tab/>
        <w:t xml:space="preserve"> W przypadku nieterminowej płatności należności Zleceniobiorca ma prawo naliczyć Zleceniodawcy odsetki ustawowe za każdy dzień zwłoki.</w:t>
      </w:r>
    </w:p>
    <w:p w14:paraId="3F959F99" w14:textId="40E72681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5.</w:t>
      </w:r>
      <w:r w:rsidRPr="004B1C5C">
        <w:rPr>
          <w:rFonts w:ascii="Verdana" w:hAnsi="Verdana"/>
          <w:sz w:val="18"/>
          <w:szCs w:val="18"/>
        </w:rPr>
        <w:tab/>
        <w:t>Zamawiający zobowiązuje Sprzedawcę do wystawiania faktur w postaci faktur ustrukturyzowanych za pośrednictwem Krajowego Systemu e Faktur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 Faktur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 xml:space="preserve">), Sprzedawca wystawi fakturę w 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>, a w polu „Podmiot3” poda identyfikator wewnętrzny jednostki Zamawiającego (</w:t>
      </w:r>
      <w:proofErr w:type="spellStart"/>
      <w:r w:rsidRPr="004B1C5C">
        <w:rPr>
          <w:rFonts w:ascii="Verdana" w:hAnsi="Verdana"/>
          <w:sz w:val="18"/>
          <w:szCs w:val="18"/>
        </w:rPr>
        <w:t>IDWew</w:t>
      </w:r>
      <w:proofErr w:type="spellEnd"/>
      <w:r w:rsidRPr="004B1C5C">
        <w:rPr>
          <w:rFonts w:ascii="Verdana" w:hAnsi="Verdana"/>
          <w:sz w:val="18"/>
          <w:szCs w:val="18"/>
        </w:rPr>
        <w:t xml:space="preserve">): 6750001923 oraz nr identyfikacji jednostki AGH (SAP ID): </w:t>
      </w:r>
      <w:r w:rsidR="00BB0021">
        <w:rPr>
          <w:rFonts w:ascii="Verdana" w:hAnsi="Verdana"/>
          <w:sz w:val="18"/>
          <w:szCs w:val="18"/>
        </w:rPr>
        <w:t>46003</w:t>
      </w:r>
      <w:r w:rsidRPr="004B1C5C">
        <w:rPr>
          <w:rFonts w:ascii="Verdana" w:hAnsi="Verdana"/>
          <w:sz w:val="18"/>
          <w:szCs w:val="18"/>
        </w:rPr>
        <w:t>.</w:t>
      </w:r>
    </w:p>
    <w:p w14:paraId="6A187D28" w14:textId="77777777" w:rsidR="004B1C5C" w:rsidRPr="004B1C5C" w:rsidRDefault="004B1C5C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4B1C5C">
        <w:rPr>
          <w:rFonts w:ascii="Verdana" w:hAnsi="Verdana"/>
          <w:sz w:val="18"/>
          <w:szCs w:val="18"/>
        </w:rPr>
        <w:t>6.</w:t>
      </w:r>
      <w:r w:rsidRPr="004B1C5C">
        <w:rPr>
          <w:rFonts w:ascii="Verdana" w:hAnsi="Verdana"/>
          <w:sz w:val="18"/>
          <w:szCs w:val="18"/>
        </w:rPr>
        <w:tab/>
        <w:t>Za moment doręczenia faktury ustrukturyzowanej wystawionej za pośrednictwem Krajowego Systemu e Faktur uważa się dzień przydzielenia jej w tym systemie numeru identyfikującego (</w:t>
      </w:r>
      <w:proofErr w:type="spellStart"/>
      <w:r w:rsidRPr="004B1C5C">
        <w:rPr>
          <w:rFonts w:ascii="Verdana" w:hAnsi="Verdana"/>
          <w:sz w:val="18"/>
          <w:szCs w:val="18"/>
        </w:rPr>
        <w:t>KSeF</w:t>
      </w:r>
      <w:proofErr w:type="spellEnd"/>
      <w:r w:rsidRPr="004B1C5C">
        <w:rPr>
          <w:rFonts w:ascii="Verdana" w:hAnsi="Verdana"/>
          <w:sz w:val="18"/>
          <w:szCs w:val="18"/>
        </w:rPr>
        <w:t xml:space="preserve"> ID).</w:t>
      </w:r>
    </w:p>
    <w:p w14:paraId="3FC81A33" w14:textId="07831C6A" w:rsidR="001020A3" w:rsidRPr="007D199F" w:rsidRDefault="004A4DAA" w:rsidP="004B1C5C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4B1C5C" w:rsidRPr="004B1C5C">
        <w:rPr>
          <w:rFonts w:ascii="Verdana" w:hAnsi="Verdana"/>
          <w:sz w:val="18"/>
          <w:szCs w:val="18"/>
        </w:rPr>
        <w:t>.</w:t>
      </w:r>
      <w:r w:rsidR="004B1C5C" w:rsidRPr="004B1C5C">
        <w:rPr>
          <w:rFonts w:ascii="Verdana" w:hAnsi="Verdana"/>
          <w:sz w:val="18"/>
          <w:szCs w:val="18"/>
        </w:rPr>
        <w:tab/>
        <w:t>Faktura powinna zawierać numer wewnętrzny zamówienia lub umowy nadany przez Zamawiającego.</w:t>
      </w:r>
    </w:p>
    <w:p w14:paraId="33A66A59" w14:textId="124A9B65" w:rsidR="00910C42" w:rsidRPr="007D199F" w:rsidRDefault="00910C42" w:rsidP="00D74179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B183E8E" w14:textId="3478167C" w:rsidR="00D80506" w:rsidRPr="007D199F" w:rsidRDefault="00D80506" w:rsidP="00D80506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5</w:t>
      </w:r>
    </w:p>
    <w:p w14:paraId="5179A825" w14:textId="1B73974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 Strony ustanawiają odpowiedzialność za niewykonanie lub nienależyte wykonanie umowy w formie kar umownych.</w:t>
      </w:r>
    </w:p>
    <w:p w14:paraId="433474B3" w14:textId="77777777" w:rsidR="001020A3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2. Zleceniobiorca zapłaci Zleceniodawcy kary umowne: </w:t>
      </w:r>
    </w:p>
    <w:p w14:paraId="4E6DC806" w14:textId="2AC9E9AD" w:rsidR="001020A3" w:rsidRPr="007D199F" w:rsidRDefault="001020A3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za zwłokę w wykonaniu zleconych każdorazowo prac, w wysokości </w:t>
      </w:r>
      <w:r w:rsidRPr="007D199F">
        <w:rPr>
          <w:rFonts w:ascii="Verdana" w:hAnsi="Verdana"/>
          <w:b/>
          <w:sz w:val="18"/>
          <w:szCs w:val="18"/>
        </w:rPr>
        <w:t>5%</w:t>
      </w:r>
      <w:r w:rsidRPr="007D199F">
        <w:rPr>
          <w:rFonts w:ascii="Verdana" w:hAnsi="Verdana"/>
          <w:sz w:val="18"/>
          <w:szCs w:val="18"/>
        </w:rPr>
        <w:t xml:space="preserve"> ich wartości, za każdy </w:t>
      </w:r>
      <w:r w:rsidR="001908B1">
        <w:rPr>
          <w:rFonts w:ascii="Verdana" w:hAnsi="Verdana"/>
          <w:sz w:val="18"/>
          <w:szCs w:val="18"/>
        </w:rPr>
        <w:t xml:space="preserve">rozpoczęty </w:t>
      </w:r>
      <w:r w:rsidRPr="007D199F">
        <w:rPr>
          <w:rFonts w:ascii="Verdana" w:hAnsi="Verdana"/>
          <w:sz w:val="18"/>
          <w:szCs w:val="18"/>
        </w:rPr>
        <w:t>dzień zwłoki liczony od dnia, w którym prace miały być wykonane;</w:t>
      </w:r>
    </w:p>
    <w:p w14:paraId="649F7594" w14:textId="482F7871" w:rsidR="001020A3" w:rsidRPr="007D199F" w:rsidRDefault="00155BA4" w:rsidP="00155BA4">
      <w:pPr>
        <w:numPr>
          <w:ilvl w:val="0"/>
          <w:numId w:val="21"/>
        </w:numPr>
        <w:tabs>
          <w:tab w:val="clear" w:pos="1495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ab/>
        <w:t xml:space="preserve">z tytułu odstąpienia od umowy w całości przez którąkolwiek ze stron </w:t>
      </w:r>
      <w:bookmarkStart w:id="1" w:name="_Hlk207361052"/>
      <w:r w:rsidRPr="007D199F">
        <w:rPr>
          <w:rFonts w:ascii="Verdana" w:hAnsi="Verdana"/>
          <w:sz w:val="18"/>
          <w:szCs w:val="18"/>
        </w:rPr>
        <w:t xml:space="preserve">z </w:t>
      </w:r>
      <w:r w:rsidR="001908B1">
        <w:rPr>
          <w:rFonts w:ascii="Verdana" w:hAnsi="Verdana"/>
          <w:sz w:val="18"/>
          <w:szCs w:val="18"/>
        </w:rPr>
        <w:t>przyczyn leżących po stronie</w:t>
      </w:r>
      <w:r w:rsidRPr="007D199F">
        <w:rPr>
          <w:rFonts w:ascii="Verdana" w:hAnsi="Verdana"/>
          <w:sz w:val="18"/>
          <w:szCs w:val="18"/>
        </w:rPr>
        <w:t xml:space="preserve"> </w:t>
      </w:r>
      <w:bookmarkEnd w:id="1"/>
      <w:r w:rsidR="001020A3" w:rsidRPr="007D199F">
        <w:rPr>
          <w:rFonts w:ascii="Verdana" w:hAnsi="Verdana"/>
          <w:sz w:val="18"/>
          <w:szCs w:val="18"/>
        </w:rPr>
        <w:t xml:space="preserve">Zleceniobiorcy </w:t>
      </w:r>
      <w:r w:rsidRPr="007D199F">
        <w:rPr>
          <w:rFonts w:ascii="Verdana" w:hAnsi="Verdana"/>
          <w:sz w:val="18"/>
          <w:szCs w:val="18"/>
        </w:rPr>
        <w:t xml:space="preserve">w </w:t>
      </w:r>
      <w:r w:rsidR="001020A3" w:rsidRPr="007D199F">
        <w:rPr>
          <w:rFonts w:ascii="Verdana" w:hAnsi="Verdana"/>
          <w:sz w:val="18"/>
          <w:szCs w:val="18"/>
        </w:rPr>
        <w:t xml:space="preserve">wysokości </w:t>
      </w:r>
      <w:r w:rsidR="001020A3" w:rsidRPr="007D199F">
        <w:rPr>
          <w:rFonts w:ascii="Verdana" w:hAnsi="Verdana"/>
          <w:b/>
          <w:sz w:val="18"/>
          <w:szCs w:val="18"/>
        </w:rPr>
        <w:t>10%</w:t>
      </w:r>
      <w:r w:rsidR="001020A3" w:rsidRPr="007D199F">
        <w:rPr>
          <w:rFonts w:ascii="Verdana" w:hAnsi="Verdana"/>
          <w:sz w:val="18"/>
          <w:szCs w:val="18"/>
        </w:rPr>
        <w:t xml:space="preserve"> wynagrodzenia określonego w § 3 ust.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>;</w:t>
      </w:r>
    </w:p>
    <w:p w14:paraId="66050E76" w14:textId="06ABCCAD" w:rsidR="00155BA4" w:rsidRPr="007D199F" w:rsidRDefault="00155BA4" w:rsidP="00155BA4">
      <w:pPr>
        <w:pStyle w:val="Akapitzlist"/>
        <w:numPr>
          <w:ilvl w:val="0"/>
          <w:numId w:val="21"/>
        </w:numPr>
        <w:tabs>
          <w:tab w:val="clear" w:pos="1495"/>
          <w:tab w:val="num" w:pos="284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Zleceniobiorcy, w wysokości 10% wartości części przedmiotu umowy, której dotyczy odstąpienie;</w:t>
      </w:r>
    </w:p>
    <w:p w14:paraId="25FA8000" w14:textId="3C844416" w:rsidR="00155BA4" w:rsidRPr="007D199F" w:rsidRDefault="001020A3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3. </w:t>
      </w:r>
      <w:r w:rsidR="00155BA4" w:rsidRPr="007D199F">
        <w:rPr>
          <w:rFonts w:ascii="Verdana" w:hAnsi="Verdana"/>
          <w:sz w:val="18"/>
          <w:szCs w:val="18"/>
        </w:rPr>
        <w:t>Zleceniodawca zapłaci Zleceniobiorcy karę umową:</w:t>
      </w:r>
    </w:p>
    <w:p w14:paraId="160D4D7B" w14:textId="1FAAF23B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a)</w:t>
      </w:r>
      <w:r w:rsidRPr="007D199F">
        <w:rPr>
          <w:rFonts w:ascii="Verdana" w:hAnsi="Verdana"/>
          <w:sz w:val="18"/>
          <w:szCs w:val="18"/>
        </w:rPr>
        <w:tab/>
        <w:t xml:space="preserve"> z tytułu odstąpienia od umowy w całości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 xml:space="preserve">Zleceniodawcy, w wysokości 10% całkowitego wynagrodzenia określonego w § 3 ust. 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>;</w:t>
      </w:r>
    </w:p>
    <w:p w14:paraId="1762141E" w14:textId="12FDC26D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b)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 xml:space="preserve">z tytułu odstąpienia od umowy w części przez którąkolwiek ze stron </w:t>
      </w:r>
      <w:r w:rsidR="001908B1" w:rsidRPr="001908B1">
        <w:rPr>
          <w:rFonts w:ascii="Verdana" w:hAnsi="Verdana"/>
          <w:sz w:val="18"/>
          <w:szCs w:val="18"/>
        </w:rPr>
        <w:t xml:space="preserve">z przyczyn leżących po stronie </w:t>
      </w:r>
      <w:r w:rsidRPr="007D199F">
        <w:rPr>
          <w:rFonts w:ascii="Verdana" w:hAnsi="Verdana"/>
          <w:sz w:val="18"/>
          <w:szCs w:val="18"/>
        </w:rPr>
        <w:t>Zleceniodawcy, w wysokości 10% wartości części przedmiotu umowy, której dotyczy odstąpienie</w:t>
      </w:r>
    </w:p>
    <w:p w14:paraId="28AA91BA" w14:textId="44949DFD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4.</w:t>
      </w:r>
      <w:r w:rsidRPr="007D199F">
        <w:rPr>
          <w:rFonts w:ascii="Verdana" w:hAnsi="Verdana"/>
          <w:sz w:val="18"/>
          <w:szCs w:val="18"/>
        </w:rPr>
        <w:tab/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Łączna maksymalna wysokość kar umownych, których mogą dochodzić Strony nie może przekroczyć 20% wynagrodzenia</w:t>
      </w:r>
      <w:r w:rsidR="005B5030" w:rsidRPr="007D199F">
        <w:rPr>
          <w:rFonts w:ascii="Verdana" w:hAnsi="Verdana"/>
          <w:sz w:val="18"/>
          <w:szCs w:val="18"/>
        </w:rPr>
        <w:t>,</w:t>
      </w:r>
      <w:r w:rsidRPr="007D199F">
        <w:rPr>
          <w:rFonts w:ascii="Verdana" w:hAnsi="Verdana"/>
          <w:sz w:val="18"/>
          <w:szCs w:val="18"/>
        </w:rPr>
        <w:t xml:space="preserve"> o którym mowa w § 3 ust. </w:t>
      </w:r>
      <w:r w:rsidR="004A4DAA">
        <w:rPr>
          <w:rFonts w:ascii="Verdana" w:hAnsi="Verdana"/>
          <w:sz w:val="18"/>
          <w:szCs w:val="18"/>
        </w:rPr>
        <w:t>5</w:t>
      </w:r>
      <w:r w:rsidRPr="007D199F">
        <w:rPr>
          <w:rFonts w:ascii="Verdana" w:hAnsi="Verdana"/>
          <w:sz w:val="18"/>
          <w:szCs w:val="18"/>
        </w:rPr>
        <w:t xml:space="preserve"> umowy.</w:t>
      </w:r>
    </w:p>
    <w:p w14:paraId="32A54358" w14:textId="77777777" w:rsidR="00155BA4" w:rsidRPr="007D199F" w:rsidRDefault="00155BA4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5.</w:t>
      </w:r>
      <w:r w:rsidRPr="007D199F">
        <w:rPr>
          <w:rFonts w:ascii="Verdana" w:hAnsi="Verdana"/>
          <w:sz w:val="18"/>
          <w:szCs w:val="18"/>
        </w:rPr>
        <w:tab/>
        <w:t>Zastrzeżenia co do kar umownych pozostają w mocy w całości lub w części, pomimo oświadczenia o odstąpieniu od umowy.</w:t>
      </w:r>
    </w:p>
    <w:p w14:paraId="412770BB" w14:textId="43AB5E9A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6</w:t>
      </w:r>
      <w:r w:rsidR="00155BA4" w:rsidRPr="007D199F">
        <w:rPr>
          <w:rFonts w:ascii="Verdana" w:hAnsi="Verdana"/>
          <w:sz w:val="18"/>
          <w:szCs w:val="18"/>
        </w:rPr>
        <w:t>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="00155BA4" w:rsidRPr="007D199F">
        <w:rPr>
          <w:rFonts w:ascii="Verdana" w:hAnsi="Verdana"/>
          <w:sz w:val="18"/>
          <w:szCs w:val="18"/>
        </w:rPr>
        <w:t>Zleceniobiorca wyraża zgodę na potrącenie wymagalnych kar umownych z przysługującemu mu wynagrodzenia.</w:t>
      </w:r>
    </w:p>
    <w:p w14:paraId="211C9000" w14:textId="1192D7A3" w:rsidR="00155BA4" w:rsidRPr="007D199F" w:rsidRDefault="001908B1" w:rsidP="00155BA4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7</w:t>
      </w:r>
      <w:r w:rsidR="00155BA4" w:rsidRPr="007D199F">
        <w:rPr>
          <w:rFonts w:ascii="Verdana" w:hAnsi="Verdana"/>
          <w:sz w:val="18"/>
          <w:szCs w:val="18"/>
        </w:rPr>
        <w:t>.</w:t>
      </w:r>
      <w:r w:rsidR="00155BA4" w:rsidRPr="007D199F">
        <w:rPr>
          <w:rFonts w:ascii="Verdana" w:hAnsi="Verdana"/>
          <w:sz w:val="18"/>
          <w:szCs w:val="18"/>
        </w:rPr>
        <w:tab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4D01ED04" w14:textId="77777777" w:rsidR="008976C0" w:rsidRPr="007D199F" w:rsidRDefault="008976C0" w:rsidP="00E2389F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</w:p>
    <w:p w14:paraId="2DB283E6" w14:textId="62756928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6</w:t>
      </w:r>
    </w:p>
    <w:p w14:paraId="347AE0FA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1.Zleceniodawca może odstąpić od umowy:</w:t>
      </w:r>
    </w:p>
    <w:p w14:paraId="6915A92A" w14:textId="7777777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zwłoki w realizacji zamówienia częściowego, więcej niż 7 dni,</w:t>
      </w:r>
    </w:p>
    <w:p w14:paraId="7F07A1FF" w14:textId="04161867" w:rsidR="001020A3" w:rsidRPr="007D199F" w:rsidRDefault="001020A3" w:rsidP="001020A3">
      <w:pPr>
        <w:numPr>
          <w:ilvl w:val="1"/>
          <w:numId w:val="22"/>
        </w:numPr>
        <w:tabs>
          <w:tab w:val="clear" w:pos="1440"/>
          <w:tab w:val="num" w:pos="284"/>
          <w:tab w:val="center" w:pos="4536"/>
          <w:tab w:val="right" w:pos="9072"/>
        </w:tabs>
        <w:ind w:left="0" w:firstLine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w razie wystąpienia istotnej zmiany okoliczności powodującej, że wykonanie umowy nie leży w interesie publicznym, czego nie można było przewidzieć w chwili jej zawarcia zawiadamiając o tym Zleceniobiorcę na piśmie w terminie 30 dni od powzięcia wiadomości o powyższych okolicznościach.</w:t>
      </w:r>
    </w:p>
    <w:p w14:paraId="62DEA97F" w14:textId="5DEE7F54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8976C0" w:rsidRPr="007D199F">
        <w:rPr>
          <w:rFonts w:ascii="Verdana" w:hAnsi="Verdana"/>
          <w:sz w:val="18"/>
          <w:szCs w:val="18"/>
        </w:rPr>
        <w:t xml:space="preserve"> </w:t>
      </w:r>
      <w:r w:rsidRPr="007D199F">
        <w:rPr>
          <w:rFonts w:ascii="Verdana" w:hAnsi="Verdana"/>
          <w:sz w:val="18"/>
          <w:szCs w:val="18"/>
        </w:rPr>
        <w:t>W wypadku, o którym mowa w ust. 1 b.  postanowienia o karze umownej nie mają zastosowania.</w:t>
      </w:r>
    </w:p>
    <w:p w14:paraId="131962B4" w14:textId="77777777" w:rsidR="001020A3" w:rsidRPr="007D199F" w:rsidRDefault="001020A3" w:rsidP="001020A3">
      <w:pPr>
        <w:rPr>
          <w:rFonts w:ascii="Verdana" w:hAnsi="Verdana"/>
          <w:sz w:val="18"/>
          <w:szCs w:val="18"/>
        </w:rPr>
      </w:pPr>
    </w:p>
    <w:p w14:paraId="4FEC46A4" w14:textId="1158EFF2" w:rsidR="001020A3" w:rsidRPr="007D199F" w:rsidRDefault="001020A3" w:rsidP="001020A3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7</w:t>
      </w:r>
    </w:p>
    <w:p w14:paraId="365EE4B6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1. Wszelkie zmiany umowy wymagają zgody obu Stron i zachowania formy pisemnej pod rygorem nieważności.</w:t>
      </w:r>
    </w:p>
    <w:p w14:paraId="7178D981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2. Zmiany Umowy, o których mowa w ust. 1 muszą być dokonywane z zachowaniem przepisu art. 454 oraz 455 ustawy Prawo zamówień publicznych.  </w:t>
      </w:r>
    </w:p>
    <w:p w14:paraId="443D1D54" w14:textId="77777777" w:rsidR="001020A3" w:rsidRPr="007D199F" w:rsidRDefault="001020A3" w:rsidP="001020A3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3. Dopuszcza się możliwość zmiany ustaleń niniejszej umowy w stosunku do treści oferty Zleceniobiorcy w następującym zakresie: </w:t>
      </w:r>
    </w:p>
    <w:p w14:paraId="779AF5E8" w14:textId="77777777" w:rsidR="001020A3" w:rsidRPr="007D199F" w:rsidRDefault="001020A3" w:rsidP="001020A3">
      <w:pPr>
        <w:tabs>
          <w:tab w:val="left" w:pos="0"/>
        </w:tabs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a) terminu realizacji przedmiotu zamówienia, gdy jest ona spowodowana:</w:t>
      </w:r>
    </w:p>
    <w:p w14:paraId="0ED8AFAF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epidemią stwierdzona przez uprawnione do tego organy lokalne lub państwowe, klęską żywiołową, strajkiem lub stanem wyjątkowym, </w:t>
      </w:r>
    </w:p>
    <w:p w14:paraId="29D87D5B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warunkami pogodowymi uniemożliwiającymi wykonanie dostawy</w:t>
      </w:r>
    </w:p>
    <w:p w14:paraId="714DC90C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trudnościami w nabyciu materiałów i urządzeń wynikającymi z długotrwałego spadku podaży tych towarów lub innych przyczyn niezależnych od oby stron umowy, </w:t>
      </w:r>
    </w:p>
    <w:p w14:paraId="5026CC04" w14:textId="77777777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okoliczności leżących po stronie Zleceniodawcy lub przeszkodami dającymi się przypisać Zleceniodawcy, </w:t>
      </w:r>
    </w:p>
    <w:p w14:paraId="7B6D9CA0" w14:textId="0A9D50E2" w:rsidR="001020A3" w:rsidRPr="007D199F" w:rsidRDefault="001020A3" w:rsidP="001020A3">
      <w:pPr>
        <w:numPr>
          <w:ilvl w:val="0"/>
          <w:numId w:val="27"/>
        </w:numPr>
        <w:tabs>
          <w:tab w:val="left" w:pos="0"/>
        </w:tabs>
        <w:suppressAutoHyphens/>
        <w:ind w:left="0" w:firstLine="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 następstwem wprowadzania zmian w obowiązujących przepisach prawnych mających wpływ na realizację przedmiotu zamówienia</w:t>
      </w:r>
      <w:r w:rsidR="009D5629" w:rsidRPr="007D199F">
        <w:rPr>
          <w:rFonts w:ascii="Verdana" w:hAnsi="Verdana"/>
          <w:kern w:val="2"/>
          <w:sz w:val="18"/>
          <w:szCs w:val="18"/>
        </w:rPr>
        <w:t xml:space="preserve">, </w:t>
      </w:r>
    </w:p>
    <w:p w14:paraId="371EAAE6" w14:textId="77777777" w:rsidR="001020A3" w:rsidRPr="007D199F" w:rsidRDefault="001020A3" w:rsidP="009D5629">
      <w:pPr>
        <w:tabs>
          <w:tab w:val="left" w:pos="0"/>
        </w:tabs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b) wysokości wynagrodzenia w przypadku:</w:t>
      </w:r>
    </w:p>
    <w:p w14:paraId="2E8F0E4D" w14:textId="77777777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>- zmiany stawki podatku VAT, w odniesieniu do tej części wynagrodzenia, której zmiana dotyczy.</w:t>
      </w:r>
    </w:p>
    <w:p w14:paraId="41246428" w14:textId="1D22C2BE" w:rsidR="001020A3" w:rsidRPr="007D199F" w:rsidRDefault="001020A3" w:rsidP="009D5629">
      <w:pPr>
        <w:tabs>
          <w:tab w:val="left" w:pos="0"/>
        </w:tabs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lastRenderedPageBreak/>
        <w:t xml:space="preserve">c) </w:t>
      </w:r>
      <w:r w:rsidR="009D5629" w:rsidRPr="007D199F">
        <w:rPr>
          <w:rFonts w:ascii="Verdana" w:hAnsi="Verdana"/>
          <w:sz w:val="18"/>
          <w:szCs w:val="18"/>
        </w:rPr>
        <w:tab/>
        <w:t>zmiany albo rezygnacji z podwykonawcy</w:t>
      </w:r>
      <w:r w:rsidR="005B5030" w:rsidRPr="007D199F">
        <w:rPr>
          <w:rFonts w:ascii="Verdana" w:hAnsi="Verdana"/>
          <w:sz w:val="18"/>
          <w:szCs w:val="18"/>
        </w:rPr>
        <w:t>,</w:t>
      </w:r>
      <w:r w:rsidR="009D5629" w:rsidRPr="007D199F">
        <w:rPr>
          <w:rFonts w:ascii="Verdana" w:hAnsi="Verdana"/>
          <w:sz w:val="18"/>
          <w:szCs w:val="18"/>
        </w:rPr>
        <w:t xml:space="preserve"> jeżeli dotyczy podmiotu, na którego zasoby Zleceniobiorca powoływał się, na zasadach określonych w art. 118 ust.1 ustawy </w:t>
      </w:r>
      <w:proofErr w:type="spellStart"/>
      <w:r w:rsidR="009D5629" w:rsidRPr="007D199F">
        <w:rPr>
          <w:rFonts w:ascii="Verdana" w:hAnsi="Verdana"/>
          <w:sz w:val="18"/>
          <w:szCs w:val="18"/>
        </w:rPr>
        <w:t>Pzp</w:t>
      </w:r>
      <w:proofErr w:type="spellEnd"/>
      <w:r w:rsidR="009D5629" w:rsidRPr="007D199F">
        <w:rPr>
          <w:rFonts w:ascii="Verdana" w:hAnsi="Verdana"/>
          <w:sz w:val="18"/>
          <w:szCs w:val="18"/>
        </w:rPr>
        <w:t>, w celu wykazania spełniania warunków udziału w postępowaniu. Zleceniobiorca jest obowiązany wykazać Zleceniodawcy, iż proponowany inny pod</w:t>
      </w:r>
      <w:r w:rsidR="005B5030" w:rsidRPr="007D199F">
        <w:rPr>
          <w:rFonts w:ascii="Verdana" w:hAnsi="Verdana"/>
          <w:sz w:val="18"/>
          <w:szCs w:val="18"/>
        </w:rPr>
        <w:t>w</w:t>
      </w:r>
      <w:r w:rsidR="009D5629" w:rsidRPr="007D199F">
        <w:rPr>
          <w:rFonts w:ascii="Verdana" w:hAnsi="Verdana"/>
          <w:sz w:val="18"/>
          <w:szCs w:val="18"/>
        </w:rPr>
        <w:t>ykonawca lub Zleceniobiorca samodzielnie spełnia je w stopniu nie mniejszym niż wymagany w trakcie postępowania o udzielenie zamówienia,</w:t>
      </w:r>
    </w:p>
    <w:p w14:paraId="5E1936C8" w14:textId="3394181C" w:rsidR="001020A3" w:rsidRPr="007D199F" w:rsidRDefault="008976C0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bCs/>
          <w:kern w:val="2"/>
          <w:sz w:val="18"/>
          <w:szCs w:val="18"/>
        </w:rPr>
        <w:t>d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>)</w:t>
      </w:r>
      <w:r w:rsidR="001020A3" w:rsidRPr="007D199F">
        <w:rPr>
          <w:rFonts w:ascii="Verdana" w:hAnsi="Verdana"/>
          <w:b/>
          <w:bCs/>
          <w:kern w:val="2"/>
          <w:sz w:val="18"/>
          <w:szCs w:val="18"/>
        </w:rPr>
        <w:t xml:space="preserve"> </w:t>
      </w:r>
      <w:r w:rsidR="001020A3" w:rsidRPr="007D199F">
        <w:rPr>
          <w:rFonts w:ascii="Verdana" w:hAnsi="Verdana"/>
          <w:bCs/>
          <w:kern w:val="2"/>
          <w:sz w:val="18"/>
          <w:szCs w:val="18"/>
        </w:rPr>
        <w:t xml:space="preserve">powierzenie określonego zakresu podwykonawcy lub </w:t>
      </w:r>
      <w:r w:rsidR="001020A3" w:rsidRPr="007D199F">
        <w:rPr>
          <w:rFonts w:ascii="Verdana" w:hAnsi="Verdana"/>
          <w:kern w:val="2"/>
          <w:sz w:val="18"/>
          <w:szCs w:val="18"/>
        </w:rPr>
        <w:t>zmiany zakresu części prac powierzonych podwykonawcy</w:t>
      </w:r>
      <w:r w:rsidR="005B5030" w:rsidRPr="007D199F">
        <w:rPr>
          <w:rFonts w:ascii="Verdana" w:hAnsi="Verdana"/>
          <w:kern w:val="2"/>
          <w:sz w:val="18"/>
          <w:szCs w:val="18"/>
        </w:rPr>
        <w:t>,</w:t>
      </w:r>
      <w:r w:rsidR="001020A3" w:rsidRPr="007D199F">
        <w:rPr>
          <w:rFonts w:ascii="Verdana" w:hAnsi="Verdana"/>
          <w:kern w:val="2"/>
          <w:sz w:val="18"/>
          <w:szCs w:val="18"/>
        </w:rPr>
        <w:t xml:space="preserve"> w przypadku gdy:</w:t>
      </w:r>
    </w:p>
    <w:p w14:paraId="08579211" w14:textId="77777777" w:rsidR="001020A3" w:rsidRPr="007D199F" w:rsidRDefault="001020A3" w:rsidP="009D5629">
      <w:pPr>
        <w:tabs>
          <w:tab w:val="num" w:pos="284"/>
          <w:tab w:val="left" w:pos="1076"/>
        </w:tabs>
        <w:suppressAutoHyphens/>
        <w:ind w:left="720" w:hanging="720"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eastAsia="Calibri" w:hAnsi="Verdana"/>
          <w:kern w:val="2"/>
          <w:sz w:val="18"/>
          <w:szCs w:val="18"/>
        </w:rPr>
        <w:t>−  </w:t>
      </w:r>
      <w:r w:rsidRPr="007D199F">
        <w:rPr>
          <w:rFonts w:ascii="Verdana" w:hAnsi="Verdana"/>
          <w:kern w:val="2"/>
          <w:sz w:val="18"/>
          <w:szCs w:val="18"/>
        </w:rPr>
        <w:t>wprowadzenie nowego podwykonawcy zapewni lepszą realizację danej części zamówienia.</w:t>
      </w:r>
    </w:p>
    <w:p w14:paraId="228B4FDF" w14:textId="691B6811" w:rsidR="001020A3" w:rsidRPr="007D199F" w:rsidRDefault="001020A3" w:rsidP="009D5629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7D199F">
        <w:rPr>
          <w:rFonts w:ascii="Verdana" w:hAnsi="Verdana"/>
          <w:kern w:val="2"/>
          <w:sz w:val="18"/>
          <w:szCs w:val="18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bookmarkStart w:id="2" w:name="_Hlk129767653"/>
      <w:r w:rsidRPr="007D199F">
        <w:rPr>
          <w:rFonts w:ascii="Verdana" w:hAnsi="Verdana"/>
          <w:kern w:val="2"/>
          <w:sz w:val="18"/>
          <w:szCs w:val="18"/>
        </w:rPr>
        <w:t>Zleceniobiorcy</w:t>
      </w:r>
      <w:bookmarkEnd w:id="2"/>
      <w:r w:rsidRPr="007D199F">
        <w:rPr>
          <w:rFonts w:ascii="Verdana" w:hAnsi="Verdana"/>
          <w:kern w:val="2"/>
          <w:sz w:val="18"/>
          <w:szCs w:val="18"/>
        </w:rPr>
        <w:t>.</w:t>
      </w:r>
    </w:p>
    <w:p w14:paraId="4938B424" w14:textId="77777777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</w:p>
    <w:p w14:paraId="257123C5" w14:textId="58ADF1CF" w:rsidR="008976C0" w:rsidRPr="007D199F" w:rsidRDefault="008976C0" w:rsidP="008976C0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bookmarkStart w:id="3" w:name="_Hlk129767506"/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8</w:t>
      </w:r>
    </w:p>
    <w:bookmarkEnd w:id="3"/>
    <w:p w14:paraId="5BDBAE47" w14:textId="39752FCD" w:rsidR="00994BA8" w:rsidRPr="00994BA8" w:rsidRDefault="00BD52D7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>
        <w:rPr>
          <w:rFonts w:ascii="Verdana" w:hAnsi="Verdana"/>
          <w:kern w:val="2"/>
          <w:sz w:val="18"/>
          <w:szCs w:val="18"/>
        </w:rPr>
        <w:t xml:space="preserve">1. </w:t>
      </w:r>
      <w:r w:rsidR="00994BA8" w:rsidRPr="00994BA8">
        <w:rPr>
          <w:rFonts w:ascii="Verdana" w:hAnsi="Verdana"/>
          <w:kern w:val="2"/>
          <w:sz w:val="18"/>
          <w:szCs w:val="18"/>
        </w:rPr>
        <w:tab/>
        <w:t xml:space="preserve">Strony przewidują możliwość zmiany poziomu maksymalnego wynagrodzenia, o którym mowa w § </w:t>
      </w:r>
      <w:r w:rsidR="00994BA8">
        <w:rPr>
          <w:rFonts w:ascii="Verdana" w:hAnsi="Verdana"/>
          <w:kern w:val="2"/>
          <w:sz w:val="18"/>
          <w:szCs w:val="18"/>
        </w:rPr>
        <w:t>3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063A41">
        <w:rPr>
          <w:rFonts w:ascii="Verdana" w:hAnsi="Verdana"/>
          <w:kern w:val="2"/>
          <w:sz w:val="18"/>
          <w:szCs w:val="18"/>
        </w:rPr>
        <w:t xml:space="preserve">1 </w:t>
      </w:r>
      <w:r w:rsidR="00770916">
        <w:rPr>
          <w:rFonts w:ascii="Verdana" w:hAnsi="Verdana"/>
          <w:kern w:val="2"/>
          <w:sz w:val="18"/>
          <w:szCs w:val="18"/>
        </w:rPr>
        <w:t xml:space="preserve">i ust. </w:t>
      </w:r>
      <w:r w:rsidR="004A4DAA">
        <w:rPr>
          <w:rFonts w:ascii="Verdana" w:hAnsi="Verdana"/>
          <w:kern w:val="2"/>
          <w:sz w:val="18"/>
          <w:szCs w:val="18"/>
        </w:rPr>
        <w:t>5</w:t>
      </w:r>
      <w:r w:rsidR="00994BA8" w:rsidRPr="00994BA8">
        <w:rPr>
          <w:rFonts w:ascii="Verdana" w:hAnsi="Verdana"/>
          <w:kern w:val="2"/>
          <w:sz w:val="18"/>
          <w:szCs w:val="18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5B9AF4A" w14:textId="37E91780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przez zmianę wysokości wynagrodzenia rozumie się jego podwyższenie, jak i obniżenie;</w:t>
      </w:r>
    </w:p>
    <w:p w14:paraId="0F866707" w14:textId="0437503C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322B3369" w14:textId="590DD34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>Waloryzacja wynagrodzenia Wykonawcy w oparciu o wskaźnik podany w lit. b) może nastąpić jednorazowo, nie wcześniej niż po upływie 6  miesięcy od dnia zawarcia niniejszej umowy;</w:t>
      </w:r>
    </w:p>
    <w:p w14:paraId="3E602201" w14:textId="1C9F9B3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ab/>
        <w:t xml:space="preserve"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b); </w:t>
      </w:r>
    </w:p>
    <w:p w14:paraId="0905588F" w14:textId="7A51116D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2</w:t>
      </w:r>
      <w:r w:rsidR="00C41B55">
        <w:rPr>
          <w:rFonts w:ascii="Verdana" w:hAnsi="Verdana"/>
          <w:kern w:val="2"/>
          <w:sz w:val="18"/>
          <w:szCs w:val="18"/>
        </w:rPr>
        <w:t>.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Zmiana wynagrodzenia, może zostać wprowadzona na wniosek Stron, zgodnie z poniższymi zasadami: </w:t>
      </w:r>
    </w:p>
    <w:p w14:paraId="2D231169" w14:textId="5C8F409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a)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5FAA1C" w14:textId="7EADE2A1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b)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>waloryzacja wynagrodzenia Wykonawcy będzie dotyczyła tylko niezrealizowanej części zamówienia,</w:t>
      </w:r>
    </w:p>
    <w:p w14:paraId="320DBA28" w14:textId="2A0145C8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c)</w:t>
      </w:r>
      <w:r w:rsidRPr="00994BA8">
        <w:rPr>
          <w:rFonts w:ascii="Verdana" w:hAnsi="Verdana"/>
          <w:kern w:val="2"/>
          <w:sz w:val="18"/>
          <w:szCs w:val="18"/>
        </w:rPr>
        <w:tab/>
      </w:r>
      <w:r>
        <w:rPr>
          <w:rFonts w:ascii="Verdana" w:hAnsi="Verdana"/>
          <w:kern w:val="2"/>
          <w:sz w:val="18"/>
          <w:szCs w:val="18"/>
        </w:rPr>
        <w:t xml:space="preserve"> </w:t>
      </w:r>
      <w:r w:rsidRPr="00994BA8">
        <w:rPr>
          <w:rFonts w:ascii="Verdana" w:hAnsi="Verdana"/>
          <w:kern w:val="2"/>
          <w:sz w:val="18"/>
          <w:szCs w:val="18"/>
        </w:rPr>
        <w:t xml:space="preserve">łączna maksymalna wartość zmiany wynagrodzenia w efekcie zastosowania postanowień dotyczących w/w waloryzacji, nie może przekroczyć  5 %  wysokości wynagrodzenia wykonawcy, o którym mowa w § </w:t>
      </w:r>
      <w:r>
        <w:rPr>
          <w:rFonts w:ascii="Verdana" w:hAnsi="Verdana"/>
          <w:kern w:val="2"/>
          <w:sz w:val="18"/>
          <w:szCs w:val="18"/>
        </w:rPr>
        <w:t>3</w:t>
      </w:r>
      <w:r w:rsidRPr="00994BA8">
        <w:rPr>
          <w:rFonts w:ascii="Verdana" w:hAnsi="Verdana"/>
          <w:kern w:val="2"/>
          <w:sz w:val="18"/>
          <w:szCs w:val="18"/>
        </w:rPr>
        <w:t xml:space="preserve"> ust. </w:t>
      </w:r>
      <w:r w:rsidR="004A4DAA">
        <w:rPr>
          <w:rFonts w:ascii="Verdana" w:hAnsi="Verdana"/>
          <w:kern w:val="2"/>
          <w:sz w:val="18"/>
          <w:szCs w:val="18"/>
        </w:rPr>
        <w:t>5</w:t>
      </w:r>
      <w:r w:rsidRPr="00994BA8">
        <w:rPr>
          <w:rFonts w:ascii="Verdana" w:hAnsi="Verdana"/>
          <w:kern w:val="2"/>
          <w:sz w:val="18"/>
          <w:szCs w:val="18"/>
        </w:rPr>
        <w:t xml:space="preserve"> niniejszej  Umowy, </w:t>
      </w:r>
    </w:p>
    <w:p w14:paraId="53AB5D08" w14:textId="77777777" w:rsidR="00994BA8" w:rsidRPr="00994BA8" w:rsidRDefault="00994BA8" w:rsidP="00994BA8">
      <w:pPr>
        <w:suppressAutoHyphens/>
        <w:jc w:val="both"/>
        <w:rPr>
          <w:rFonts w:ascii="Verdana" w:hAnsi="Verdana"/>
          <w:kern w:val="2"/>
          <w:sz w:val="18"/>
          <w:szCs w:val="18"/>
        </w:rPr>
      </w:pPr>
      <w:r w:rsidRPr="00994BA8">
        <w:rPr>
          <w:rFonts w:ascii="Verdana" w:hAnsi="Verdana"/>
          <w:kern w:val="2"/>
          <w:sz w:val="18"/>
          <w:szCs w:val="18"/>
        </w:rPr>
        <w:t>d)</w:t>
      </w:r>
      <w:r w:rsidRPr="00994BA8">
        <w:rPr>
          <w:rFonts w:ascii="Verdana" w:hAnsi="Verdana"/>
          <w:kern w:val="2"/>
          <w:sz w:val="18"/>
          <w:szCs w:val="18"/>
        </w:rPr>
        <w:tab/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1015C212" w14:textId="77777777" w:rsidR="008976C0" w:rsidRPr="007D199F" w:rsidRDefault="008976C0" w:rsidP="008976C0">
      <w:pPr>
        <w:suppressAutoHyphens/>
        <w:jc w:val="both"/>
        <w:rPr>
          <w:rFonts w:ascii="Verdana" w:hAnsi="Verdana"/>
          <w:kern w:val="2"/>
          <w:sz w:val="18"/>
          <w:szCs w:val="18"/>
        </w:rPr>
      </w:pPr>
    </w:p>
    <w:p w14:paraId="41FF00EC" w14:textId="5A6BECB7" w:rsidR="001020A3" w:rsidRPr="007D199F" w:rsidRDefault="001020A3" w:rsidP="001020A3">
      <w:pPr>
        <w:tabs>
          <w:tab w:val="center" w:pos="4536"/>
          <w:tab w:val="right" w:pos="9072"/>
        </w:tabs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§ </w:t>
      </w:r>
      <w:r w:rsidR="00D74179">
        <w:rPr>
          <w:rFonts w:ascii="Verdana" w:hAnsi="Verdana"/>
          <w:sz w:val="18"/>
          <w:szCs w:val="18"/>
        </w:rPr>
        <w:t>9</w:t>
      </w:r>
    </w:p>
    <w:p w14:paraId="6A375E49" w14:textId="77433A9D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1.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Właściwym dla rozpoznania sporów wynikłych na tle realizacji niniejszej umowy jest sąd właściwy dla siedziby Zleceniodawcy.</w:t>
      </w:r>
    </w:p>
    <w:p w14:paraId="4FBD10F7" w14:textId="65298000" w:rsidR="008976C0" w:rsidRPr="007D199F" w:rsidRDefault="008976C0" w:rsidP="008976C0">
      <w:pPr>
        <w:pStyle w:val="Akapitzlist"/>
        <w:tabs>
          <w:tab w:val="right" w:pos="9072"/>
        </w:tabs>
        <w:ind w:left="0"/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2.</w:t>
      </w:r>
      <w:r w:rsidR="001020A3" w:rsidRPr="007D199F">
        <w:rPr>
          <w:rFonts w:ascii="Verdana" w:hAnsi="Verdana"/>
          <w:sz w:val="18"/>
          <w:szCs w:val="18"/>
        </w:rPr>
        <w:t xml:space="preserve">W sprawach nieuregulowanych w niniejszej umowie stosuje się przepisy kodeksu cywilnego </w:t>
      </w:r>
      <w:r w:rsidR="001020A3" w:rsidRPr="007D199F">
        <w:rPr>
          <w:rFonts w:ascii="Verdana" w:hAnsi="Verdana"/>
          <w:sz w:val="18"/>
          <w:szCs w:val="18"/>
        </w:rPr>
        <w:br/>
        <w:t>i ustawy Prawo zamówień publicznych.</w:t>
      </w:r>
    </w:p>
    <w:p w14:paraId="03D14D5E" w14:textId="692C83BB" w:rsidR="001020A3" w:rsidRPr="007D199F" w:rsidRDefault="008976C0" w:rsidP="008976C0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3.</w:t>
      </w:r>
      <w:r w:rsidR="00994BA8">
        <w:rPr>
          <w:rFonts w:ascii="Verdana" w:hAnsi="Verdana"/>
          <w:sz w:val="18"/>
          <w:szCs w:val="18"/>
        </w:rPr>
        <w:t xml:space="preserve"> </w:t>
      </w:r>
      <w:r w:rsidR="001020A3" w:rsidRPr="007D199F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42C662F5" w14:textId="0B73E220" w:rsidR="001020A3" w:rsidRPr="007D199F" w:rsidRDefault="00994BA8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4. </w:t>
      </w:r>
      <w:r w:rsidR="001020A3" w:rsidRPr="007D199F">
        <w:rPr>
          <w:rFonts w:ascii="Verdana" w:hAnsi="Verdana"/>
          <w:sz w:val="18"/>
          <w:szCs w:val="18"/>
        </w:rPr>
        <w:t>Umowę sporządzono w 2 jednobrzmiących egzemplarzach, po jednej dla każdej ze stron.</w:t>
      </w:r>
    </w:p>
    <w:p w14:paraId="4FCF37A8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0D373DE2" w14:textId="77777777" w:rsidR="00E2389F" w:rsidRPr="007D199F" w:rsidRDefault="00E2389F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</w:p>
    <w:p w14:paraId="62B3647D" w14:textId="77777777" w:rsidR="001020A3" w:rsidRPr="007D199F" w:rsidRDefault="001020A3" w:rsidP="001020A3">
      <w:pPr>
        <w:tabs>
          <w:tab w:val="center" w:pos="4536"/>
          <w:tab w:val="right" w:pos="9072"/>
        </w:tabs>
        <w:jc w:val="both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 xml:space="preserve">        Za Zleceniodawcę                                                                            Za Zleceniobiorcę</w:t>
      </w:r>
    </w:p>
    <w:p w14:paraId="17230D25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36BBEFFA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2F211C0" w14:textId="77777777" w:rsidR="001020A3" w:rsidRPr="007D199F" w:rsidRDefault="001020A3" w:rsidP="001020A3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7B9FDAF9" w14:textId="642B7996" w:rsidR="001020A3" w:rsidRPr="007D199F" w:rsidRDefault="001020A3" w:rsidP="001020A3">
      <w:pPr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 xml:space="preserve">………………………………..                                                 </w:t>
      </w:r>
      <w:r w:rsidR="00994BA8">
        <w:rPr>
          <w:rFonts w:ascii="Verdana" w:hAnsi="Verdana"/>
          <w:sz w:val="18"/>
          <w:szCs w:val="18"/>
        </w:rPr>
        <w:t xml:space="preserve">                                </w:t>
      </w:r>
      <w:r w:rsidRPr="007D199F">
        <w:rPr>
          <w:rFonts w:ascii="Verdana" w:hAnsi="Verdana"/>
          <w:sz w:val="18"/>
          <w:szCs w:val="18"/>
        </w:rPr>
        <w:tab/>
        <w:t>………………………………..</w:t>
      </w:r>
    </w:p>
    <w:p w14:paraId="3EA075B2" w14:textId="0F653882" w:rsidR="001020A3" w:rsidRPr="007D199F" w:rsidRDefault="001020A3" w:rsidP="001020A3">
      <w:pPr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</w:t>
      </w:r>
      <w:r w:rsidR="00994BA8">
        <w:rPr>
          <w:rFonts w:ascii="Verdana" w:hAnsi="Verdana"/>
          <w:i/>
          <w:sz w:val="18"/>
          <w:szCs w:val="18"/>
        </w:rPr>
        <w:t xml:space="preserve">    </w:t>
      </w:r>
      <w:r w:rsidRPr="007D199F">
        <w:rPr>
          <w:rFonts w:ascii="Verdana" w:hAnsi="Verdana"/>
          <w:i/>
          <w:sz w:val="18"/>
          <w:szCs w:val="18"/>
        </w:rPr>
        <w:t xml:space="preserve">      Data i podpis</w:t>
      </w:r>
    </w:p>
    <w:p w14:paraId="7A939CEC" w14:textId="77777777" w:rsidR="002C7724" w:rsidRPr="007D199F" w:rsidRDefault="002C7724" w:rsidP="001020A3">
      <w:pPr>
        <w:pStyle w:val="Zwykytekst"/>
        <w:rPr>
          <w:rFonts w:ascii="Verdana" w:hAnsi="Verdana"/>
          <w:sz w:val="18"/>
          <w:szCs w:val="18"/>
        </w:rPr>
      </w:pPr>
    </w:p>
    <w:p w14:paraId="63780F3D" w14:textId="77777777" w:rsidR="001020A3" w:rsidRPr="007D199F" w:rsidRDefault="001020A3" w:rsidP="001020A3">
      <w:pPr>
        <w:pStyle w:val="Zwykytekst"/>
        <w:rPr>
          <w:rFonts w:ascii="Verdana" w:hAnsi="Verdana"/>
          <w:sz w:val="18"/>
          <w:szCs w:val="18"/>
        </w:rPr>
      </w:pPr>
    </w:p>
    <w:p w14:paraId="675D5305" w14:textId="0A476196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  <w:r w:rsidRPr="007D199F">
        <w:rPr>
          <w:rFonts w:ascii="Verdana" w:hAnsi="Verdana"/>
          <w:b/>
          <w:sz w:val="18"/>
          <w:szCs w:val="18"/>
        </w:rPr>
        <w:t>kontrasygnata finansowa</w:t>
      </w:r>
    </w:p>
    <w:p w14:paraId="0246CE5F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7167C709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354B8AC6" w14:textId="77777777" w:rsidR="008976C0" w:rsidRPr="007D199F" w:rsidRDefault="008976C0" w:rsidP="00E66989">
      <w:pPr>
        <w:jc w:val="center"/>
        <w:rPr>
          <w:rFonts w:ascii="Verdana" w:hAnsi="Verdana"/>
          <w:b/>
          <w:sz w:val="18"/>
          <w:szCs w:val="18"/>
        </w:rPr>
      </w:pPr>
    </w:p>
    <w:p w14:paraId="2E17AB11" w14:textId="6F775F34" w:rsidR="008976C0" w:rsidRPr="007D199F" w:rsidRDefault="008976C0" w:rsidP="00E66989">
      <w:pPr>
        <w:jc w:val="center"/>
        <w:rPr>
          <w:rFonts w:ascii="Verdana" w:hAnsi="Verdana"/>
          <w:sz w:val="18"/>
          <w:szCs w:val="18"/>
        </w:rPr>
      </w:pPr>
      <w:r w:rsidRPr="007D199F">
        <w:rPr>
          <w:rFonts w:ascii="Verdana" w:hAnsi="Verdana"/>
          <w:sz w:val="18"/>
          <w:szCs w:val="18"/>
        </w:rPr>
        <w:t>……………………………</w:t>
      </w:r>
    </w:p>
    <w:p w14:paraId="5D0A7C8C" w14:textId="518C3212" w:rsidR="008976C0" w:rsidRPr="007D199F" w:rsidRDefault="008976C0" w:rsidP="00E66989">
      <w:pPr>
        <w:jc w:val="center"/>
        <w:rPr>
          <w:rFonts w:ascii="Verdana" w:hAnsi="Verdana"/>
          <w:i/>
          <w:sz w:val="18"/>
          <w:szCs w:val="18"/>
        </w:rPr>
      </w:pPr>
      <w:r w:rsidRPr="007D199F">
        <w:rPr>
          <w:rFonts w:ascii="Verdana" w:hAnsi="Verdana"/>
          <w:i/>
          <w:sz w:val="18"/>
          <w:szCs w:val="18"/>
        </w:rPr>
        <w:t>(data i podpis)</w:t>
      </w:r>
    </w:p>
    <w:p w14:paraId="58E90B2E" w14:textId="7F5EB6A7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6F9227CA" w14:textId="550D6BCA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7EED0483" w14:textId="65D31783" w:rsidR="00122369" w:rsidRPr="007D199F" w:rsidRDefault="00122369" w:rsidP="008976C0">
      <w:pPr>
        <w:rPr>
          <w:rFonts w:ascii="Verdana" w:hAnsi="Verdana"/>
          <w:sz w:val="18"/>
          <w:szCs w:val="18"/>
        </w:rPr>
      </w:pPr>
    </w:p>
    <w:p w14:paraId="0288F17A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5AA48D5E" w14:textId="15BD0A53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Załączniki do umowy:</w:t>
      </w:r>
    </w:p>
    <w:p w14:paraId="75D023E4" w14:textId="4B5C04DC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1)</w:t>
      </w:r>
      <w:r w:rsidR="00223F58" w:rsidRPr="007D199F">
        <w:rPr>
          <w:rFonts w:ascii="Verdana" w:hAnsi="Verdana" w:cs="Times New Roman"/>
          <w:i/>
          <w:iCs/>
          <w:sz w:val="18"/>
          <w:szCs w:val="18"/>
        </w:rPr>
        <w:t xml:space="preserve"> Opis przedmiotu zamówienia SWZ + </w:t>
      </w:r>
      <w:r w:rsidRPr="007D199F">
        <w:rPr>
          <w:rFonts w:ascii="Verdana" w:hAnsi="Verdana" w:cs="Times New Roman"/>
          <w:i/>
          <w:iCs/>
          <w:sz w:val="18"/>
          <w:szCs w:val="18"/>
        </w:rPr>
        <w:t>Formularz oferty</w:t>
      </w:r>
    </w:p>
    <w:p w14:paraId="4CFDE361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  <w:r w:rsidRPr="007D199F">
        <w:rPr>
          <w:rFonts w:ascii="Verdana" w:hAnsi="Verdana" w:cs="Times New Roman"/>
          <w:i/>
          <w:iCs/>
          <w:sz w:val="18"/>
          <w:szCs w:val="18"/>
        </w:rPr>
        <w:t>2) Oświadczenie dla celów podatkowych dotyczące podmiotów powiązanych</w:t>
      </w:r>
    </w:p>
    <w:p w14:paraId="3C249343" w14:textId="62324F86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p w14:paraId="6BD02779" w14:textId="77777777" w:rsidR="008976C0" w:rsidRPr="007D199F" w:rsidRDefault="008976C0" w:rsidP="008976C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Załącznik nr 2 do umowy</w:t>
      </w:r>
    </w:p>
    <w:p w14:paraId="2B8743C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7F409FE1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6D427279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 </w:t>
      </w:r>
    </w:p>
    <w:p w14:paraId="292E6FFD" w14:textId="77777777" w:rsidR="008976C0" w:rsidRPr="007D199F" w:rsidRDefault="008976C0" w:rsidP="008976C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Nazwa Wykonawcy</w:t>
      </w:r>
    </w:p>
    <w:p w14:paraId="758B0344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7109370B" w14:textId="77777777" w:rsidR="008976C0" w:rsidRPr="007D199F" w:rsidRDefault="008976C0" w:rsidP="008976C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.....................................…</w:t>
      </w:r>
    </w:p>
    <w:p w14:paraId="09919E34" w14:textId="77777777" w:rsidR="008976C0" w:rsidRPr="007D199F" w:rsidRDefault="008976C0" w:rsidP="008976C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NIP</w:t>
      </w:r>
      <w:r w:rsidRPr="007D199F">
        <w:rPr>
          <w:rFonts w:ascii="Verdana" w:hAnsi="Verdana" w:cs="Calibri"/>
          <w:sz w:val="18"/>
          <w:szCs w:val="18"/>
        </w:rPr>
        <w:tab/>
      </w:r>
      <w:r w:rsidRPr="007D199F">
        <w:rPr>
          <w:rFonts w:ascii="Verdana" w:hAnsi="Verdana" w:cs="Arial"/>
          <w:sz w:val="18"/>
          <w:szCs w:val="18"/>
        </w:rPr>
        <w:t> </w:t>
      </w:r>
    </w:p>
    <w:p w14:paraId="326EF87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663E1929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581B60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A1F17C8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E0085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5EAC72F4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8C2DED3" w14:textId="77777777" w:rsidR="008976C0" w:rsidRPr="007D199F" w:rsidRDefault="008976C0" w:rsidP="008976C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06EAF283" w14:textId="77777777" w:rsidR="008976C0" w:rsidRPr="007D199F" w:rsidRDefault="008976C0" w:rsidP="008976C0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7D199F">
        <w:rPr>
          <w:rFonts w:ascii="Verdana" w:hAnsi="Verdana" w:cs="Arial"/>
          <w:b/>
          <w:bCs/>
          <w:sz w:val="18"/>
          <w:szCs w:val="18"/>
        </w:rPr>
        <w:t>Podmiot</w:t>
      </w:r>
      <w:r w:rsidRPr="007D199F">
        <w:rPr>
          <w:rFonts w:ascii="Verdana" w:hAnsi="Verdana" w:cs="Arial"/>
          <w:sz w:val="18"/>
          <w:szCs w:val="18"/>
        </w:rPr>
        <w:t>”) niniejszym oświadcza, że Podmiot:</w:t>
      </w:r>
    </w:p>
    <w:p w14:paraId="7E66455B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hAnsi="Verdana" w:cs="Arial"/>
          <w:b/>
          <w:bCs/>
          <w:sz w:val="18"/>
          <w:szCs w:val="18"/>
        </w:rPr>
        <w:t>jest / nie jest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7D199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7D199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7D199F">
        <w:rPr>
          <w:rFonts w:ascii="Verdana" w:hAnsi="Verdana" w:cs="Arial"/>
          <w:sz w:val="18"/>
          <w:szCs w:val="18"/>
        </w:rPr>
        <w:t>;</w:t>
      </w:r>
    </w:p>
    <w:p w14:paraId="347FB5FC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22755D30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B84CFB6" w14:textId="77777777" w:rsidR="008976C0" w:rsidRPr="007D199F" w:rsidRDefault="008976C0" w:rsidP="008976C0">
      <w:pPr>
        <w:widowControl w:val="0"/>
        <w:numPr>
          <w:ilvl w:val="0"/>
          <w:numId w:val="32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lastRenderedPageBreak/>
        <w:t xml:space="preserve">Podmiot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7D199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7D199F">
        <w:rPr>
          <w:rFonts w:ascii="Verdana" w:hAnsi="Verdana" w:cs="Arial"/>
          <w:sz w:val="18"/>
          <w:szCs w:val="18"/>
        </w:rPr>
        <w:t xml:space="preserve"> </w:t>
      </w:r>
      <w:r w:rsidRPr="007D199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7D199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0121215C" w14:textId="77777777" w:rsidR="008976C0" w:rsidRPr="007D199F" w:rsidRDefault="008976C0" w:rsidP="008976C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6F096849" w14:textId="787352FC" w:rsidR="008976C0" w:rsidRPr="007D199F" w:rsidRDefault="008976C0" w:rsidP="008976C0">
      <w:pPr>
        <w:spacing w:line="276" w:lineRule="auto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7D199F">
        <w:rPr>
          <w:rFonts w:ascii="Verdana" w:eastAsia="Calibri" w:hAnsi="Verdana" w:cs="Arial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7D199F">
        <w:rPr>
          <w:rFonts w:ascii="Verdana" w:eastAsia="Calibri" w:hAnsi="Verdana" w:cs="Arial"/>
          <w:sz w:val="18"/>
          <w:szCs w:val="18"/>
          <w:lang w:eastAsia="en-US"/>
        </w:rPr>
        <w:br/>
        <w:t>o zaistniałej zmianie.</w:t>
      </w:r>
    </w:p>
    <w:p w14:paraId="56F2BC9E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393AE7C5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3DA396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5D8C6D0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8976C0" w:rsidRPr="007D199F" w14:paraId="19DBECD8" w14:textId="77777777" w:rsidTr="00E11E6C">
        <w:tc>
          <w:tcPr>
            <w:tcW w:w="4105" w:type="dxa"/>
          </w:tcPr>
          <w:p w14:paraId="684FDB59" w14:textId="06246E99" w:rsidR="008976C0" w:rsidRPr="007D199F" w:rsidRDefault="008976C0" w:rsidP="00E11E6C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</w:t>
            </w:r>
          </w:p>
          <w:p w14:paraId="5A9ED19A" w14:textId="77777777" w:rsidR="008976C0" w:rsidRPr="007D199F" w:rsidRDefault="008976C0" w:rsidP="00E11E6C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7D199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2519E387" w14:textId="77777777" w:rsidR="008976C0" w:rsidRPr="007D199F" w:rsidRDefault="008976C0" w:rsidP="008976C0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6D3A6956" w14:textId="77777777" w:rsidR="008976C0" w:rsidRPr="007D199F" w:rsidRDefault="008976C0" w:rsidP="008976C0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sz w:val="18"/>
          <w:szCs w:val="18"/>
          <w:lang w:eastAsia="x-none"/>
        </w:rPr>
      </w:pPr>
    </w:p>
    <w:p w14:paraId="74E80A64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4E38BCD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876F97C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774DE4D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0251AB76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22B71C3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7B7F98B" w14:textId="77777777" w:rsidR="008976C0" w:rsidRPr="007D199F" w:rsidRDefault="008976C0" w:rsidP="008976C0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7ED20B6" w14:textId="77777777" w:rsidR="008976C0" w:rsidRPr="007D199F" w:rsidRDefault="008976C0" w:rsidP="008976C0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</w:rPr>
      </w:pPr>
    </w:p>
    <w:p w14:paraId="3F0CD071" w14:textId="77777777" w:rsidR="008976C0" w:rsidRPr="007D199F" w:rsidRDefault="008976C0" w:rsidP="008976C0">
      <w:pPr>
        <w:tabs>
          <w:tab w:val="left" w:pos="3615"/>
        </w:tabs>
        <w:rPr>
          <w:rFonts w:ascii="Verdana" w:hAnsi="Verdana"/>
          <w:sz w:val="18"/>
          <w:szCs w:val="18"/>
        </w:rPr>
      </w:pPr>
    </w:p>
    <w:p w14:paraId="7896ADB5" w14:textId="77777777" w:rsidR="008976C0" w:rsidRPr="007D199F" w:rsidRDefault="008976C0" w:rsidP="00892E0C">
      <w:pPr>
        <w:pStyle w:val="Zwykytekst"/>
        <w:rPr>
          <w:rFonts w:ascii="Verdana" w:hAnsi="Verdana"/>
          <w:sz w:val="18"/>
          <w:szCs w:val="18"/>
        </w:rPr>
      </w:pPr>
    </w:p>
    <w:sectPr w:rsidR="008976C0" w:rsidRPr="007D199F" w:rsidSect="00994BA8">
      <w:headerReference w:type="default" r:id="rId8"/>
      <w:pgSz w:w="11906" w:h="16838"/>
      <w:pgMar w:top="709" w:right="1152" w:bottom="709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CE9D1" w14:textId="77777777" w:rsidR="00EB4C57" w:rsidRDefault="00EB4C57">
      <w:r>
        <w:separator/>
      </w:r>
    </w:p>
  </w:endnote>
  <w:endnote w:type="continuationSeparator" w:id="0">
    <w:p w14:paraId="7B7A7D82" w14:textId="77777777" w:rsidR="00EB4C57" w:rsidRDefault="00EB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F0CB3" w14:textId="77777777" w:rsidR="00EB4C57" w:rsidRDefault="00EB4C57">
      <w:r>
        <w:separator/>
      </w:r>
    </w:p>
  </w:footnote>
  <w:footnote w:type="continuationSeparator" w:id="0">
    <w:p w14:paraId="2E9F1E82" w14:textId="77777777" w:rsidR="00EB4C57" w:rsidRDefault="00EB4C57">
      <w:r>
        <w:continuationSeparator/>
      </w:r>
    </w:p>
  </w:footnote>
  <w:footnote w:id="1">
    <w:p w14:paraId="69A54F39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5DD2530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FE84FFF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1ADE5" w14:textId="77777777" w:rsidR="008976C0" w:rsidRPr="00011950" w:rsidRDefault="008976C0" w:rsidP="008976C0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89163C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26F926" w14:textId="77777777" w:rsidR="008976C0" w:rsidRPr="00011950" w:rsidRDefault="008976C0" w:rsidP="008976C0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3122AA" w14:textId="77777777" w:rsidR="008976C0" w:rsidRPr="00011950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E0B90FA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0CC589A9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3ECCC6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1427A22" w14:textId="77777777" w:rsidR="008976C0" w:rsidRPr="00011950" w:rsidRDefault="008976C0" w:rsidP="008976C0">
      <w:pPr>
        <w:pStyle w:val="paragraph"/>
        <w:numPr>
          <w:ilvl w:val="1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5438A6" w14:textId="77777777" w:rsidR="008976C0" w:rsidRPr="00011950" w:rsidRDefault="008976C0" w:rsidP="008976C0">
      <w:pPr>
        <w:pStyle w:val="paragraph"/>
        <w:numPr>
          <w:ilvl w:val="0"/>
          <w:numId w:val="29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00E3163" w14:textId="77777777" w:rsidR="008976C0" w:rsidRPr="005F4BFA" w:rsidRDefault="008976C0" w:rsidP="008976C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B89913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07939956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446E22E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503CD2C6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86EE93E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1F6DE44" w14:textId="77777777" w:rsidR="008976C0" w:rsidRPr="001A7899" w:rsidRDefault="008976C0" w:rsidP="008976C0">
      <w:pPr>
        <w:pStyle w:val="Tekstprzypisudolnego"/>
        <w:numPr>
          <w:ilvl w:val="0"/>
          <w:numId w:val="31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6B9C260" w14:textId="77777777" w:rsidR="008976C0" w:rsidRPr="001A7899" w:rsidRDefault="008976C0" w:rsidP="008976C0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2F62B764" w14:textId="77777777" w:rsidR="008976C0" w:rsidRPr="001A7899" w:rsidRDefault="008976C0" w:rsidP="008976C0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9223AFC" w14:textId="77777777" w:rsidR="008976C0" w:rsidRPr="001A7899" w:rsidRDefault="008976C0" w:rsidP="008976C0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13DD693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2C5D9727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D7C6D2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974AE5D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C51F1EA" w14:textId="77777777" w:rsidR="008976C0" w:rsidRPr="001A7899" w:rsidRDefault="008976C0" w:rsidP="008976C0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EBA6678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1FF9AF82" w14:textId="7B43964A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g)</w:t>
      </w:r>
      <w:r w:rsidR="0068164A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wydzieloną organizacyjnie lub prawnie część zagranicznej spółki lub innego podmiotu mającego osobowość prawną albo niemającego osobowości prawnej</w:t>
      </w:r>
    </w:p>
    <w:p w14:paraId="48CEE49E" w14:textId="77777777" w:rsidR="008976C0" w:rsidRPr="001A7899" w:rsidRDefault="008976C0" w:rsidP="008976C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5BFE6" w14:textId="0B2F0B5F" w:rsidR="002C7724" w:rsidRDefault="002C7724">
    <w:pPr>
      <w:pStyle w:val="Nagwek"/>
    </w:pPr>
  </w:p>
  <w:p w14:paraId="26D3E10D" w14:textId="296D89A3" w:rsidR="002C7724" w:rsidRDefault="002C7724">
    <w:pPr>
      <w:pStyle w:val="Nagwek"/>
    </w:pPr>
  </w:p>
  <w:p w14:paraId="6A460ADA" w14:textId="1C1B48D4" w:rsidR="002C7724" w:rsidRDefault="002C7724">
    <w:pPr>
      <w:pStyle w:val="Nagwek"/>
    </w:pPr>
  </w:p>
  <w:p w14:paraId="5DC5BB9D" w14:textId="05BB64A2" w:rsidR="002C7724" w:rsidRDefault="002C7724">
    <w:pPr>
      <w:pStyle w:val="Nagwek"/>
    </w:pPr>
  </w:p>
  <w:p w14:paraId="0110523A" w14:textId="77777777" w:rsidR="002C7724" w:rsidRDefault="002C77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224A40"/>
    <w:multiLevelType w:val="hybridMultilevel"/>
    <w:tmpl w:val="C1E27E7A"/>
    <w:lvl w:ilvl="0" w:tplc="1EF61EB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330667C">
      <w:start w:val="1"/>
      <w:numFmt w:val="upperLetter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B22E361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4EA420">
      <w:start w:val="3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820740A"/>
    <w:multiLevelType w:val="hybridMultilevel"/>
    <w:tmpl w:val="ED5469FE"/>
    <w:lvl w:ilvl="0" w:tplc="50D0AD8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6149F6"/>
    <w:multiLevelType w:val="hybridMultilevel"/>
    <w:tmpl w:val="10606F5C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5"/>
        </w:tabs>
        <w:ind w:left="1495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5"/>
        </w:tabs>
        <w:ind w:left="2215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5"/>
        </w:tabs>
        <w:ind w:left="2935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5"/>
        </w:tabs>
        <w:ind w:left="3655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5"/>
        </w:tabs>
        <w:ind w:left="4375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5"/>
        </w:tabs>
        <w:ind w:left="5095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5"/>
        </w:tabs>
        <w:ind w:left="5815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5"/>
        </w:tabs>
        <w:ind w:left="6535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0DC59B8"/>
    <w:multiLevelType w:val="hybridMultilevel"/>
    <w:tmpl w:val="2F8A36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A692F9B"/>
    <w:multiLevelType w:val="hybridMultilevel"/>
    <w:tmpl w:val="351CC8B2"/>
    <w:lvl w:ilvl="0" w:tplc="4A5C0E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B707AB9"/>
    <w:multiLevelType w:val="hybridMultilevel"/>
    <w:tmpl w:val="1506F4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58F91E5A"/>
    <w:multiLevelType w:val="hybridMultilevel"/>
    <w:tmpl w:val="A24852F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F2EA948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4243031">
    <w:abstractNumId w:val="26"/>
  </w:num>
  <w:num w:numId="2" w16cid:durableId="982392409">
    <w:abstractNumId w:val="30"/>
  </w:num>
  <w:num w:numId="3" w16cid:durableId="1091900796">
    <w:abstractNumId w:val="5"/>
  </w:num>
  <w:num w:numId="4" w16cid:durableId="679283715">
    <w:abstractNumId w:val="21"/>
  </w:num>
  <w:num w:numId="5" w16cid:durableId="608706308">
    <w:abstractNumId w:val="25"/>
  </w:num>
  <w:num w:numId="6" w16cid:durableId="736785055">
    <w:abstractNumId w:val="20"/>
  </w:num>
  <w:num w:numId="7" w16cid:durableId="227114635">
    <w:abstractNumId w:val="28"/>
  </w:num>
  <w:num w:numId="8" w16cid:durableId="754863929">
    <w:abstractNumId w:val="22"/>
  </w:num>
  <w:num w:numId="9" w16cid:durableId="885604672">
    <w:abstractNumId w:val="4"/>
  </w:num>
  <w:num w:numId="10" w16cid:durableId="82607723">
    <w:abstractNumId w:val="15"/>
  </w:num>
  <w:num w:numId="11" w16cid:durableId="1757168984">
    <w:abstractNumId w:val="9"/>
  </w:num>
  <w:num w:numId="12" w16cid:durableId="261769922">
    <w:abstractNumId w:val="14"/>
  </w:num>
  <w:num w:numId="13" w16cid:durableId="197401700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58474654">
    <w:abstractNumId w:val="23"/>
  </w:num>
  <w:num w:numId="15" w16cid:durableId="1360855108">
    <w:abstractNumId w:val="19"/>
  </w:num>
  <w:num w:numId="16" w16cid:durableId="1936864133">
    <w:abstractNumId w:val="27"/>
  </w:num>
  <w:num w:numId="17" w16cid:durableId="142550997">
    <w:abstractNumId w:val="0"/>
  </w:num>
  <w:num w:numId="18" w16cid:durableId="21133439">
    <w:abstractNumId w:val="12"/>
  </w:num>
  <w:num w:numId="19" w16cid:durableId="826554818">
    <w:abstractNumId w:val="17"/>
  </w:num>
  <w:num w:numId="20" w16cid:durableId="1574972244">
    <w:abstractNumId w:val="29"/>
  </w:num>
  <w:num w:numId="21" w16cid:durableId="19850863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6525090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13634367">
    <w:abstractNumId w:val="2"/>
  </w:num>
  <w:num w:numId="24" w16cid:durableId="1914197242">
    <w:abstractNumId w:val="2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67985847">
    <w:abstractNumId w:val="13"/>
  </w:num>
  <w:num w:numId="26" w16cid:durableId="395511016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73613045">
    <w:abstractNumId w:val="19"/>
  </w:num>
  <w:num w:numId="28" w16cid:durableId="19019078">
    <w:abstractNumId w:val="11"/>
  </w:num>
  <w:num w:numId="29" w16cid:durableId="176358703">
    <w:abstractNumId w:val="10"/>
  </w:num>
  <w:num w:numId="30" w16cid:durableId="978338736">
    <w:abstractNumId w:val="3"/>
  </w:num>
  <w:num w:numId="31" w16cid:durableId="662007313">
    <w:abstractNumId w:val="8"/>
  </w:num>
  <w:num w:numId="32" w16cid:durableId="801730978">
    <w:abstractNumId w:val="16"/>
  </w:num>
  <w:num w:numId="33" w16cid:durableId="3254797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97477868">
    <w:abstractNumId w:val="2"/>
  </w:num>
  <w:num w:numId="35" w16cid:durableId="19939469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B23"/>
    <w:rsid w:val="00001B7B"/>
    <w:rsid w:val="00063A41"/>
    <w:rsid w:val="000B530D"/>
    <w:rsid w:val="000B6493"/>
    <w:rsid w:val="000E6EAF"/>
    <w:rsid w:val="000F700D"/>
    <w:rsid w:val="001020A3"/>
    <w:rsid w:val="00122369"/>
    <w:rsid w:val="00155BA4"/>
    <w:rsid w:val="0016137E"/>
    <w:rsid w:val="00171B23"/>
    <w:rsid w:val="001836C1"/>
    <w:rsid w:val="001908B1"/>
    <w:rsid w:val="001A7E87"/>
    <w:rsid w:val="001B682A"/>
    <w:rsid w:val="001C0E9E"/>
    <w:rsid w:val="001E1C5D"/>
    <w:rsid w:val="00223F58"/>
    <w:rsid w:val="00244C87"/>
    <w:rsid w:val="00253BC4"/>
    <w:rsid w:val="002C7724"/>
    <w:rsid w:val="002D5E0A"/>
    <w:rsid w:val="003250A0"/>
    <w:rsid w:val="003C2BE1"/>
    <w:rsid w:val="003C3212"/>
    <w:rsid w:val="00446B8D"/>
    <w:rsid w:val="00451B18"/>
    <w:rsid w:val="00451BAB"/>
    <w:rsid w:val="0047169E"/>
    <w:rsid w:val="004839FD"/>
    <w:rsid w:val="004973AF"/>
    <w:rsid w:val="004A0F0D"/>
    <w:rsid w:val="004A4DAA"/>
    <w:rsid w:val="004B1C5C"/>
    <w:rsid w:val="004C1054"/>
    <w:rsid w:val="004E4BA8"/>
    <w:rsid w:val="00501EB8"/>
    <w:rsid w:val="0050385D"/>
    <w:rsid w:val="005B5030"/>
    <w:rsid w:val="005D69AA"/>
    <w:rsid w:val="0060503B"/>
    <w:rsid w:val="00653B66"/>
    <w:rsid w:val="0066390A"/>
    <w:rsid w:val="0068164A"/>
    <w:rsid w:val="00691104"/>
    <w:rsid w:val="0069315E"/>
    <w:rsid w:val="006A38E6"/>
    <w:rsid w:val="006C2AC0"/>
    <w:rsid w:val="006D0F7E"/>
    <w:rsid w:val="007007FD"/>
    <w:rsid w:val="007613A2"/>
    <w:rsid w:val="00770916"/>
    <w:rsid w:val="00774622"/>
    <w:rsid w:val="007858A8"/>
    <w:rsid w:val="00786F18"/>
    <w:rsid w:val="007D199F"/>
    <w:rsid w:val="00833573"/>
    <w:rsid w:val="00845D69"/>
    <w:rsid w:val="00854531"/>
    <w:rsid w:val="008770A7"/>
    <w:rsid w:val="00892E0C"/>
    <w:rsid w:val="00895B85"/>
    <w:rsid w:val="008976C0"/>
    <w:rsid w:val="008B72CA"/>
    <w:rsid w:val="008C634A"/>
    <w:rsid w:val="008E0425"/>
    <w:rsid w:val="008F2E80"/>
    <w:rsid w:val="00910C42"/>
    <w:rsid w:val="00954C51"/>
    <w:rsid w:val="00976B68"/>
    <w:rsid w:val="00994BA8"/>
    <w:rsid w:val="009D554D"/>
    <w:rsid w:val="009D5629"/>
    <w:rsid w:val="009D5FC6"/>
    <w:rsid w:val="009F229B"/>
    <w:rsid w:val="00A326F9"/>
    <w:rsid w:val="00A82F98"/>
    <w:rsid w:val="00A90620"/>
    <w:rsid w:val="00AC7F35"/>
    <w:rsid w:val="00AE506E"/>
    <w:rsid w:val="00AE67E3"/>
    <w:rsid w:val="00AF42D3"/>
    <w:rsid w:val="00B308A3"/>
    <w:rsid w:val="00B46AF2"/>
    <w:rsid w:val="00B605EC"/>
    <w:rsid w:val="00B75500"/>
    <w:rsid w:val="00B803C7"/>
    <w:rsid w:val="00B8264E"/>
    <w:rsid w:val="00B82A95"/>
    <w:rsid w:val="00B86F57"/>
    <w:rsid w:val="00B93047"/>
    <w:rsid w:val="00BB0021"/>
    <w:rsid w:val="00BD52D7"/>
    <w:rsid w:val="00C41B55"/>
    <w:rsid w:val="00CB215C"/>
    <w:rsid w:val="00CD6F28"/>
    <w:rsid w:val="00D15551"/>
    <w:rsid w:val="00D679EB"/>
    <w:rsid w:val="00D67DB9"/>
    <w:rsid w:val="00D74179"/>
    <w:rsid w:val="00D80506"/>
    <w:rsid w:val="00D82C43"/>
    <w:rsid w:val="00DA1BE1"/>
    <w:rsid w:val="00DB133F"/>
    <w:rsid w:val="00DC275B"/>
    <w:rsid w:val="00DD1A69"/>
    <w:rsid w:val="00E2389F"/>
    <w:rsid w:val="00E32983"/>
    <w:rsid w:val="00E66989"/>
    <w:rsid w:val="00E73A2C"/>
    <w:rsid w:val="00EA39F6"/>
    <w:rsid w:val="00EB4C57"/>
    <w:rsid w:val="00ED2BA1"/>
    <w:rsid w:val="00F16EC6"/>
    <w:rsid w:val="00F20D4C"/>
    <w:rsid w:val="00F54208"/>
    <w:rsid w:val="00FF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894D32"/>
  <w15:docId w15:val="{79028A43-B99A-4E32-A5C7-9A8B59D5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1B5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020A3"/>
    <w:rPr>
      <w:b/>
      <w:sz w:val="28"/>
    </w:rPr>
  </w:style>
  <w:style w:type="character" w:customStyle="1" w:styleId="ZwykytekstZnak">
    <w:name w:val="Zwykły tekst Znak"/>
    <w:link w:val="Zwykytekst"/>
    <w:rsid w:val="001020A3"/>
    <w:rPr>
      <w:rFonts w:ascii="Courier New" w:hAnsi="Courier New" w:cs="Courier Ne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3BC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3BC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8050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76C0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76C0"/>
    <w:rPr>
      <w:lang w:val="en-US"/>
    </w:rPr>
  </w:style>
  <w:style w:type="paragraph" w:customStyle="1" w:styleId="paragraph">
    <w:name w:val="paragraph"/>
    <w:basedOn w:val="Normalny"/>
    <w:rsid w:val="008976C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8976C0"/>
  </w:style>
  <w:style w:type="character" w:customStyle="1" w:styleId="eop">
    <w:name w:val="eop"/>
    <w:basedOn w:val="Domylnaczcionkaakapitu"/>
    <w:rsid w:val="008976C0"/>
  </w:style>
  <w:style w:type="character" w:styleId="Odwoanieprzypisudolnego">
    <w:name w:val="footnote reference"/>
    <w:uiPriority w:val="99"/>
    <w:semiHidden/>
    <w:unhideWhenUsed/>
    <w:rsid w:val="008976C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A38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A38E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A38E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A38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A38E6"/>
    <w:rPr>
      <w:b/>
      <w:bCs/>
    </w:rPr>
  </w:style>
  <w:style w:type="paragraph" w:styleId="Poprawka">
    <w:name w:val="Revision"/>
    <w:hidden/>
    <w:uiPriority w:val="99"/>
    <w:semiHidden/>
    <w:rsid w:val="006931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E30BC-7C07-4745-A38D-FCBCCE62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1971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Justyna Domino</cp:lastModifiedBy>
  <cp:revision>2</cp:revision>
  <cp:lastPrinted>2026-05-28T11:04:00Z</cp:lastPrinted>
  <dcterms:created xsi:type="dcterms:W3CDTF">2026-06-25T10:20:00Z</dcterms:created>
  <dcterms:modified xsi:type="dcterms:W3CDTF">2026-06-25T10:20:00Z</dcterms:modified>
</cp:coreProperties>
</file>