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3B9127AE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437CF2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49686114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847970">
        <w:rPr>
          <w:rFonts w:eastAsia="Calibri" w:cstheme="minorHAnsi"/>
          <w:b/>
          <w:sz w:val="20"/>
          <w:szCs w:val="20"/>
        </w:rPr>
        <w:t>41</w:t>
      </w:r>
      <w:r w:rsidR="00D150EB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743011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23897FCD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847970" w:rsidRPr="00847970">
        <w:rPr>
          <w:rFonts w:cstheme="minorHAnsi"/>
          <w:b/>
          <w:bCs/>
          <w:sz w:val="20"/>
          <w:szCs w:val="20"/>
        </w:rPr>
        <w:t>Zakup i dostawa odczynników do wykonywania badań dla Pracowni Diagnostyki Mikrobiologicznej -szybkie testy kasetkowe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9D9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37CF2"/>
    <w:rsid w:val="004407F1"/>
    <w:rsid w:val="0044633B"/>
    <w:rsid w:val="00447E47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43011"/>
    <w:rsid w:val="007564A2"/>
    <w:rsid w:val="00760BF1"/>
    <w:rsid w:val="00760CC0"/>
    <w:rsid w:val="0076141F"/>
    <w:rsid w:val="007648CC"/>
    <w:rsid w:val="007923E3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47970"/>
    <w:rsid w:val="008507FE"/>
    <w:rsid w:val="00865841"/>
    <w:rsid w:val="0087106E"/>
    <w:rsid w:val="008A3178"/>
    <w:rsid w:val="008A421E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1C5F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60D8E"/>
    <w:rsid w:val="00B81B22"/>
    <w:rsid w:val="00B81D52"/>
    <w:rsid w:val="00BA798A"/>
    <w:rsid w:val="00BB0B9C"/>
    <w:rsid w:val="00BB46C0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150EB"/>
    <w:rsid w:val="00D22A12"/>
    <w:rsid w:val="00D36CA3"/>
    <w:rsid w:val="00D37BC3"/>
    <w:rsid w:val="00D45882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908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8</cp:revision>
  <cp:lastPrinted>2025-11-04T08:00:00Z</cp:lastPrinted>
  <dcterms:created xsi:type="dcterms:W3CDTF">2025-12-03T07:59:00Z</dcterms:created>
  <dcterms:modified xsi:type="dcterms:W3CDTF">2026-07-09T06:27:00Z</dcterms:modified>
</cp:coreProperties>
</file>