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7A512" w14:textId="5C23D74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E01B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0D47C09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A71D3E" w14:textId="77777777" w:rsidR="006676AE" w:rsidRPr="0012157F" w:rsidRDefault="0026684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6843">
        <w:rPr>
          <w:rFonts w:ascii="Arial" w:hAnsi="Arial" w:cs="Arial"/>
        </w:rPr>
        <w:t>Szpital Specjalistyczny im. Stefana Żeromskiego SPZOZ w Krakowie</w:t>
      </w:r>
    </w:p>
    <w:p w14:paraId="3019A14D" w14:textId="77777777" w:rsidR="006676AE" w:rsidRPr="0012157F" w:rsidRDefault="0026684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6843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266843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24DCF47" w14:textId="77777777" w:rsidR="00F90CD1" w:rsidRDefault="0026684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66843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266843">
        <w:rPr>
          <w:rFonts w:ascii="Arial" w:hAnsi="Arial" w:cs="Arial"/>
        </w:rPr>
        <w:t>Kraków</w:t>
      </w:r>
    </w:p>
    <w:p w14:paraId="5E15BB7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2C6D5C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103D038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9ED44B" w14:textId="77777777" w:rsidTr="0018769E">
        <w:tc>
          <w:tcPr>
            <w:tcW w:w="2800" w:type="dxa"/>
          </w:tcPr>
          <w:p w14:paraId="2A57AC2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074C47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A1D0B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D0BAE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FE33094" w14:textId="77777777" w:rsidTr="0018769E">
        <w:tc>
          <w:tcPr>
            <w:tcW w:w="2800" w:type="dxa"/>
          </w:tcPr>
          <w:p w14:paraId="2E43356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363DF6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7EFE8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F6BDF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CB9B4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6843" w:rsidRPr="0012157F" w14:paraId="7C6232CF" w14:textId="77777777" w:rsidTr="00ED5938">
        <w:tc>
          <w:tcPr>
            <w:tcW w:w="9104" w:type="dxa"/>
            <w:shd w:val="clear" w:color="auto" w:fill="D9D9D9"/>
          </w:tcPr>
          <w:p w14:paraId="23108980" w14:textId="77777777" w:rsidR="00266843" w:rsidRPr="0012157F" w:rsidRDefault="00266843" w:rsidP="00ED593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77A866" w14:textId="77777777" w:rsidR="00266843" w:rsidRPr="0012157F" w:rsidRDefault="00266843" w:rsidP="00ED593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66843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5843409" w14:textId="77777777" w:rsidR="00266843" w:rsidRPr="00612283" w:rsidRDefault="00266843" w:rsidP="00ED593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BCD1516" w14:textId="77777777" w:rsidR="00266843" w:rsidRPr="00612283" w:rsidRDefault="00266843" w:rsidP="00ED593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5AEC255" w14:textId="77777777" w:rsidR="00266843" w:rsidRPr="0012157F" w:rsidRDefault="00266843" w:rsidP="00ED593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E4419AC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A432FB4" w14:textId="77777777" w:rsidTr="0018769E">
        <w:tc>
          <w:tcPr>
            <w:tcW w:w="2269" w:type="dxa"/>
          </w:tcPr>
          <w:p w14:paraId="7599B9A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74BB53" w14:textId="77777777" w:rsidR="002578E4" w:rsidRPr="00A2540E" w:rsidRDefault="0026684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68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66843" w:rsidRPr="00A2540E" w14:paraId="5666EF6B" w14:textId="77777777" w:rsidTr="00ED5938">
        <w:tc>
          <w:tcPr>
            <w:tcW w:w="2269" w:type="dxa"/>
          </w:tcPr>
          <w:p w14:paraId="4E89C9FB" w14:textId="77777777" w:rsidR="00266843" w:rsidRPr="00A2540E" w:rsidRDefault="00266843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1687DD" w14:textId="77777777" w:rsidR="00266843" w:rsidRPr="00A2540E" w:rsidRDefault="00266843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68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45FBB64F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8DD7C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66843" w:rsidRPr="0026684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17279C7" w14:textId="77777777" w:rsidTr="00650D6C">
        <w:tc>
          <w:tcPr>
            <w:tcW w:w="9104" w:type="dxa"/>
            <w:shd w:val="clear" w:color="auto" w:fill="D9D9D9"/>
          </w:tcPr>
          <w:p w14:paraId="309AE5E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FB69D3C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BBAEDBF" w14:textId="77777777" w:rsidR="00266843" w:rsidRPr="00992BD8" w:rsidRDefault="00266843" w:rsidP="0026684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3FA841" w14:textId="77777777" w:rsidR="002426FF" w:rsidRPr="00A44833" w:rsidRDefault="00266843" w:rsidP="0026684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E26A6CC" w14:textId="77777777" w:rsidR="00266843" w:rsidRPr="00A44833" w:rsidRDefault="00266843" w:rsidP="0026684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BD9AA23" w14:textId="77777777" w:rsidR="00266843" w:rsidRPr="0012157F" w:rsidRDefault="00266843" w:rsidP="0026684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860EC3C" w14:textId="77777777" w:rsidR="00266843" w:rsidRPr="0012157F" w:rsidRDefault="00266843" w:rsidP="0026684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953ACB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A169AB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3A1FF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40E93D7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EE8E0CA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704934D" w14:textId="77777777" w:rsidR="00266843" w:rsidRDefault="007A2BCB" w:rsidP="002668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6593DCB8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887360F" w14:textId="77777777" w:rsidTr="00CD4DD1">
        <w:tc>
          <w:tcPr>
            <w:tcW w:w="9104" w:type="dxa"/>
            <w:shd w:val="clear" w:color="auto" w:fill="D9D9D9"/>
          </w:tcPr>
          <w:p w14:paraId="7487605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6319220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27A3B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A3B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EE3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66843" w:rsidRPr="0012157F" w14:paraId="006A338F" w14:textId="77777777" w:rsidTr="00ED59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B50F7" w14:textId="77777777" w:rsidR="00266843" w:rsidRPr="0012157F" w:rsidRDefault="00266843" w:rsidP="00ED59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DC4CF" w14:textId="77777777" w:rsidR="00266843" w:rsidRPr="0012157F" w:rsidRDefault="00266843" w:rsidP="00ED593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84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241211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0AD5D9FD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1. Wykonawca musi wykazać, iż w okresie ostatnich 5 lat przed upływem terminu składania ofert, a jeżeli okres prowadzenia działalności jest krótszy, to w tym okresie wykonał, co najmniej jedna (1) robota budowlana, dla budowy lub przebudowy lub remontu o wartości nie mniejszej niż 100 000,00 zł brutto (sto tysięcy zł brutto) - udokumentowaną dowodem określającym, czy te roboty budowlane zostały wykonane zgodnie z przepisami prawa budowlanego i prawidłowo ukończone.</w:t>
            </w:r>
          </w:p>
          <w:p w14:paraId="49188126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UWAGA!</w:t>
            </w:r>
          </w:p>
          <w:p w14:paraId="4C1F5829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 xml:space="preserve">1) Jeżeli Wykonawca wykazuje doświadczenie nabyte w ramach kontraktu (zamówienia/umowy) realizowanego przez Wykonawców wspólnie ubiegających się o udzielenie zamówienia 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 do Wykonawcy o wyjaśnienie w zakresie faktycznie i konkretnie wykonywanego zakresu prac oraz przedstawienia stosownych </w:t>
            </w:r>
            <w:r w:rsidRPr="00266843">
              <w:rPr>
                <w:rFonts w:ascii="Arial" w:hAnsi="Arial" w:cs="Arial"/>
                <w:sz w:val="24"/>
                <w:szCs w:val="24"/>
              </w:rPr>
              <w:lastRenderedPageBreak/>
              <w:t>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</w:t>
            </w:r>
          </w:p>
          <w:p w14:paraId="6985F010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 niniejszego zamówienia powinien on wyodrębnić rodzajowo zakres roboty wskazanej przez Zamawiającego.</w:t>
            </w:r>
          </w:p>
          <w:p w14:paraId="5257877A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F54238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15FA0B3B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2.1. Kierownik budowy:</w:t>
            </w:r>
          </w:p>
          <w:p w14:paraId="348D8258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a) osoba posiadająca uprawnienia do pełnienia samodzielnych funkcji technicznych w budownictwie zgodnie z ustawą z dnia 7 lipca 1994r. Prawo budowlane (tj.: Dz. U. z 2025r. poz. 418.);</w:t>
            </w:r>
          </w:p>
          <w:p w14:paraId="33CE4562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0B488B29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790F4D1A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5B0DDAE6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D939E85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351C8C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2.2 Kierownik robót w specjalności instalacyjnej w zakresie sieci, instalacji i urządzeń cieplnych, wentylacyjnych, gazowych, wodociągowych i kanalizacyjnych:</w:t>
            </w:r>
          </w:p>
          <w:p w14:paraId="07950499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2025r. poz. 418.);</w:t>
            </w:r>
          </w:p>
          <w:p w14:paraId="7ADE1DF9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3630C2BB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07AB61B8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54D084E4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E870FBE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73E1F5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3EB07076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2025r. poz. 418);</w:t>
            </w:r>
          </w:p>
          <w:p w14:paraId="11D72D78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06F81CD4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 bez ograniczeń.</w:t>
            </w:r>
          </w:p>
          <w:p w14:paraId="7776A862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1E26C0B9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powyższy warunek musi spełnić przynajmniej </w:t>
            </w:r>
            <w:r w:rsidRPr="00266843">
              <w:rPr>
                <w:rFonts w:ascii="Arial" w:hAnsi="Arial" w:cs="Arial"/>
                <w:sz w:val="24"/>
                <w:szCs w:val="24"/>
              </w:rPr>
              <w:lastRenderedPageBreak/>
              <w:t>jeden z Wykonawców ubiegających się wspólnie o udzielenie zamówienia np. członek Konsorcjum.</w:t>
            </w:r>
          </w:p>
          <w:p w14:paraId="4FBC3C44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0360EC5A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Zamawiający uznaje wymagane uprawnienia do kierowania robotami budowlanymi określone w rozporządzeniu Ministra Infrastruktury i rozwoju z dnia 29 kwietnia 2019 r. w sprawie przygotowania zawodowego do wykonywania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3857DE89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późn. zm), osoby wyznaczone do realizacji zamówienia posiadają uprawnienia budowlane do kierowania robotami budowlanymi, jeżeli:</w:t>
            </w:r>
          </w:p>
          <w:p w14:paraId="1E00FD32" w14:textId="77777777" w:rsidR="00266843" w:rsidRPr="00266843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</w:t>
            </w:r>
            <w:r w:rsidRPr="00266843">
              <w:rPr>
                <w:rFonts w:ascii="Arial" w:hAnsi="Arial" w:cs="Arial"/>
                <w:sz w:val="24"/>
                <w:szCs w:val="24"/>
              </w:rPr>
              <w:lastRenderedPageBreak/>
              <w:t>robotami budowlanymi, oraz</w:t>
            </w:r>
          </w:p>
          <w:p w14:paraId="26FE2F52" w14:textId="77777777" w:rsidR="00266843" w:rsidRPr="0012157F" w:rsidRDefault="00266843" w:rsidP="00ED593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843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późn. zm).</w:t>
            </w:r>
          </w:p>
        </w:tc>
      </w:tr>
    </w:tbl>
    <w:p w14:paraId="0548B57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516658C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E6847ED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19C3F3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2310A7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E6ABAD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F8E948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BE4274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AC49A4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35F5F7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CDD877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8634DF7" w14:textId="77777777" w:rsidTr="00CD4DD1">
        <w:tc>
          <w:tcPr>
            <w:tcW w:w="9104" w:type="dxa"/>
            <w:shd w:val="clear" w:color="auto" w:fill="D9D9D9"/>
          </w:tcPr>
          <w:p w14:paraId="29A274B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4B2E840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8806DDB" w14:textId="77777777" w:rsidTr="00847232">
        <w:tc>
          <w:tcPr>
            <w:tcW w:w="9104" w:type="dxa"/>
            <w:shd w:val="clear" w:color="auto" w:fill="D9D9D9"/>
          </w:tcPr>
          <w:p w14:paraId="0E84D23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2032C0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BD98C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A9A207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5DD6F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12C50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1E3ED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5DA40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69BBC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551C4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2AB3F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C472BA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1636BF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7B226" w14:textId="77777777" w:rsidR="004D1D50" w:rsidRDefault="004D1D50" w:rsidP="0038231F">
      <w:pPr>
        <w:spacing w:after="0" w:line="240" w:lineRule="auto"/>
      </w:pPr>
      <w:r>
        <w:separator/>
      </w:r>
    </w:p>
  </w:endnote>
  <w:endnote w:type="continuationSeparator" w:id="0">
    <w:p w14:paraId="3A31FF4F" w14:textId="77777777" w:rsidR="004D1D50" w:rsidRDefault="004D1D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A1EF9" w14:textId="77777777" w:rsidR="00266843" w:rsidRDefault="002668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B3B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DCE3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15D5E" w14:textId="77777777" w:rsidR="00266843" w:rsidRDefault="002668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D1307" w14:textId="77777777" w:rsidR="004D1D50" w:rsidRDefault="004D1D50" w:rsidP="0038231F">
      <w:pPr>
        <w:spacing w:after="0" w:line="240" w:lineRule="auto"/>
      </w:pPr>
      <w:r>
        <w:separator/>
      </w:r>
    </w:p>
  </w:footnote>
  <w:footnote w:type="continuationSeparator" w:id="0">
    <w:p w14:paraId="47B7A22A" w14:textId="77777777" w:rsidR="004D1D50" w:rsidRDefault="004D1D50" w:rsidP="0038231F">
      <w:pPr>
        <w:spacing w:after="0" w:line="240" w:lineRule="auto"/>
      </w:pPr>
      <w:r>
        <w:continuationSeparator/>
      </w:r>
    </w:p>
  </w:footnote>
  <w:footnote w:id="1">
    <w:p w14:paraId="2E37E27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F8180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BF40E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29AEC5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6226EAC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D6056" w14:textId="77777777" w:rsidR="00266843" w:rsidRDefault="00266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45782" w14:textId="77777777" w:rsidR="00266843" w:rsidRDefault="002668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49BAC" w14:textId="77777777" w:rsidR="00266843" w:rsidRDefault="002668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25478">
    <w:abstractNumId w:val="11"/>
  </w:num>
  <w:num w:numId="2" w16cid:durableId="186649196">
    <w:abstractNumId w:val="0"/>
  </w:num>
  <w:num w:numId="3" w16cid:durableId="2116559500">
    <w:abstractNumId w:val="10"/>
  </w:num>
  <w:num w:numId="4" w16cid:durableId="162167322">
    <w:abstractNumId w:val="13"/>
  </w:num>
  <w:num w:numId="5" w16cid:durableId="313068917">
    <w:abstractNumId w:val="12"/>
  </w:num>
  <w:num w:numId="6" w16cid:durableId="1693532323">
    <w:abstractNumId w:val="9"/>
  </w:num>
  <w:num w:numId="7" w16cid:durableId="2135707109">
    <w:abstractNumId w:val="1"/>
  </w:num>
  <w:num w:numId="8" w16cid:durableId="468519481">
    <w:abstractNumId w:val="6"/>
  </w:num>
  <w:num w:numId="9" w16cid:durableId="1455710679">
    <w:abstractNumId w:val="4"/>
  </w:num>
  <w:num w:numId="10" w16cid:durableId="1215654055">
    <w:abstractNumId w:val="7"/>
  </w:num>
  <w:num w:numId="11" w16cid:durableId="451945533">
    <w:abstractNumId w:val="5"/>
  </w:num>
  <w:num w:numId="12" w16cid:durableId="2124570310">
    <w:abstractNumId w:val="8"/>
  </w:num>
  <w:num w:numId="13" w16cid:durableId="472597634">
    <w:abstractNumId w:val="3"/>
  </w:num>
  <w:num w:numId="14" w16cid:durableId="1926262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D50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684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D50"/>
    <w:rsid w:val="004D7E48"/>
    <w:rsid w:val="004E01BA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76353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D6DCD"/>
  <w15:docId w15:val="{778C097C-B66A-4E57-A8D9-90E2B70A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1833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2026-07-07T06:54:00Z</dcterms:created>
  <dcterms:modified xsi:type="dcterms:W3CDTF">2026-07-07T07:56:00Z</dcterms:modified>
</cp:coreProperties>
</file>