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01E23" w14:textId="379B0EFB" w:rsidR="006A5DF1" w:rsidRPr="00E46086" w:rsidRDefault="0008302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46086">
        <w:rPr>
          <w:rFonts w:ascii="Verdana" w:hAnsi="Verdana"/>
          <w:sz w:val="18"/>
          <w:szCs w:val="18"/>
        </w:rPr>
        <w:t>Kraków</w:t>
      </w:r>
      <w:r w:rsidR="006A5DF1" w:rsidRPr="00E46086">
        <w:rPr>
          <w:rFonts w:ascii="Verdana" w:hAnsi="Verdana"/>
          <w:sz w:val="18"/>
          <w:szCs w:val="18"/>
        </w:rPr>
        <w:t xml:space="preserve"> dnia: </w:t>
      </w:r>
      <w:r w:rsidRPr="00E46086">
        <w:rPr>
          <w:rFonts w:ascii="Verdana" w:hAnsi="Verdana"/>
          <w:sz w:val="18"/>
          <w:szCs w:val="18"/>
        </w:rPr>
        <w:t>2026-07-02</w:t>
      </w:r>
    </w:p>
    <w:p w14:paraId="2F0DD9E3" w14:textId="77777777" w:rsidR="0008302A" w:rsidRPr="00E46086" w:rsidRDefault="0008302A" w:rsidP="006A5DF1">
      <w:pPr>
        <w:rPr>
          <w:rFonts w:ascii="Verdana" w:hAnsi="Verdana"/>
          <w:b/>
          <w:bCs/>
          <w:sz w:val="18"/>
          <w:szCs w:val="18"/>
        </w:rPr>
      </w:pPr>
      <w:r w:rsidRPr="00E4608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29D63B6" w14:textId="77777777" w:rsidR="0008302A" w:rsidRPr="00E46086" w:rsidRDefault="0008302A" w:rsidP="006A5DF1">
      <w:pPr>
        <w:rPr>
          <w:rFonts w:ascii="Verdana" w:hAnsi="Verdana"/>
          <w:b/>
          <w:bCs/>
          <w:sz w:val="18"/>
          <w:szCs w:val="18"/>
        </w:rPr>
      </w:pPr>
      <w:r w:rsidRPr="00E4608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3E1018C" w14:textId="6B06E0A2" w:rsidR="006A5DF1" w:rsidRPr="00E46086" w:rsidRDefault="0008302A" w:rsidP="006A5DF1">
      <w:pPr>
        <w:rPr>
          <w:rFonts w:ascii="Verdana" w:hAnsi="Verdana"/>
          <w:b/>
          <w:bCs/>
          <w:sz w:val="18"/>
          <w:szCs w:val="18"/>
        </w:rPr>
      </w:pPr>
      <w:r w:rsidRPr="00E4608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A055A16" w14:textId="65A94D32" w:rsidR="006A5DF1" w:rsidRPr="00E46086" w:rsidRDefault="0008302A" w:rsidP="006A5DF1">
      <w:pPr>
        <w:rPr>
          <w:rFonts w:ascii="Verdana" w:hAnsi="Verdana"/>
          <w:sz w:val="18"/>
          <w:szCs w:val="18"/>
        </w:rPr>
      </w:pPr>
      <w:r w:rsidRPr="00E46086">
        <w:rPr>
          <w:rFonts w:ascii="Verdana" w:hAnsi="Verdana"/>
          <w:sz w:val="18"/>
          <w:szCs w:val="18"/>
        </w:rPr>
        <w:t>Al. Mickiewicza</w:t>
      </w:r>
      <w:r w:rsidR="006A5DF1" w:rsidRPr="00E46086">
        <w:rPr>
          <w:rFonts w:ascii="Verdana" w:hAnsi="Verdana"/>
          <w:sz w:val="18"/>
          <w:szCs w:val="18"/>
        </w:rPr>
        <w:t xml:space="preserve"> </w:t>
      </w:r>
      <w:r w:rsidRPr="00E46086">
        <w:rPr>
          <w:rFonts w:ascii="Verdana" w:hAnsi="Verdana"/>
          <w:sz w:val="18"/>
          <w:szCs w:val="18"/>
        </w:rPr>
        <w:t>30</w:t>
      </w:r>
    </w:p>
    <w:p w14:paraId="5A5DCC24" w14:textId="3071894E" w:rsidR="006A5DF1" w:rsidRPr="00E46086" w:rsidRDefault="0008302A" w:rsidP="006A5DF1">
      <w:pPr>
        <w:rPr>
          <w:rFonts w:ascii="Verdana" w:hAnsi="Verdana"/>
          <w:sz w:val="18"/>
          <w:szCs w:val="18"/>
        </w:rPr>
      </w:pPr>
      <w:r w:rsidRPr="00E46086">
        <w:rPr>
          <w:rFonts w:ascii="Verdana" w:hAnsi="Verdana"/>
          <w:sz w:val="18"/>
          <w:szCs w:val="18"/>
        </w:rPr>
        <w:t>30-059</w:t>
      </w:r>
      <w:r w:rsidR="006A5DF1" w:rsidRPr="00E46086">
        <w:rPr>
          <w:rFonts w:ascii="Verdana" w:hAnsi="Verdana"/>
          <w:sz w:val="18"/>
          <w:szCs w:val="18"/>
        </w:rPr>
        <w:t xml:space="preserve"> </w:t>
      </w:r>
      <w:r w:rsidRPr="00E46086">
        <w:rPr>
          <w:rFonts w:ascii="Verdana" w:hAnsi="Verdana"/>
          <w:sz w:val="18"/>
          <w:szCs w:val="18"/>
        </w:rPr>
        <w:t>Kraków</w:t>
      </w:r>
    </w:p>
    <w:p w14:paraId="5B6D6C39" w14:textId="286A7E6F" w:rsidR="006A5DF1" w:rsidRPr="00E4608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46086">
        <w:rPr>
          <w:rFonts w:ascii="Verdana" w:hAnsi="Verdana"/>
          <w:sz w:val="18"/>
          <w:szCs w:val="18"/>
        </w:rPr>
        <w:t>Pismo:</w:t>
      </w:r>
      <w:r w:rsidRPr="00E46086">
        <w:rPr>
          <w:rFonts w:ascii="Verdana" w:hAnsi="Verdana"/>
          <w:b/>
          <w:bCs/>
          <w:sz w:val="18"/>
          <w:szCs w:val="18"/>
        </w:rPr>
        <w:t xml:space="preserve"> </w:t>
      </w:r>
      <w:r w:rsidR="00ED750D" w:rsidRPr="00E46086">
        <w:rPr>
          <w:rFonts w:ascii="Verdana" w:hAnsi="Verdana"/>
          <w:b/>
          <w:bCs/>
          <w:sz w:val="18"/>
          <w:szCs w:val="18"/>
        </w:rPr>
        <w:t>KC-DE-zp.25.271.2026</w:t>
      </w:r>
      <w:r w:rsidRPr="00E46086">
        <w:rPr>
          <w:rFonts w:ascii="Verdana" w:hAnsi="Verdana"/>
          <w:sz w:val="18"/>
          <w:szCs w:val="18"/>
        </w:rPr>
        <w:tab/>
        <w:t xml:space="preserve"> </w:t>
      </w:r>
    </w:p>
    <w:p w14:paraId="0FDDBD2C" w14:textId="77777777" w:rsidR="006A5DF1" w:rsidRPr="00E4608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AEFB21" w14:textId="77777777" w:rsidR="006A5DF1" w:rsidRPr="00E4608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46086">
        <w:rPr>
          <w:rFonts w:ascii="Verdana" w:hAnsi="Verdana"/>
          <w:b/>
          <w:sz w:val="18"/>
          <w:szCs w:val="18"/>
        </w:rPr>
        <w:t>WYKONAWCY</w:t>
      </w:r>
    </w:p>
    <w:p w14:paraId="7BE4F907" w14:textId="77777777" w:rsidR="006A5DF1" w:rsidRPr="00E4608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46086">
        <w:rPr>
          <w:rFonts w:ascii="Verdana" w:hAnsi="Verdana"/>
          <w:sz w:val="18"/>
          <w:szCs w:val="18"/>
        </w:rPr>
        <w:t>ubiegający się o zamówienie publiczne</w:t>
      </w:r>
    </w:p>
    <w:p w14:paraId="1A326BCB" w14:textId="77777777" w:rsidR="006D4AB3" w:rsidRPr="00E4608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B5E141A" w14:textId="77777777" w:rsidR="00632C3C" w:rsidRPr="00E4608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46086">
        <w:rPr>
          <w:rFonts w:ascii="Verdana" w:hAnsi="Verdana"/>
          <w:sz w:val="18"/>
          <w:szCs w:val="18"/>
        </w:rPr>
        <w:t>WYJAŚNIENI</w:t>
      </w:r>
      <w:r w:rsidR="00520165" w:rsidRPr="00E46086">
        <w:rPr>
          <w:rFonts w:ascii="Verdana" w:hAnsi="Verdana"/>
          <w:sz w:val="18"/>
          <w:szCs w:val="18"/>
        </w:rPr>
        <w:t>A</w:t>
      </w:r>
      <w:r w:rsidR="00632C3C" w:rsidRPr="00E46086">
        <w:rPr>
          <w:rFonts w:ascii="Verdana" w:hAnsi="Verdana"/>
          <w:sz w:val="18"/>
          <w:szCs w:val="18"/>
        </w:rPr>
        <w:t xml:space="preserve"> TREŚCI</w:t>
      </w:r>
      <w:r w:rsidR="0029606A" w:rsidRPr="00E46086">
        <w:rPr>
          <w:rFonts w:ascii="Verdana" w:hAnsi="Verdana"/>
          <w:sz w:val="18"/>
          <w:szCs w:val="18"/>
        </w:rPr>
        <w:t xml:space="preserve"> SWZ</w:t>
      </w:r>
    </w:p>
    <w:p w14:paraId="0335FC9F" w14:textId="7CC80C5D" w:rsidR="006D4AB3" w:rsidRPr="00E4608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46086">
        <w:rPr>
          <w:rFonts w:ascii="Verdana" w:hAnsi="Verdana"/>
          <w:sz w:val="18"/>
          <w:szCs w:val="18"/>
        </w:rPr>
        <w:t xml:space="preserve">Dotyczy: </w:t>
      </w:r>
      <w:r w:rsidR="006A5DF1" w:rsidRPr="00E46086">
        <w:rPr>
          <w:rFonts w:ascii="Verdana" w:hAnsi="Verdana"/>
          <w:sz w:val="18"/>
          <w:szCs w:val="18"/>
        </w:rPr>
        <w:t>p</w:t>
      </w:r>
      <w:r w:rsidRPr="00E46086">
        <w:rPr>
          <w:rFonts w:ascii="Verdana" w:hAnsi="Verdana"/>
          <w:sz w:val="18"/>
          <w:szCs w:val="18"/>
        </w:rPr>
        <w:t>ostępowani</w:t>
      </w:r>
      <w:r w:rsidR="006A5DF1" w:rsidRPr="00E46086">
        <w:rPr>
          <w:rFonts w:ascii="Verdana" w:hAnsi="Verdana"/>
          <w:sz w:val="18"/>
          <w:szCs w:val="18"/>
        </w:rPr>
        <w:t>a</w:t>
      </w:r>
      <w:r w:rsidRPr="00E4608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46086">
        <w:rPr>
          <w:rFonts w:ascii="Verdana" w:hAnsi="Verdana"/>
          <w:sz w:val="18"/>
          <w:szCs w:val="18"/>
        </w:rPr>
        <w:t>go</w:t>
      </w:r>
      <w:r w:rsidRPr="00E46086">
        <w:rPr>
          <w:rFonts w:ascii="Verdana" w:hAnsi="Verdana"/>
          <w:sz w:val="18"/>
          <w:szCs w:val="18"/>
        </w:rPr>
        <w:t xml:space="preserve"> w trybie</w:t>
      </w:r>
      <w:r w:rsidR="002C6A48" w:rsidRPr="00E46086">
        <w:rPr>
          <w:rFonts w:ascii="Verdana" w:hAnsi="Verdana"/>
          <w:sz w:val="18"/>
          <w:szCs w:val="18"/>
        </w:rPr>
        <w:t>:</w:t>
      </w:r>
      <w:r w:rsidRPr="00E46086">
        <w:rPr>
          <w:rFonts w:ascii="Verdana" w:hAnsi="Verdana"/>
          <w:sz w:val="18"/>
          <w:szCs w:val="18"/>
        </w:rPr>
        <w:t xml:space="preserve"> </w:t>
      </w:r>
      <w:r w:rsidR="0008302A" w:rsidRPr="00E4608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8302A" w:rsidRPr="00E46086">
        <w:rPr>
          <w:rFonts w:ascii="Verdana" w:hAnsi="Verdana"/>
          <w:sz w:val="18"/>
          <w:szCs w:val="18"/>
        </w:rPr>
        <w:t>Pzp</w:t>
      </w:r>
      <w:proofErr w:type="spellEnd"/>
      <w:r w:rsidRPr="00E46086">
        <w:rPr>
          <w:rFonts w:ascii="Verdana" w:hAnsi="Verdana"/>
          <w:b/>
          <w:sz w:val="18"/>
          <w:szCs w:val="18"/>
        </w:rPr>
        <w:t xml:space="preserve"> </w:t>
      </w:r>
      <w:r w:rsidR="00E715A3" w:rsidRPr="00E46086">
        <w:rPr>
          <w:rFonts w:ascii="Verdana" w:hAnsi="Verdana"/>
          <w:bCs/>
          <w:sz w:val="18"/>
          <w:szCs w:val="18"/>
        </w:rPr>
        <w:t>pn.</w:t>
      </w:r>
      <w:r w:rsidRPr="00E46086">
        <w:rPr>
          <w:rFonts w:ascii="Verdana" w:hAnsi="Verdana"/>
          <w:b/>
          <w:sz w:val="18"/>
          <w:szCs w:val="18"/>
        </w:rPr>
        <w:t xml:space="preserve"> </w:t>
      </w:r>
      <w:r w:rsidR="00E72428" w:rsidRPr="00E46086">
        <w:rPr>
          <w:rFonts w:ascii="Verdana" w:hAnsi="Verdana"/>
          <w:bCs/>
          <w:sz w:val="18"/>
          <w:szCs w:val="18"/>
        </w:rPr>
        <w:t>”</w:t>
      </w:r>
      <w:r w:rsidR="0008302A" w:rsidRPr="00E46086">
        <w:rPr>
          <w:rFonts w:ascii="Verdana" w:hAnsi="Verdana"/>
          <w:b/>
          <w:bCs/>
          <w:sz w:val="18"/>
          <w:szCs w:val="18"/>
        </w:rPr>
        <w:t>Remont  łazienek w budynku domu studenckiego DS16 "Itaka" przy ul. Tokarskiego 8 w Krakowie - KC-DE-zp.25.271.2026</w:t>
      </w:r>
      <w:r w:rsidR="00E72428" w:rsidRPr="00E46086">
        <w:rPr>
          <w:rFonts w:ascii="Verdana" w:hAnsi="Verdana"/>
          <w:bCs/>
          <w:sz w:val="18"/>
          <w:szCs w:val="18"/>
        </w:rPr>
        <w:t>”</w:t>
      </w:r>
      <w:r w:rsidRPr="00E46086">
        <w:rPr>
          <w:rFonts w:ascii="Verdana" w:hAnsi="Verdana"/>
          <w:b/>
          <w:sz w:val="18"/>
          <w:szCs w:val="18"/>
        </w:rPr>
        <w:t xml:space="preserve"> </w:t>
      </w:r>
      <w:r w:rsidRPr="00E46086">
        <w:rPr>
          <w:rFonts w:ascii="Verdana" w:hAnsi="Verdana"/>
          <w:bCs/>
          <w:sz w:val="18"/>
          <w:szCs w:val="18"/>
        </w:rPr>
        <w:t>– znak sprawy</w:t>
      </w:r>
      <w:r w:rsidRPr="00E46086">
        <w:rPr>
          <w:rFonts w:ascii="Verdana" w:hAnsi="Verdana"/>
          <w:b/>
          <w:sz w:val="18"/>
          <w:szCs w:val="18"/>
        </w:rPr>
        <w:t xml:space="preserve"> </w:t>
      </w:r>
      <w:r w:rsidR="0008302A" w:rsidRPr="00E46086">
        <w:rPr>
          <w:rFonts w:ascii="Verdana" w:hAnsi="Verdana"/>
          <w:b/>
          <w:sz w:val="18"/>
          <w:szCs w:val="18"/>
        </w:rPr>
        <w:t>KC-DE-zp.25.271.2026</w:t>
      </w:r>
      <w:r w:rsidRPr="00E46086">
        <w:rPr>
          <w:rFonts w:ascii="Verdana" w:hAnsi="Verdana"/>
          <w:b/>
          <w:sz w:val="18"/>
          <w:szCs w:val="18"/>
        </w:rPr>
        <w:t>.</w:t>
      </w:r>
    </w:p>
    <w:p w14:paraId="492904B3" w14:textId="77777777" w:rsidR="0012774F" w:rsidRPr="00E4608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46086">
        <w:rPr>
          <w:rFonts w:ascii="Verdana" w:hAnsi="Verdana"/>
          <w:sz w:val="18"/>
          <w:szCs w:val="18"/>
        </w:rPr>
        <w:t>Zamawiający,</w:t>
      </w:r>
      <w:r w:rsidR="002C6A48" w:rsidRPr="00E46086">
        <w:rPr>
          <w:rFonts w:ascii="Verdana" w:hAnsi="Verdana"/>
          <w:sz w:val="18"/>
          <w:szCs w:val="18"/>
        </w:rPr>
        <w:t xml:space="preserve"> </w:t>
      </w:r>
      <w:r w:rsidR="002C6A48" w:rsidRPr="00E46086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4608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E46086">
        <w:rPr>
          <w:rFonts w:ascii="Verdana" w:hAnsi="Verdana"/>
          <w:sz w:val="18"/>
          <w:szCs w:val="18"/>
        </w:rPr>
        <w:t>284</w:t>
      </w:r>
      <w:r w:rsidRPr="00E46086">
        <w:rPr>
          <w:rFonts w:ascii="Verdana" w:hAnsi="Verdana"/>
          <w:sz w:val="18"/>
          <w:szCs w:val="18"/>
        </w:rPr>
        <w:t xml:space="preserve"> ust. </w:t>
      </w:r>
      <w:r w:rsidR="0029606A" w:rsidRPr="00E46086">
        <w:rPr>
          <w:rFonts w:ascii="Verdana" w:hAnsi="Verdana"/>
          <w:sz w:val="18"/>
          <w:szCs w:val="18"/>
        </w:rPr>
        <w:t>6</w:t>
      </w:r>
      <w:r w:rsidRPr="00E46086">
        <w:rPr>
          <w:rFonts w:ascii="Verdana" w:hAnsi="Verdana"/>
          <w:sz w:val="18"/>
          <w:szCs w:val="18"/>
        </w:rPr>
        <w:t xml:space="preserve"> ustawy z dnia </w:t>
      </w:r>
      <w:r w:rsidR="0029606A" w:rsidRPr="00E46086">
        <w:rPr>
          <w:rFonts w:ascii="Verdana" w:hAnsi="Verdana"/>
          <w:sz w:val="18"/>
          <w:szCs w:val="18"/>
        </w:rPr>
        <w:t>11</w:t>
      </w:r>
      <w:r w:rsidRPr="00E46086">
        <w:rPr>
          <w:rFonts w:ascii="Verdana" w:hAnsi="Verdana"/>
          <w:sz w:val="18"/>
          <w:szCs w:val="18"/>
        </w:rPr>
        <w:t xml:space="preserve"> </w:t>
      </w:r>
      <w:r w:rsidR="0029606A" w:rsidRPr="00E46086">
        <w:rPr>
          <w:rFonts w:ascii="Verdana" w:hAnsi="Verdana"/>
          <w:sz w:val="18"/>
          <w:szCs w:val="18"/>
        </w:rPr>
        <w:t xml:space="preserve">września </w:t>
      </w:r>
      <w:r w:rsidRPr="00E46086">
        <w:rPr>
          <w:rFonts w:ascii="Verdana" w:hAnsi="Verdana"/>
          <w:sz w:val="18"/>
          <w:szCs w:val="18"/>
        </w:rPr>
        <w:t>20</w:t>
      </w:r>
      <w:r w:rsidR="0029606A" w:rsidRPr="00E46086">
        <w:rPr>
          <w:rFonts w:ascii="Verdana" w:hAnsi="Verdana"/>
          <w:sz w:val="18"/>
          <w:szCs w:val="18"/>
        </w:rPr>
        <w:t>19</w:t>
      </w:r>
      <w:r w:rsidRPr="00E46086">
        <w:rPr>
          <w:rFonts w:ascii="Verdana" w:hAnsi="Verdana"/>
          <w:sz w:val="18"/>
          <w:szCs w:val="18"/>
        </w:rPr>
        <w:t xml:space="preserve"> r</w:t>
      </w:r>
      <w:r w:rsidR="0029606A" w:rsidRPr="00E46086">
        <w:rPr>
          <w:rFonts w:ascii="Verdana" w:hAnsi="Verdana"/>
          <w:sz w:val="18"/>
          <w:szCs w:val="18"/>
        </w:rPr>
        <w:t>.</w:t>
      </w:r>
      <w:r w:rsidRPr="00E46086">
        <w:rPr>
          <w:rFonts w:ascii="Verdana" w:hAnsi="Verdana"/>
          <w:sz w:val="18"/>
          <w:szCs w:val="18"/>
        </w:rPr>
        <w:t xml:space="preserve"> Prawo </w:t>
      </w:r>
      <w:r w:rsidR="0029606A" w:rsidRPr="00E46086">
        <w:rPr>
          <w:rFonts w:ascii="Verdana" w:hAnsi="Verdana"/>
          <w:sz w:val="18"/>
          <w:szCs w:val="18"/>
        </w:rPr>
        <w:t>z</w:t>
      </w:r>
      <w:r w:rsidRPr="00E46086">
        <w:rPr>
          <w:rFonts w:ascii="Verdana" w:hAnsi="Verdana"/>
          <w:sz w:val="18"/>
          <w:szCs w:val="18"/>
        </w:rPr>
        <w:t xml:space="preserve">amówień </w:t>
      </w:r>
      <w:r w:rsidR="0029606A" w:rsidRPr="00E46086">
        <w:rPr>
          <w:rFonts w:ascii="Verdana" w:hAnsi="Verdana"/>
          <w:sz w:val="18"/>
          <w:szCs w:val="18"/>
        </w:rPr>
        <w:t>p</w:t>
      </w:r>
      <w:r w:rsidRPr="00E46086">
        <w:rPr>
          <w:rFonts w:ascii="Verdana" w:hAnsi="Verdana"/>
          <w:sz w:val="18"/>
          <w:szCs w:val="18"/>
        </w:rPr>
        <w:t>ublicznych</w:t>
      </w:r>
      <w:r w:rsidR="00711222" w:rsidRPr="00E46086">
        <w:rPr>
          <w:rFonts w:ascii="Verdana" w:hAnsi="Verdana"/>
          <w:sz w:val="18"/>
          <w:szCs w:val="18"/>
        </w:rPr>
        <w:t xml:space="preserve"> </w:t>
      </w:r>
      <w:r w:rsidR="00864538" w:rsidRPr="00E4608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E46086">
        <w:rPr>
          <w:rFonts w:ascii="Verdana" w:hAnsi="Verdana"/>
          <w:sz w:val="18"/>
          <w:szCs w:val="18"/>
        </w:rPr>
        <w:t>t.j</w:t>
      </w:r>
      <w:proofErr w:type="spellEnd"/>
      <w:r w:rsidR="00864538" w:rsidRPr="00E46086">
        <w:rPr>
          <w:rFonts w:ascii="Verdana" w:hAnsi="Verdana"/>
          <w:sz w:val="18"/>
          <w:szCs w:val="18"/>
        </w:rPr>
        <w:t xml:space="preserve">. ze zm.) </w:t>
      </w:r>
      <w:r w:rsidR="00E74BC3" w:rsidRPr="00E46086">
        <w:rPr>
          <w:rFonts w:ascii="Verdana" w:hAnsi="Verdana"/>
          <w:sz w:val="18"/>
          <w:szCs w:val="18"/>
        </w:rPr>
        <w:t>udostępnia</w:t>
      </w:r>
      <w:r w:rsidR="00BE7BFD" w:rsidRPr="00E4608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46086">
        <w:rPr>
          <w:rFonts w:ascii="Verdana" w:hAnsi="Verdana"/>
          <w:sz w:val="18"/>
          <w:szCs w:val="18"/>
        </w:rPr>
        <w:t>pecyfikacji Warunków Zamówienia (</w:t>
      </w:r>
      <w:r w:rsidR="0012774F" w:rsidRPr="00E4608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4608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46086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E4608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E46086">
        <w:rPr>
          <w:rFonts w:ascii="Verdana" w:hAnsi="Verdana"/>
          <w:sz w:val="18"/>
          <w:szCs w:val="18"/>
        </w:rPr>
        <w:t>wraz z wyjaśnieniami</w:t>
      </w:r>
      <w:r w:rsidR="0012774F" w:rsidRPr="00E4608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302A" w:rsidRPr="00E46086" w14:paraId="632C6B7F" w14:textId="77777777" w:rsidTr="00561A1C">
        <w:tc>
          <w:tcPr>
            <w:tcW w:w="9356" w:type="dxa"/>
          </w:tcPr>
          <w:p w14:paraId="31A33921" w14:textId="4D5E9C7A" w:rsidR="00ED750D" w:rsidRPr="00E46086" w:rsidRDefault="00ED750D" w:rsidP="00ED750D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Pytanie</w:t>
            </w:r>
            <w:r w:rsidR="0008302A"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  1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00571B91" w14:textId="77777777" w:rsidR="00E46086" w:rsidRPr="00E46086" w:rsidRDefault="00E46086" w:rsidP="00ED750D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85B425B" w14:textId="3E75DE83" w:rsidR="00ED750D" w:rsidRPr="00E46086" w:rsidRDefault="004505CA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</w:t>
            </w:r>
            <w:r w:rsidR="00ED750D" w:rsidRPr="00E46086">
              <w:rPr>
                <w:rFonts w:ascii="Verdana" w:hAnsi="Verdana"/>
                <w:sz w:val="18"/>
                <w:szCs w:val="18"/>
              </w:rPr>
              <w:t>rosimy o udzielenie odpowiedzi na następujące pytania:</w:t>
            </w:r>
          </w:p>
          <w:p w14:paraId="600D8DE6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1. Jakie parametry techniczne powinny spełniać drzwi przewidziane do montażu (m.in.</w:t>
            </w:r>
          </w:p>
          <w:p w14:paraId="03099FAD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materiał wykonania, wyposażenie, sposób wykończenia, podcięcie lub tuleje</w:t>
            </w:r>
          </w:p>
          <w:p w14:paraId="233F71A3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wentylacyjne, rodzaj zamka oraz okuć)?</w:t>
            </w:r>
          </w:p>
          <w:p w14:paraId="53F74020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2. Jaki kolor skrzydeł drzwiowych i jaką grupę oklein należy przyjąć do wyceny?</w:t>
            </w:r>
          </w:p>
          <w:p w14:paraId="4F63E829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3. Jakiego rodzaju ościeżnice należy zastosować:</w:t>
            </w:r>
          </w:p>
          <w:p w14:paraId="46CE533F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o stalowe czy wykonane z MDF,</w:t>
            </w:r>
          </w:p>
          <w:p w14:paraId="745C765E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o stałe czy regulowane?</w:t>
            </w:r>
          </w:p>
          <w:p w14:paraId="1A35F63A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4. Jeżeli należy zastosować ościeżnice regulowane, prosimy o wskazanie zakresu</w:t>
            </w:r>
          </w:p>
          <w:p w14:paraId="2333CF23" w14:textId="77777777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regulacji oraz grubości ścian, do których będą montowane.</w:t>
            </w:r>
          </w:p>
          <w:p w14:paraId="12EDF508" w14:textId="159E30CF" w:rsidR="00ED750D" w:rsidRPr="00E46086" w:rsidRDefault="00ED750D" w:rsidP="004505CA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>5. Jaki kolor ościeżnic należy przyjąć do wyceny?</w:t>
            </w:r>
          </w:p>
          <w:p w14:paraId="013D6C8F" w14:textId="77777777" w:rsidR="00E46086" w:rsidRPr="00E46086" w:rsidRDefault="00E46086" w:rsidP="0063522A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8E828EB" w14:textId="6DB8C4B0" w:rsidR="0008302A" w:rsidRPr="00E46086" w:rsidRDefault="0008302A" w:rsidP="00561A1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Odpowiedź 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10589644" w14:textId="77777777" w:rsidR="00E46086" w:rsidRPr="00E46086" w:rsidRDefault="00E46086" w:rsidP="00561A1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F70D0BF" w14:textId="77777777" w:rsidR="00ED750D" w:rsidRPr="00E46086" w:rsidRDefault="00ED750D" w:rsidP="00ED750D">
            <w:pPr>
              <w:spacing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6086">
              <w:rPr>
                <w:rFonts w:ascii="Verdana" w:hAnsi="Verdana"/>
                <w:sz w:val="18"/>
                <w:szCs w:val="18"/>
              </w:rPr>
              <w:t xml:space="preserve">Zamawiający informuje, że 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drzwi przeznaczone do montażu muszą spełniać następujące wymagania:</w:t>
            </w:r>
          </w:p>
          <w:p w14:paraId="6AF7CBF2" w14:textId="77777777" w:rsidR="00E46086" w:rsidRPr="00E46086" w:rsidRDefault="00E46086" w:rsidP="00ED750D">
            <w:pPr>
              <w:spacing w:after="6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155B2BF4" w14:textId="3A59516D" w:rsidR="00ED750D" w:rsidRPr="00E46086" w:rsidRDefault="00ED750D" w:rsidP="00ED750D">
            <w:pPr>
              <w:spacing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- drzwi </w:t>
            </w:r>
            <w:r w:rsidR="00E46086"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wykonane 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z płyty wiórowej otworowej, pokryte laminatem </w:t>
            </w:r>
            <w:proofErr w:type="spellStart"/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hpl</w:t>
            </w:r>
            <w:proofErr w:type="spellEnd"/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 gr. 0,7-0,8, </w:t>
            </w:r>
          </w:p>
          <w:p w14:paraId="31AB4FDA" w14:textId="77777777" w:rsidR="00ED750D" w:rsidRPr="00E46086" w:rsidRDefault="00ED750D" w:rsidP="00ED750D">
            <w:pPr>
              <w:spacing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- zamek łazienkowy z blokadą, </w:t>
            </w:r>
          </w:p>
          <w:p w14:paraId="236C2280" w14:textId="3552EA4D" w:rsidR="00ED750D" w:rsidRPr="00E46086" w:rsidRDefault="00ED750D" w:rsidP="00ED750D">
            <w:pPr>
              <w:spacing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- klamka ze stali nierdzewnej, </w:t>
            </w:r>
          </w:p>
          <w:p w14:paraId="49351BB4" w14:textId="57C624FE" w:rsidR="00ED750D" w:rsidRPr="00E46086" w:rsidRDefault="00ED750D" w:rsidP="00ED750D">
            <w:pPr>
              <w:spacing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- drzwi z kratką wentylacyjną</w:t>
            </w:r>
            <w:r w:rsidR="00E46086" w:rsidRPr="00E46086">
              <w:rPr>
                <w:rFonts w:ascii="Verdana" w:hAnsi="Verdana"/>
                <w:b/>
                <w:bCs/>
                <w:sz w:val="18"/>
                <w:szCs w:val="18"/>
              </w:rPr>
              <w:t>,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- </w:t>
            </w:r>
            <w:r w:rsidR="00E46086" w:rsidRPr="00E46086">
              <w:rPr>
                <w:rFonts w:ascii="Verdana" w:hAnsi="Verdana"/>
                <w:b/>
                <w:bCs/>
                <w:sz w:val="18"/>
                <w:szCs w:val="18"/>
              </w:rPr>
              <w:t>k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olor drzwi: popiel: (dokładny odcień należy uzgodnić z Użytkownikiem na etapie realizacji), </w:t>
            </w:r>
          </w:p>
          <w:p w14:paraId="1D766C7B" w14:textId="40695B22" w:rsidR="00ED750D" w:rsidRPr="00E46086" w:rsidRDefault="00E46086" w:rsidP="00ED750D">
            <w:pPr>
              <w:spacing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 xml:space="preserve">- 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t>okleina:  HPL 0,7-0,8mm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,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- 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o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t>ścieżnice: 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m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t>etalowe malowane proszkowo na kolor drzwi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,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-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>z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t>akres regulacji ościeżnic należy dobrać do grubości ścian, do których będą montowane.</w:t>
            </w:r>
            <w:r w:rsidRPr="00E46086">
              <w:rPr>
                <w:rFonts w:ascii="Verdana" w:hAnsi="Verdana"/>
                <w:b/>
                <w:bCs/>
                <w:sz w:val="18"/>
                <w:szCs w:val="18"/>
              </w:rPr>
              <w:t xml:space="preserve">    </w:t>
            </w:r>
            <w:r w:rsidR="00ED750D" w:rsidRPr="00E46086">
              <w:rPr>
                <w:rFonts w:ascii="Verdana" w:hAnsi="Verdana"/>
                <w:b/>
                <w:bCs/>
                <w:sz w:val="18"/>
                <w:szCs w:val="18"/>
              </w:rPr>
              <w:t>Grubość ta wynosi ok. 17cm.</w:t>
            </w:r>
            <w:r w:rsidR="00ED750D" w:rsidRPr="00E46086">
              <w:rPr>
                <w:rFonts w:ascii="Verdana" w:hAnsi="Verdana"/>
                <w:sz w:val="18"/>
                <w:szCs w:val="18"/>
              </w:rPr>
              <w:br/>
            </w:r>
          </w:p>
        </w:tc>
      </w:tr>
    </w:tbl>
    <w:p w14:paraId="7851218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72E33" w14:textId="77777777" w:rsidR="00A35DE4" w:rsidRDefault="00A35DE4">
      <w:r>
        <w:separator/>
      </w:r>
    </w:p>
  </w:endnote>
  <w:endnote w:type="continuationSeparator" w:id="0">
    <w:p w14:paraId="420B0B0B" w14:textId="77777777" w:rsidR="00A35DE4" w:rsidRDefault="00A35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34C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4C2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DD7F9" w14:textId="77777777" w:rsidR="006D4AB3" w:rsidRDefault="00A35DE4">
    <w:pPr>
      <w:pStyle w:val="Stopka"/>
      <w:tabs>
        <w:tab w:val="clear" w:pos="4536"/>
      </w:tabs>
      <w:jc w:val="center"/>
    </w:pPr>
    <w:r>
      <w:rPr>
        <w:noProof/>
      </w:rPr>
      <w:pict w14:anchorId="240166D8">
        <v:line id="_x0000_s1025" style="position:absolute;left:0;text-align:left;z-index:251657728" from="-3.85pt,8.75pt" to="455.15pt,8.75pt"/>
      </w:pict>
    </w:r>
  </w:p>
  <w:p w14:paraId="70F32BB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810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CBAC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B4B21F" w14:textId="77777777" w:rsidR="006D4AB3" w:rsidRDefault="006D4AB3">
    <w:pPr>
      <w:pStyle w:val="Stopka"/>
      <w:tabs>
        <w:tab w:val="clear" w:pos="4536"/>
        <w:tab w:val="left" w:pos="6237"/>
      </w:tabs>
    </w:pPr>
  </w:p>
  <w:p w14:paraId="0A221C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50449" w14:textId="77777777" w:rsidR="00A35DE4" w:rsidRDefault="00A35DE4">
      <w:r>
        <w:separator/>
      </w:r>
    </w:p>
  </w:footnote>
  <w:footnote w:type="continuationSeparator" w:id="0">
    <w:p w14:paraId="53D0BB97" w14:textId="77777777" w:rsidR="00A35DE4" w:rsidRDefault="00A35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B284C" w14:textId="77777777" w:rsidR="0008302A" w:rsidRDefault="00083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9463A" w14:textId="77777777" w:rsidR="0008302A" w:rsidRDefault="00083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0E50" w14:textId="77777777" w:rsidR="0008302A" w:rsidRDefault="000830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2867430">
    <w:abstractNumId w:val="3"/>
  </w:num>
  <w:num w:numId="2" w16cid:durableId="1388990621">
    <w:abstractNumId w:val="6"/>
  </w:num>
  <w:num w:numId="3" w16cid:durableId="1365056606">
    <w:abstractNumId w:val="2"/>
  </w:num>
  <w:num w:numId="4" w16cid:durableId="1997801413">
    <w:abstractNumId w:val="5"/>
  </w:num>
  <w:num w:numId="5" w16cid:durableId="811556195">
    <w:abstractNumId w:val="0"/>
  </w:num>
  <w:num w:numId="6" w16cid:durableId="1677729173">
    <w:abstractNumId w:val="1"/>
  </w:num>
  <w:num w:numId="7" w16cid:durableId="43678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ACA"/>
    <w:rsid w:val="00031374"/>
    <w:rsid w:val="0008302A"/>
    <w:rsid w:val="000A1097"/>
    <w:rsid w:val="000E2A8F"/>
    <w:rsid w:val="0012774F"/>
    <w:rsid w:val="00144B7A"/>
    <w:rsid w:val="00180C6E"/>
    <w:rsid w:val="002928DA"/>
    <w:rsid w:val="0029606A"/>
    <w:rsid w:val="002C6A48"/>
    <w:rsid w:val="00335ACA"/>
    <w:rsid w:val="004505CA"/>
    <w:rsid w:val="00466400"/>
    <w:rsid w:val="004848F3"/>
    <w:rsid w:val="004A75F2"/>
    <w:rsid w:val="005144A9"/>
    <w:rsid w:val="00520165"/>
    <w:rsid w:val="005B1B08"/>
    <w:rsid w:val="00632C3C"/>
    <w:rsid w:val="0063522A"/>
    <w:rsid w:val="00662BDB"/>
    <w:rsid w:val="006A5DF1"/>
    <w:rsid w:val="006B7198"/>
    <w:rsid w:val="006D4AB3"/>
    <w:rsid w:val="006E4101"/>
    <w:rsid w:val="006F3B81"/>
    <w:rsid w:val="00711222"/>
    <w:rsid w:val="007D7198"/>
    <w:rsid w:val="007E1D41"/>
    <w:rsid w:val="00864538"/>
    <w:rsid w:val="00870F9F"/>
    <w:rsid w:val="008804B6"/>
    <w:rsid w:val="00897AB0"/>
    <w:rsid w:val="008A3553"/>
    <w:rsid w:val="00A35DE4"/>
    <w:rsid w:val="00A86A30"/>
    <w:rsid w:val="00A905AC"/>
    <w:rsid w:val="00B127E1"/>
    <w:rsid w:val="00B63A9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35AE4"/>
    <w:rsid w:val="00E46086"/>
    <w:rsid w:val="00E715A3"/>
    <w:rsid w:val="00E72428"/>
    <w:rsid w:val="00E74BC3"/>
    <w:rsid w:val="00EA14B3"/>
    <w:rsid w:val="00EA416E"/>
    <w:rsid w:val="00ED750D"/>
    <w:rsid w:val="00F028B3"/>
    <w:rsid w:val="00F410A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4EEE4"/>
  <w15:chartTrackingRefBased/>
  <w15:docId w15:val="{82953A26-E903-4AEA-9324-754E3EF4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6</cp:revision>
  <cp:lastPrinted>2001-02-10T14:28:00Z</cp:lastPrinted>
  <dcterms:created xsi:type="dcterms:W3CDTF">2026-07-02T08:12:00Z</dcterms:created>
  <dcterms:modified xsi:type="dcterms:W3CDTF">2026-07-02T08:55:00Z</dcterms:modified>
</cp:coreProperties>
</file>