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9521A" w14:textId="2C78EE35" w:rsidR="00CF7835" w:rsidRPr="009432A1" w:rsidRDefault="00FD7A6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D7A69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D7A69">
        <w:rPr>
          <w:rFonts w:ascii="Arial" w:hAnsi="Arial" w:cs="Arial"/>
          <w:sz w:val="24"/>
          <w:szCs w:val="24"/>
        </w:rPr>
        <w:t>2026-06-</w:t>
      </w:r>
      <w:r w:rsidR="00417F07">
        <w:rPr>
          <w:rFonts w:ascii="Arial" w:hAnsi="Arial" w:cs="Arial"/>
          <w:sz w:val="24"/>
          <w:szCs w:val="24"/>
        </w:rPr>
        <w:t>30</w:t>
      </w:r>
    </w:p>
    <w:p w14:paraId="09BFA35D" w14:textId="77777777" w:rsidR="00CF7835" w:rsidRPr="009432A1" w:rsidRDefault="00FD7A6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7A6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7EADA30" w14:textId="77777777" w:rsidR="00CF7835" w:rsidRPr="009432A1" w:rsidRDefault="00FD7A6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D7A69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D7A69">
        <w:rPr>
          <w:rFonts w:ascii="Arial" w:hAnsi="Arial" w:cs="Arial"/>
          <w:sz w:val="24"/>
          <w:szCs w:val="24"/>
        </w:rPr>
        <w:t>66</w:t>
      </w:r>
    </w:p>
    <w:p w14:paraId="27C12E25" w14:textId="77777777" w:rsidR="00CF7835" w:rsidRPr="009432A1" w:rsidRDefault="00FD7A69" w:rsidP="00CF7835">
      <w:pPr>
        <w:rPr>
          <w:rFonts w:ascii="Arial" w:hAnsi="Arial" w:cs="Arial"/>
          <w:sz w:val="24"/>
          <w:szCs w:val="24"/>
        </w:rPr>
      </w:pPr>
      <w:r w:rsidRPr="00FD7A69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D7A69">
        <w:rPr>
          <w:rFonts w:ascii="Arial" w:hAnsi="Arial" w:cs="Arial"/>
          <w:sz w:val="24"/>
          <w:szCs w:val="24"/>
        </w:rPr>
        <w:t>Kraków</w:t>
      </w:r>
    </w:p>
    <w:p w14:paraId="3913F897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E3486B5" w14:textId="77777777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124D5DC" w14:textId="6687C2C1" w:rsidR="009B48BE" w:rsidRPr="009432A1" w:rsidRDefault="009B48BE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Znak:DZP-271-21/26.</w:t>
      </w:r>
      <w:r w:rsidR="00417F07">
        <w:rPr>
          <w:rFonts w:ascii="Arial" w:hAnsi="Arial" w:cs="Arial"/>
          <w:bCs/>
          <w:sz w:val="18"/>
          <w:szCs w:val="18"/>
        </w:rPr>
        <w:t>751</w:t>
      </w:r>
      <w:r>
        <w:rPr>
          <w:rFonts w:ascii="Arial" w:hAnsi="Arial" w:cs="Arial"/>
          <w:bCs/>
          <w:sz w:val="18"/>
          <w:szCs w:val="18"/>
        </w:rPr>
        <w:t>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0E34F62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209D07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0D308A3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AFF14FA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EB9104F" w14:textId="77777777" w:rsidTr="000C1C6D">
        <w:tc>
          <w:tcPr>
            <w:tcW w:w="2269" w:type="dxa"/>
          </w:tcPr>
          <w:p w14:paraId="06D4AAC4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7A7E2EB" w14:textId="77777777" w:rsidR="00CF7835" w:rsidRPr="004E4B64" w:rsidRDefault="00FD7A6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7A69">
              <w:rPr>
                <w:rFonts w:ascii="Arial" w:hAnsi="Arial" w:cs="Arial"/>
                <w:bCs/>
                <w:sz w:val="24"/>
                <w:szCs w:val="24"/>
              </w:rPr>
              <w:t>Przebudowa wejścia do Izby Przyjęć Oddziału Ginekologiczno-Położniczego z Ginekologią Onkologiczną (pawilon E1)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7A69" w:rsidRPr="004E4B64" w14:paraId="2F0DAABC" w14:textId="77777777" w:rsidTr="008D7E8A">
        <w:tc>
          <w:tcPr>
            <w:tcW w:w="2269" w:type="dxa"/>
          </w:tcPr>
          <w:p w14:paraId="4CB396B7" w14:textId="77777777" w:rsidR="00FD7A69" w:rsidRPr="004E4B64" w:rsidRDefault="00FD7A69" w:rsidP="008D7E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0A9D99A" w14:textId="77777777" w:rsidR="00FD7A69" w:rsidRPr="004E4B64" w:rsidRDefault="00FD7A69" w:rsidP="008D7E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7A69">
              <w:rPr>
                <w:rFonts w:ascii="Arial" w:hAnsi="Arial" w:cs="Arial"/>
                <w:bCs/>
                <w:sz w:val="24"/>
                <w:szCs w:val="24"/>
              </w:rPr>
              <w:t>DZP-271-21/26</w:t>
            </w:r>
          </w:p>
        </w:tc>
      </w:tr>
    </w:tbl>
    <w:p w14:paraId="3A5BB435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D7A69" w:rsidRPr="00FD7A69">
        <w:rPr>
          <w:rFonts w:ascii="Arial" w:hAnsi="Arial" w:cs="Arial"/>
          <w:sz w:val="24"/>
          <w:szCs w:val="24"/>
        </w:rPr>
        <w:t>(t.j. Dz. U. z 2024 r. poz. 1320 ze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B1D1AC9" w14:textId="2C483CC3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</w:t>
      </w:r>
      <w:r w:rsidR="00417F07">
        <w:rPr>
          <w:rFonts w:ascii="Arial" w:hAnsi="Arial" w:cs="Arial"/>
          <w:sz w:val="24"/>
          <w:szCs w:val="24"/>
        </w:rPr>
        <w:t xml:space="preserve"> dodatkowych</w:t>
      </w:r>
      <w:r w:rsidRPr="00355C9D">
        <w:rPr>
          <w:rFonts w:ascii="Arial" w:hAnsi="Arial" w:cs="Arial"/>
          <w:sz w:val="24"/>
          <w:szCs w:val="24"/>
        </w:rPr>
        <w:t>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17F07">
        <w:rPr>
          <w:rFonts w:ascii="Arial" w:hAnsi="Arial" w:cs="Arial"/>
          <w:sz w:val="24"/>
          <w:szCs w:val="24"/>
        </w:rPr>
        <w:t>30</w:t>
      </w:r>
      <w:r w:rsidR="00FD7A69" w:rsidRPr="00FD7A69">
        <w:rPr>
          <w:rFonts w:ascii="Arial" w:hAnsi="Arial" w:cs="Arial"/>
          <w:sz w:val="24"/>
          <w:szCs w:val="24"/>
        </w:rPr>
        <w:t>/06/2026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D7A69" w:rsidRPr="00FD7A69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6A1CD62F" w14:textId="77777777" w:rsidTr="000C1C6D">
        <w:tc>
          <w:tcPr>
            <w:tcW w:w="1276" w:type="dxa"/>
            <w:shd w:val="clear" w:color="auto" w:fill="F2F2F2"/>
            <w:vAlign w:val="center"/>
          </w:tcPr>
          <w:p w14:paraId="56998070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9E1266C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D8BDFF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D7A69" w:rsidRPr="00355C9D" w14:paraId="39DD6104" w14:textId="77777777" w:rsidTr="008D7E8A">
        <w:tc>
          <w:tcPr>
            <w:tcW w:w="1276" w:type="dxa"/>
            <w:vAlign w:val="center"/>
          </w:tcPr>
          <w:p w14:paraId="6F51AAC7" w14:textId="77777777" w:rsidR="00FD7A69" w:rsidRPr="00CF7835" w:rsidRDefault="00FD7A69" w:rsidP="008D7E8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7A6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2B118F1A" w14:textId="77777777" w:rsidR="00FD7A69" w:rsidRPr="00CF7835" w:rsidRDefault="00FD7A69" w:rsidP="008D7E8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D7A69">
              <w:rPr>
                <w:rFonts w:ascii="Arial" w:hAnsi="Arial" w:cs="Arial"/>
                <w:sz w:val="24"/>
                <w:szCs w:val="24"/>
              </w:rPr>
              <w:t>AMTC POLAND Spółka z ograniczoną odpowiedzialnością</w:t>
            </w:r>
          </w:p>
          <w:p w14:paraId="5BABA732" w14:textId="77777777" w:rsidR="00FD7A69" w:rsidRPr="00CF7835" w:rsidRDefault="00FD7A69" w:rsidP="008D7E8A">
            <w:pPr>
              <w:rPr>
                <w:rFonts w:ascii="Arial" w:hAnsi="Arial" w:cs="Arial"/>
                <w:sz w:val="24"/>
                <w:szCs w:val="24"/>
              </w:rPr>
            </w:pPr>
            <w:r w:rsidRPr="00FD7A69">
              <w:rPr>
                <w:rFonts w:ascii="Arial" w:hAnsi="Arial" w:cs="Arial"/>
                <w:sz w:val="24"/>
                <w:szCs w:val="24"/>
              </w:rPr>
              <w:t>ul. Młodzieży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D7A69">
              <w:rPr>
                <w:rFonts w:ascii="Arial" w:hAnsi="Arial" w:cs="Arial"/>
                <w:sz w:val="24"/>
                <w:szCs w:val="24"/>
              </w:rPr>
              <w:t>9D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39FF54" w14:textId="77777777" w:rsidR="00FD7A69" w:rsidRPr="00CF7835" w:rsidRDefault="00FD7A69" w:rsidP="008D7E8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A69">
              <w:rPr>
                <w:rFonts w:ascii="Arial" w:hAnsi="Arial" w:cs="Arial"/>
                <w:sz w:val="24"/>
                <w:szCs w:val="24"/>
              </w:rPr>
              <w:t>30-829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D7A6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vAlign w:val="center"/>
          </w:tcPr>
          <w:p w14:paraId="4305355F" w14:textId="47684991" w:rsidR="00FD7A69" w:rsidRPr="00CF7835" w:rsidRDefault="00FD7A69" w:rsidP="008D7E8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7A69">
              <w:rPr>
                <w:rFonts w:ascii="Arial" w:hAnsi="Arial" w:cs="Arial"/>
                <w:sz w:val="24"/>
                <w:szCs w:val="24"/>
              </w:rPr>
              <w:t>355</w:t>
            </w:r>
            <w:r w:rsidR="00417F07">
              <w:rPr>
                <w:rFonts w:ascii="Arial" w:hAnsi="Arial" w:cs="Arial"/>
                <w:sz w:val="24"/>
                <w:szCs w:val="24"/>
              </w:rPr>
              <w:t> 000,00</w:t>
            </w:r>
            <w:r w:rsidRPr="00FD7A69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</w:tbl>
    <w:p w14:paraId="7CDFB8AE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DBCF06F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B801B84" w14:textId="5BBD5EC2" w:rsidR="00C236D3" w:rsidRPr="009B48BE" w:rsidRDefault="00A80738" w:rsidP="009B48BE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C236D3" w:rsidRPr="009B48BE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B2B6B" w14:textId="77777777" w:rsidR="0083493A" w:rsidRDefault="0083493A">
      <w:r>
        <w:separator/>
      </w:r>
    </w:p>
  </w:endnote>
  <w:endnote w:type="continuationSeparator" w:id="0">
    <w:p w14:paraId="54AE7DB2" w14:textId="77777777" w:rsidR="0083493A" w:rsidRDefault="00834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469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C17B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DBEFD" w14:textId="31C9D247" w:rsidR="00960CEB" w:rsidRPr="00986737" w:rsidRDefault="00417F0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D50911E" wp14:editId="196E268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4439CF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3D4B16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7D9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30CB2A" w14:textId="77777777" w:rsidR="009F189D" w:rsidRDefault="009F189D">
    <w:pPr>
      <w:pStyle w:val="Stopka"/>
      <w:tabs>
        <w:tab w:val="clear" w:pos="4536"/>
      </w:tabs>
      <w:jc w:val="center"/>
    </w:pPr>
  </w:p>
  <w:p w14:paraId="5EEEC9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66E36" w14:textId="77777777" w:rsidR="0083493A" w:rsidRDefault="0083493A">
      <w:r>
        <w:separator/>
      </w:r>
    </w:p>
  </w:footnote>
  <w:footnote w:type="continuationSeparator" w:id="0">
    <w:p w14:paraId="2D37210A" w14:textId="77777777" w:rsidR="0083493A" w:rsidRDefault="00834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E63EE" w14:textId="77777777" w:rsidR="00FD7A69" w:rsidRDefault="00FD7A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21E31" w14:textId="77777777" w:rsidR="00FD7A69" w:rsidRDefault="00FD7A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54629" w14:textId="77777777" w:rsidR="00FD7A69" w:rsidRDefault="00FD7A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00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17F07"/>
    <w:rsid w:val="00423179"/>
    <w:rsid w:val="00490DC0"/>
    <w:rsid w:val="00493F8C"/>
    <w:rsid w:val="004C7E9B"/>
    <w:rsid w:val="00577BC6"/>
    <w:rsid w:val="00601802"/>
    <w:rsid w:val="0069085C"/>
    <w:rsid w:val="0083493A"/>
    <w:rsid w:val="00843263"/>
    <w:rsid w:val="00861E75"/>
    <w:rsid w:val="008A26A5"/>
    <w:rsid w:val="008E3004"/>
    <w:rsid w:val="008F318B"/>
    <w:rsid w:val="00960CEB"/>
    <w:rsid w:val="009B48BE"/>
    <w:rsid w:val="009D19BD"/>
    <w:rsid w:val="009F189D"/>
    <w:rsid w:val="00A80738"/>
    <w:rsid w:val="00A81975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D7A6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449943"/>
  <w15:chartTrackingRefBased/>
  <w15:docId w15:val="{5880BD90-EE90-4715-B9C3-BCA25AEE7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2</cp:revision>
  <dcterms:created xsi:type="dcterms:W3CDTF">2026-06-30T08:56:00Z</dcterms:created>
  <dcterms:modified xsi:type="dcterms:W3CDTF">2026-06-30T08:56:00Z</dcterms:modified>
</cp:coreProperties>
</file>