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56738A" w14:textId="247F4129" w:rsidR="006A5DF1" w:rsidRPr="005472B8" w:rsidRDefault="00BA3EE2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5472B8">
        <w:rPr>
          <w:rFonts w:ascii="Verdana" w:hAnsi="Verdana"/>
          <w:sz w:val="18"/>
          <w:szCs w:val="18"/>
        </w:rPr>
        <w:t>Kraków</w:t>
      </w:r>
      <w:r w:rsidR="006A5DF1" w:rsidRPr="005472B8">
        <w:rPr>
          <w:rFonts w:ascii="Verdana" w:hAnsi="Verdana"/>
          <w:sz w:val="18"/>
          <w:szCs w:val="18"/>
        </w:rPr>
        <w:t xml:space="preserve"> dnia: </w:t>
      </w:r>
      <w:r w:rsidRPr="005472B8">
        <w:rPr>
          <w:rFonts w:ascii="Verdana" w:hAnsi="Verdana"/>
          <w:sz w:val="18"/>
          <w:szCs w:val="18"/>
        </w:rPr>
        <w:t>2026-06-</w:t>
      </w:r>
      <w:r w:rsidR="00AC2CC3">
        <w:rPr>
          <w:rFonts w:ascii="Verdana" w:hAnsi="Verdana"/>
          <w:sz w:val="18"/>
          <w:szCs w:val="18"/>
        </w:rPr>
        <w:t>24</w:t>
      </w:r>
    </w:p>
    <w:p w14:paraId="743F73A8" w14:textId="77777777" w:rsidR="00BA3EE2" w:rsidRPr="005472B8" w:rsidRDefault="00BA3EE2" w:rsidP="006A5DF1">
      <w:pPr>
        <w:rPr>
          <w:rFonts w:ascii="Verdana" w:hAnsi="Verdana"/>
          <w:b/>
          <w:bCs/>
          <w:sz w:val="18"/>
          <w:szCs w:val="18"/>
        </w:rPr>
      </w:pPr>
      <w:r w:rsidRPr="005472B8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0DBF0F18" w14:textId="77777777" w:rsidR="00BA3EE2" w:rsidRPr="005472B8" w:rsidRDefault="00BA3EE2" w:rsidP="006A5DF1">
      <w:pPr>
        <w:rPr>
          <w:rFonts w:ascii="Verdana" w:hAnsi="Verdana"/>
          <w:b/>
          <w:bCs/>
          <w:sz w:val="18"/>
          <w:szCs w:val="18"/>
        </w:rPr>
      </w:pPr>
      <w:r w:rsidRPr="005472B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09B4E26" w14:textId="75B2D5E5" w:rsidR="006A5DF1" w:rsidRPr="005472B8" w:rsidRDefault="00BA3EE2" w:rsidP="006A5DF1">
      <w:pPr>
        <w:rPr>
          <w:rFonts w:ascii="Verdana" w:hAnsi="Verdana"/>
          <w:b/>
          <w:bCs/>
          <w:sz w:val="18"/>
          <w:szCs w:val="18"/>
        </w:rPr>
      </w:pPr>
      <w:r w:rsidRPr="005472B8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7111D98C" w14:textId="72912F25" w:rsidR="006A5DF1" w:rsidRPr="005472B8" w:rsidRDefault="00BA3EE2" w:rsidP="006A5DF1">
      <w:pPr>
        <w:rPr>
          <w:rFonts w:ascii="Verdana" w:hAnsi="Verdana"/>
          <w:sz w:val="18"/>
          <w:szCs w:val="18"/>
        </w:rPr>
      </w:pPr>
      <w:r w:rsidRPr="005472B8">
        <w:rPr>
          <w:rFonts w:ascii="Verdana" w:hAnsi="Verdana"/>
          <w:sz w:val="18"/>
          <w:szCs w:val="18"/>
        </w:rPr>
        <w:t>Al. Mickiewicza</w:t>
      </w:r>
      <w:r w:rsidR="006A5DF1" w:rsidRPr="005472B8">
        <w:rPr>
          <w:rFonts w:ascii="Verdana" w:hAnsi="Verdana"/>
          <w:sz w:val="18"/>
          <w:szCs w:val="18"/>
        </w:rPr>
        <w:t xml:space="preserve"> </w:t>
      </w:r>
      <w:r w:rsidRPr="005472B8">
        <w:rPr>
          <w:rFonts w:ascii="Verdana" w:hAnsi="Verdana"/>
          <w:sz w:val="18"/>
          <w:szCs w:val="18"/>
        </w:rPr>
        <w:t>30</w:t>
      </w:r>
    </w:p>
    <w:p w14:paraId="54D3D694" w14:textId="310E7AF4" w:rsidR="006A5DF1" w:rsidRPr="005472B8" w:rsidRDefault="00BA3EE2" w:rsidP="006A5DF1">
      <w:pPr>
        <w:rPr>
          <w:rFonts w:ascii="Verdana" w:hAnsi="Verdana"/>
          <w:sz w:val="18"/>
          <w:szCs w:val="18"/>
        </w:rPr>
      </w:pPr>
      <w:r w:rsidRPr="005472B8">
        <w:rPr>
          <w:rFonts w:ascii="Verdana" w:hAnsi="Verdana"/>
          <w:sz w:val="18"/>
          <w:szCs w:val="18"/>
        </w:rPr>
        <w:t>30-059</w:t>
      </w:r>
      <w:r w:rsidR="006A5DF1" w:rsidRPr="005472B8">
        <w:rPr>
          <w:rFonts w:ascii="Verdana" w:hAnsi="Verdana"/>
          <w:sz w:val="18"/>
          <w:szCs w:val="18"/>
        </w:rPr>
        <w:t xml:space="preserve"> </w:t>
      </w:r>
      <w:r w:rsidRPr="005472B8">
        <w:rPr>
          <w:rFonts w:ascii="Verdana" w:hAnsi="Verdana"/>
          <w:sz w:val="18"/>
          <w:szCs w:val="18"/>
        </w:rPr>
        <w:t>Kraków</w:t>
      </w:r>
    </w:p>
    <w:p w14:paraId="5DDBDC62" w14:textId="1CF463FF" w:rsidR="006A5DF1" w:rsidRPr="005472B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5472B8">
        <w:rPr>
          <w:rFonts w:ascii="Verdana" w:hAnsi="Verdana"/>
          <w:sz w:val="18"/>
          <w:szCs w:val="18"/>
        </w:rPr>
        <w:t>Pismo:</w:t>
      </w:r>
      <w:r w:rsidRPr="005472B8">
        <w:rPr>
          <w:rFonts w:ascii="Verdana" w:hAnsi="Verdana"/>
          <w:b/>
          <w:bCs/>
          <w:sz w:val="18"/>
          <w:szCs w:val="18"/>
        </w:rPr>
        <w:t xml:space="preserve"> </w:t>
      </w:r>
      <w:r w:rsidR="00BB5DBD" w:rsidRPr="005472B8">
        <w:rPr>
          <w:rFonts w:ascii="Verdana" w:hAnsi="Verdana"/>
          <w:b/>
          <w:sz w:val="18"/>
          <w:szCs w:val="18"/>
        </w:rPr>
        <w:t>KC-DEzp.25.257.2026</w:t>
      </w:r>
      <w:r w:rsidRPr="005472B8">
        <w:rPr>
          <w:rFonts w:ascii="Verdana" w:hAnsi="Verdana"/>
          <w:sz w:val="18"/>
          <w:szCs w:val="18"/>
        </w:rPr>
        <w:tab/>
        <w:t xml:space="preserve"> </w:t>
      </w:r>
    </w:p>
    <w:p w14:paraId="56A275AA" w14:textId="77777777" w:rsidR="006A5DF1" w:rsidRPr="005472B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14:paraId="3188E156" w14:textId="77777777" w:rsidR="006A5DF1" w:rsidRPr="005472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5472B8">
        <w:rPr>
          <w:rFonts w:ascii="Verdana" w:hAnsi="Verdana"/>
          <w:b/>
          <w:sz w:val="18"/>
          <w:szCs w:val="18"/>
        </w:rPr>
        <w:t>WYKONAWCY</w:t>
      </w:r>
    </w:p>
    <w:p w14:paraId="6B396D44" w14:textId="77777777" w:rsidR="006A5DF1" w:rsidRPr="005472B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5472B8">
        <w:rPr>
          <w:rFonts w:ascii="Verdana" w:hAnsi="Verdana"/>
          <w:sz w:val="18"/>
          <w:szCs w:val="18"/>
        </w:rPr>
        <w:t>ubiegający się o zamówienie publiczne</w:t>
      </w:r>
    </w:p>
    <w:p w14:paraId="1521BF6B" w14:textId="77777777" w:rsidR="006D4AB3" w:rsidRPr="005472B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14:paraId="4AB92D22" w14:textId="0A34EFCD" w:rsidR="00632C3C" w:rsidRPr="005472B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5472B8">
        <w:rPr>
          <w:rFonts w:ascii="Verdana" w:hAnsi="Verdana"/>
          <w:sz w:val="18"/>
          <w:szCs w:val="18"/>
        </w:rPr>
        <w:t>WYJAŚNIENI</w:t>
      </w:r>
      <w:r w:rsidR="00520165" w:rsidRPr="005472B8">
        <w:rPr>
          <w:rFonts w:ascii="Verdana" w:hAnsi="Verdana"/>
          <w:sz w:val="18"/>
          <w:szCs w:val="18"/>
        </w:rPr>
        <w:t>A</w:t>
      </w:r>
      <w:r w:rsidR="00632C3C" w:rsidRPr="005472B8">
        <w:rPr>
          <w:rFonts w:ascii="Verdana" w:hAnsi="Verdana"/>
          <w:sz w:val="18"/>
          <w:szCs w:val="18"/>
        </w:rPr>
        <w:t xml:space="preserve"> TREŚCI</w:t>
      </w:r>
      <w:r w:rsidR="0029606A" w:rsidRPr="005472B8">
        <w:rPr>
          <w:rFonts w:ascii="Verdana" w:hAnsi="Verdana"/>
          <w:sz w:val="18"/>
          <w:szCs w:val="18"/>
        </w:rPr>
        <w:t xml:space="preserve"> SWZ</w:t>
      </w:r>
      <w:r w:rsidR="00C943E4" w:rsidRPr="005472B8">
        <w:rPr>
          <w:rFonts w:ascii="Verdana" w:hAnsi="Verdana"/>
          <w:sz w:val="18"/>
          <w:szCs w:val="18"/>
        </w:rPr>
        <w:t xml:space="preserve"> i ZMIANA - 1</w:t>
      </w:r>
    </w:p>
    <w:p w14:paraId="3D055335" w14:textId="3F5B186E" w:rsidR="006D4AB3" w:rsidRPr="005472B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5472B8">
        <w:rPr>
          <w:rFonts w:ascii="Verdana" w:hAnsi="Verdana"/>
          <w:sz w:val="18"/>
          <w:szCs w:val="18"/>
        </w:rPr>
        <w:t xml:space="preserve">Dotyczy: </w:t>
      </w:r>
      <w:r w:rsidR="006A5DF1" w:rsidRPr="005472B8">
        <w:rPr>
          <w:rFonts w:ascii="Verdana" w:hAnsi="Verdana"/>
          <w:sz w:val="18"/>
          <w:szCs w:val="18"/>
        </w:rPr>
        <w:t>p</w:t>
      </w:r>
      <w:r w:rsidRPr="005472B8">
        <w:rPr>
          <w:rFonts w:ascii="Verdana" w:hAnsi="Verdana"/>
          <w:sz w:val="18"/>
          <w:szCs w:val="18"/>
        </w:rPr>
        <w:t>ostępowani</w:t>
      </w:r>
      <w:r w:rsidR="006A5DF1" w:rsidRPr="005472B8">
        <w:rPr>
          <w:rFonts w:ascii="Verdana" w:hAnsi="Verdana"/>
          <w:sz w:val="18"/>
          <w:szCs w:val="18"/>
        </w:rPr>
        <w:t>a</w:t>
      </w:r>
      <w:r w:rsidRPr="005472B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5472B8">
        <w:rPr>
          <w:rFonts w:ascii="Verdana" w:hAnsi="Verdana"/>
          <w:sz w:val="18"/>
          <w:szCs w:val="18"/>
        </w:rPr>
        <w:t>go</w:t>
      </w:r>
      <w:r w:rsidRPr="005472B8">
        <w:rPr>
          <w:rFonts w:ascii="Verdana" w:hAnsi="Verdana"/>
          <w:sz w:val="18"/>
          <w:szCs w:val="18"/>
        </w:rPr>
        <w:t xml:space="preserve"> w trybie</w:t>
      </w:r>
      <w:r w:rsidR="002C6A48" w:rsidRPr="005472B8">
        <w:rPr>
          <w:rFonts w:ascii="Verdana" w:hAnsi="Verdana"/>
          <w:sz w:val="18"/>
          <w:szCs w:val="18"/>
        </w:rPr>
        <w:t>:</w:t>
      </w:r>
      <w:r w:rsidRPr="005472B8">
        <w:rPr>
          <w:rFonts w:ascii="Verdana" w:hAnsi="Verdana"/>
          <w:sz w:val="18"/>
          <w:szCs w:val="18"/>
        </w:rPr>
        <w:t xml:space="preserve"> </w:t>
      </w:r>
      <w:r w:rsidR="00BA3EE2" w:rsidRPr="005472B8">
        <w:rPr>
          <w:rFonts w:ascii="Verdana" w:hAnsi="Verdana"/>
          <w:sz w:val="18"/>
          <w:szCs w:val="18"/>
        </w:rPr>
        <w:t xml:space="preserve">Tryb podstawowy bez negocjacji - art. 275 pkt. 1 ustawy </w:t>
      </w:r>
      <w:proofErr w:type="spellStart"/>
      <w:r w:rsidR="00BA3EE2" w:rsidRPr="005472B8">
        <w:rPr>
          <w:rFonts w:ascii="Verdana" w:hAnsi="Verdana"/>
          <w:sz w:val="18"/>
          <w:szCs w:val="18"/>
        </w:rPr>
        <w:t>Pzp</w:t>
      </w:r>
      <w:proofErr w:type="spellEnd"/>
      <w:r w:rsidRPr="005472B8">
        <w:rPr>
          <w:rFonts w:ascii="Verdana" w:hAnsi="Verdana"/>
          <w:b/>
          <w:sz w:val="18"/>
          <w:szCs w:val="18"/>
        </w:rPr>
        <w:t xml:space="preserve"> </w:t>
      </w:r>
      <w:r w:rsidR="00E715A3" w:rsidRPr="005472B8">
        <w:rPr>
          <w:rFonts w:ascii="Verdana" w:hAnsi="Verdana"/>
          <w:bCs/>
          <w:sz w:val="18"/>
          <w:szCs w:val="18"/>
        </w:rPr>
        <w:t>pn.</w:t>
      </w:r>
      <w:r w:rsidRPr="005472B8">
        <w:rPr>
          <w:rFonts w:ascii="Verdana" w:hAnsi="Verdana"/>
          <w:b/>
          <w:sz w:val="18"/>
          <w:szCs w:val="18"/>
        </w:rPr>
        <w:t xml:space="preserve"> </w:t>
      </w:r>
      <w:r w:rsidR="00E72428" w:rsidRPr="005472B8">
        <w:rPr>
          <w:rFonts w:ascii="Verdana" w:hAnsi="Verdana"/>
          <w:bCs/>
          <w:sz w:val="18"/>
          <w:szCs w:val="18"/>
        </w:rPr>
        <w:t>”</w:t>
      </w:r>
      <w:r w:rsidR="00BA3EE2" w:rsidRPr="005472B8">
        <w:rPr>
          <w:rFonts w:ascii="Verdana" w:hAnsi="Verdana"/>
          <w:b/>
          <w:bCs/>
          <w:sz w:val="18"/>
          <w:szCs w:val="18"/>
        </w:rPr>
        <w:t xml:space="preserve">Remont z przebudową pomieszczeń  Działu </w:t>
      </w:r>
      <w:r w:rsidR="00BB5DBD" w:rsidRPr="005472B8">
        <w:rPr>
          <w:rFonts w:ascii="Verdana" w:hAnsi="Verdana"/>
          <w:b/>
          <w:bCs/>
          <w:sz w:val="18"/>
          <w:szCs w:val="18"/>
        </w:rPr>
        <w:t>Dostępności</w:t>
      </w:r>
      <w:r w:rsidR="00BA3EE2" w:rsidRPr="005472B8">
        <w:rPr>
          <w:rFonts w:ascii="Verdana" w:hAnsi="Verdana"/>
          <w:b/>
          <w:bCs/>
          <w:sz w:val="18"/>
          <w:szCs w:val="18"/>
        </w:rPr>
        <w:t xml:space="preserve"> AGH w budynku domu studenckiego DS "Alfa" przy ul. Reymonta 17 w Krakowie - KC-DE-zp.25.257.2026</w:t>
      </w:r>
      <w:r w:rsidR="00E72428" w:rsidRPr="005472B8">
        <w:rPr>
          <w:rFonts w:ascii="Verdana" w:hAnsi="Verdana"/>
          <w:bCs/>
          <w:sz w:val="18"/>
          <w:szCs w:val="18"/>
        </w:rPr>
        <w:t>”</w:t>
      </w:r>
      <w:r w:rsidR="00BB5DBD" w:rsidRPr="005472B8">
        <w:rPr>
          <w:rFonts w:ascii="Verdana" w:hAnsi="Verdana"/>
          <w:b/>
          <w:sz w:val="18"/>
          <w:szCs w:val="18"/>
        </w:rPr>
        <w:t>.</w:t>
      </w:r>
    </w:p>
    <w:p w14:paraId="1055FAA3" w14:textId="12947164" w:rsidR="0012774F" w:rsidRPr="005472B8" w:rsidRDefault="00520165" w:rsidP="00D8461B">
      <w:pPr>
        <w:spacing w:after="240" w:line="276" w:lineRule="auto"/>
        <w:jc w:val="both"/>
        <w:rPr>
          <w:rFonts w:ascii="Verdana" w:hAnsi="Verdana"/>
          <w:sz w:val="18"/>
          <w:szCs w:val="18"/>
        </w:rPr>
      </w:pPr>
      <w:r w:rsidRPr="005472B8">
        <w:rPr>
          <w:rFonts w:ascii="Verdana" w:hAnsi="Verdana"/>
          <w:sz w:val="18"/>
          <w:szCs w:val="18"/>
        </w:rPr>
        <w:t>Zamawiający,</w:t>
      </w:r>
      <w:r w:rsidR="002C6A48" w:rsidRPr="005472B8">
        <w:rPr>
          <w:rFonts w:ascii="Verdana" w:hAnsi="Verdana"/>
          <w:sz w:val="18"/>
          <w:szCs w:val="18"/>
        </w:rPr>
        <w:t xml:space="preserve"> </w:t>
      </w:r>
      <w:r w:rsidR="002C6A48" w:rsidRPr="005472B8">
        <w:rPr>
          <w:rFonts w:ascii="Verdana" w:hAnsi="Verdana"/>
          <w:b/>
          <w:sz w:val="18"/>
          <w:szCs w:val="18"/>
        </w:rPr>
        <w:t>Akademia Górniczo-Hutnicza im. Stanisława Staszica w Krakowie</w:t>
      </w:r>
      <w:r w:rsidRPr="005472B8">
        <w:rPr>
          <w:rFonts w:ascii="Verdana" w:hAnsi="Verdana"/>
          <w:sz w:val="18"/>
          <w:szCs w:val="18"/>
        </w:rPr>
        <w:t xml:space="preserve"> działając na podstawie art. </w:t>
      </w:r>
      <w:r w:rsidR="00E74BC3" w:rsidRPr="005472B8">
        <w:rPr>
          <w:rFonts w:ascii="Verdana" w:hAnsi="Verdana"/>
          <w:sz w:val="18"/>
          <w:szCs w:val="18"/>
        </w:rPr>
        <w:t>284</w:t>
      </w:r>
      <w:r w:rsidRPr="005472B8">
        <w:rPr>
          <w:rFonts w:ascii="Verdana" w:hAnsi="Verdana"/>
          <w:sz w:val="18"/>
          <w:szCs w:val="18"/>
        </w:rPr>
        <w:t xml:space="preserve"> ust. </w:t>
      </w:r>
      <w:r w:rsidR="0029606A" w:rsidRPr="005472B8">
        <w:rPr>
          <w:rFonts w:ascii="Verdana" w:hAnsi="Verdana"/>
          <w:sz w:val="18"/>
          <w:szCs w:val="18"/>
        </w:rPr>
        <w:t>6</w:t>
      </w:r>
      <w:r w:rsidRPr="005472B8">
        <w:rPr>
          <w:rFonts w:ascii="Verdana" w:hAnsi="Verdana"/>
          <w:sz w:val="18"/>
          <w:szCs w:val="18"/>
        </w:rPr>
        <w:t xml:space="preserve"> ustawy z dnia </w:t>
      </w:r>
      <w:r w:rsidR="0029606A" w:rsidRPr="005472B8">
        <w:rPr>
          <w:rFonts w:ascii="Verdana" w:hAnsi="Verdana"/>
          <w:sz w:val="18"/>
          <w:szCs w:val="18"/>
        </w:rPr>
        <w:t>11</w:t>
      </w:r>
      <w:r w:rsidRPr="005472B8">
        <w:rPr>
          <w:rFonts w:ascii="Verdana" w:hAnsi="Verdana"/>
          <w:sz w:val="18"/>
          <w:szCs w:val="18"/>
        </w:rPr>
        <w:t xml:space="preserve"> </w:t>
      </w:r>
      <w:r w:rsidR="0029606A" w:rsidRPr="005472B8">
        <w:rPr>
          <w:rFonts w:ascii="Verdana" w:hAnsi="Verdana"/>
          <w:sz w:val="18"/>
          <w:szCs w:val="18"/>
        </w:rPr>
        <w:t xml:space="preserve">września </w:t>
      </w:r>
      <w:r w:rsidRPr="005472B8">
        <w:rPr>
          <w:rFonts w:ascii="Verdana" w:hAnsi="Verdana"/>
          <w:sz w:val="18"/>
          <w:szCs w:val="18"/>
        </w:rPr>
        <w:t>20</w:t>
      </w:r>
      <w:r w:rsidR="0029606A" w:rsidRPr="005472B8">
        <w:rPr>
          <w:rFonts w:ascii="Verdana" w:hAnsi="Verdana"/>
          <w:sz w:val="18"/>
          <w:szCs w:val="18"/>
        </w:rPr>
        <w:t>19</w:t>
      </w:r>
      <w:r w:rsidRPr="005472B8">
        <w:rPr>
          <w:rFonts w:ascii="Verdana" w:hAnsi="Verdana"/>
          <w:sz w:val="18"/>
          <w:szCs w:val="18"/>
        </w:rPr>
        <w:t xml:space="preserve"> r</w:t>
      </w:r>
      <w:r w:rsidR="0029606A" w:rsidRPr="005472B8">
        <w:rPr>
          <w:rFonts w:ascii="Verdana" w:hAnsi="Verdana"/>
          <w:sz w:val="18"/>
          <w:szCs w:val="18"/>
        </w:rPr>
        <w:t>.</w:t>
      </w:r>
      <w:r w:rsidRPr="005472B8">
        <w:rPr>
          <w:rFonts w:ascii="Verdana" w:hAnsi="Verdana"/>
          <w:sz w:val="18"/>
          <w:szCs w:val="18"/>
        </w:rPr>
        <w:t xml:space="preserve"> Prawo </w:t>
      </w:r>
      <w:r w:rsidR="0029606A" w:rsidRPr="005472B8">
        <w:rPr>
          <w:rFonts w:ascii="Verdana" w:hAnsi="Verdana"/>
          <w:sz w:val="18"/>
          <w:szCs w:val="18"/>
        </w:rPr>
        <w:t>z</w:t>
      </w:r>
      <w:r w:rsidRPr="005472B8">
        <w:rPr>
          <w:rFonts w:ascii="Verdana" w:hAnsi="Verdana"/>
          <w:sz w:val="18"/>
          <w:szCs w:val="18"/>
        </w:rPr>
        <w:t xml:space="preserve">amówień </w:t>
      </w:r>
      <w:r w:rsidR="0029606A" w:rsidRPr="005472B8">
        <w:rPr>
          <w:rFonts w:ascii="Verdana" w:hAnsi="Verdana"/>
          <w:sz w:val="18"/>
          <w:szCs w:val="18"/>
        </w:rPr>
        <w:t>p</w:t>
      </w:r>
      <w:r w:rsidRPr="005472B8">
        <w:rPr>
          <w:rFonts w:ascii="Verdana" w:hAnsi="Verdana"/>
          <w:sz w:val="18"/>
          <w:szCs w:val="18"/>
        </w:rPr>
        <w:t>ublicznych</w:t>
      </w:r>
      <w:r w:rsidR="00711222" w:rsidRPr="005472B8">
        <w:rPr>
          <w:rFonts w:ascii="Verdana" w:hAnsi="Verdana"/>
          <w:sz w:val="18"/>
          <w:szCs w:val="18"/>
        </w:rPr>
        <w:t xml:space="preserve"> </w:t>
      </w:r>
      <w:r w:rsidR="00864538" w:rsidRPr="005472B8">
        <w:rPr>
          <w:rFonts w:ascii="Verdana" w:hAnsi="Verdana"/>
          <w:sz w:val="18"/>
          <w:szCs w:val="18"/>
        </w:rPr>
        <w:t xml:space="preserve">(Dz.U.2024.1320 </w:t>
      </w:r>
      <w:r w:rsidR="00BB5DBD" w:rsidRPr="005472B8">
        <w:rPr>
          <w:rFonts w:ascii="Verdana" w:hAnsi="Verdana"/>
          <w:sz w:val="18"/>
          <w:szCs w:val="18"/>
        </w:rPr>
        <w:t>tj.</w:t>
      </w:r>
      <w:r w:rsidR="00864538" w:rsidRPr="005472B8">
        <w:rPr>
          <w:rFonts w:ascii="Verdana" w:hAnsi="Verdana"/>
          <w:sz w:val="18"/>
          <w:szCs w:val="18"/>
        </w:rPr>
        <w:t xml:space="preserve"> ze zm.) </w:t>
      </w:r>
      <w:r w:rsidR="00E74BC3" w:rsidRPr="005472B8">
        <w:rPr>
          <w:rFonts w:ascii="Verdana" w:hAnsi="Verdana"/>
          <w:sz w:val="18"/>
          <w:szCs w:val="18"/>
        </w:rPr>
        <w:t>udostępnia</w:t>
      </w:r>
      <w:r w:rsidR="00BE7BFD" w:rsidRPr="005472B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5472B8">
        <w:rPr>
          <w:rFonts w:ascii="Verdana" w:hAnsi="Verdana"/>
          <w:sz w:val="18"/>
          <w:szCs w:val="18"/>
        </w:rPr>
        <w:t>pecyfikacji Warunków Zamówienia (</w:t>
      </w:r>
      <w:r w:rsidR="0012774F" w:rsidRPr="005472B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5472B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5472B8">
        <w:rPr>
          <w:rFonts w:ascii="Verdana" w:hAnsi="Verdana"/>
          <w:bCs/>
          <w:sz w:val="18"/>
          <w:szCs w:val="18"/>
          <w:lang w:eastAsia="ar-SA"/>
        </w:rPr>
        <w:t>”SWZ”)</w:t>
      </w:r>
      <w:r w:rsidR="00E74BC3" w:rsidRPr="005472B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E74BC3" w:rsidRPr="005472B8">
        <w:rPr>
          <w:rFonts w:ascii="Verdana" w:hAnsi="Verdana"/>
          <w:sz w:val="18"/>
          <w:szCs w:val="18"/>
        </w:rPr>
        <w:t>wraz z wyjaśnieniami</w:t>
      </w:r>
      <w:r w:rsidR="0012774F" w:rsidRPr="005472B8">
        <w:rPr>
          <w:rFonts w:ascii="Verdana" w:hAnsi="Verdana"/>
          <w:bCs/>
          <w:sz w:val="18"/>
          <w:szCs w:val="18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845"/>
      </w:tblGrid>
      <w:tr w:rsidR="00BA3EE2" w:rsidRPr="005472B8" w14:paraId="0696E0EB" w14:textId="77777777" w:rsidTr="005E65EA">
        <w:tc>
          <w:tcPr>
            <w:tcW w:w="9356" w:type="dxa"/>
          </w:tcPr>
          <w:p w14:paraId="0CAD90B6" w14:textId="2EB4F63A" w:rsidR="00BA3EE2" w:rsidRPr="005472B8" w:rsidRDefault="00BB5DBD" w:rsidP="005E65EA">
            <w:pPr>
              <w:spacing w:before="60" w:after="6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>Pytanie 1</w:t>
            </w:r>
            <w:r w:rsidR="00BA3EE2" w:rsidRPr="005472B8">
              <w:rPr>
                <w:rFonts w:ascii="Verdana" w:hAnsi="Verdana"/>
                <w:b/>
                <w:bCs/>
                <w:sz w:val="18"/>
                <w:szCs w:val="18"/>
              </w:rPr>
              <w:t xml:space="preserve">: </w:t>
            </w:r>
          </w:p>
          <w:p w14:paraId="373B0ADC" w14:textId="47BBDE1D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1.Prosimy o zamieszczenie opisu technicznego oraz  rysunków</w:t>
            </w:r>
          </w:p>
          <w:p w14:paraId="32B70452" w14:textId="77777777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- Szafki na biurkiem w pom.0.02</w:t>
            </w:r>
          </w:p>
          <w:p w14:paraId="1A4CCB18" w14:textId="77777777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- Szafy-zabudowa wnęk-z drzwiami przesuwnymi</w:t>
            </w:r>
          </w:p>
          <w:p w14:paraId="29FEFCFE" w14:textId="77777777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- Wieszaki ścienne na płycie meblowej 100x180cm dwa rzędy</w:t>
            </w:r>
          </w:p>
          <w:p w14:paraId="43BDBF8F" w14:textId="77777777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- Pochwyty stalowe na wspornikach ze stali nierdzewnej</w:t>
            </w:r>
          </w:p>
          <w:p w14:paraId="306E5572" w14:textId="77777777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- Montaż rolet - wewnętrznych automatyczne sterowanie</w:t>
            </w:r>
          </w:p>
          <w:p w14:paraId="4A11DEF8" w14:textId="77777777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Pozycje znajdują się w przedmiarach, ale brak ich opisu w projekcie</w:t>
            </w:r>
          </w:p>
          <w:p w14:paraId="7443438A" w14:textId="77777777" w:rsidR="00BB5DBD" w:rsidRPr="005472B8" w:rsidRDefault="00BB5DBD" w:rsidP="005E65E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57E5331" w14:textId="34E870FD" w:rsidR="00BA3EE2" w:rsidRPr="005472B8" w:rsidRDefault="00BB5DBD" w:rsidP="005E65EA">
            <w:pPr>
              <w:spacing w:after="120"/>
              <w:ind w:left="30" w:right="-72"/>
              <w:jc w:val="both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>Odpowiedź 1:</w:t>
            </w:r>
          </w:p>
          <w:p w14:paraId="6DB448DF" w14:textId="09CA8093" w:rsidR="00BB5DBD" w:rsidRPr="005472B8" w:rsidRDefault="00BB5DBD" w:rsidP="00BB5DBD">
            <w:pPr>
              <w:spacing w:after="12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>Zamawiający udostępnia rysunki i opisy:</w:t>
            </w: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br/>
              <w:t>- szafki na</w:t>
            </w:r>
            <w:r w:rsidR="005472B8" w:rsidRPr="005472B8">
              <w:rPr>
                <w:rFonts w:ascii="Verdana" w:hAnsi="Verdana"/>
                <w:b/>
                <w:bCs/>
                <w:sz w:val="18"/>
                <w:szCs w:val="18"/>
              </w:rPr>
              <w:t>d</w:t>
            </w: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 xml:space="preserve"> biurkiem w pom.0.02 (rysunek A10 i A11)</w:t>
            </w: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br/>
              <w:t>- szafy-zabudowa wnęk-z drzwiami przesuwnymi (rysunek A12, A13 i A14)</w:t>
            </w: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br/>
              <w:t>- wieszaki ścienne na płycie meblowej 100x180cm dwa rzędy (rysunek A15)</w:t>
            </w:r>
          </w:p>
          <w:p w14:paraId="6F498D2F" w14:textId="02937320" w:rsidR="00BB5DBD" w:rsidRPr="005472B8" w:rsidRDefault="00BB5DBD" w:rsidP="00BB5DBD">
            <w:pPr>
              <w:spacing w:after="12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br/>
              <w:t>Link do archiwum z rysunkami:</w:t>
            </w: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hyperlink r:id="rId7" w:history="1">
              <w:r w:rsidRPr="005472B8">
                <w:rPr>
                  <w:rStyle w:val="Hipercze"/>
                  <w:rFonts w:ascii="Verdana" w:hAnsi="Verdana"/>
                  <w:b/>
                  <w:bCs/>
                  <w:sz w:val="18"/>
                  <w:szCs w:val="18"/>
                </w:rPr>
                <w:t>https://miasteczko.agh.edu.pl/docs/dzp/dokumentacja_przebudowa_pomieszczen_dd_w_ds-alfa_meble.zip</w:t>
              </w:r>
            </w:hyperlink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br/>
            </w: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br/>
              <w:t>Pochwyty metalowe są pokazane na rysunku A2. Pochwyt fi 42, stal nierdzewna, na wysokości 110 cm mocowany do ściany systemowo.</w:t>
            </w:r>
          </w:p>
          <w:p w14:paraId="47E09752" w14:textId="29E61336" w:rsidR="00BB5DBD" w:rsidRPr="005472B8" w:rsidRDefault="00C943E4" w:rsidP="00BB5DBD">
            <w:pPr>
              <w:spacing w:after="12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 xml:space="preserve">Zamawiający rezygnuje z rolet sterowanych automatycznie. Należy wycenić rolety okienne, materiałowe (materiał </w:t>
            </w:r>
            <w:proofErr w:type="spellStart"/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>trudnozapalny</w:t>
            </w:r>
            <w:proofErr w:type="spellEnd"/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>, wodoodporny, gramatura min. 300 g/m</w:t>
            </w:r>
            <w:r w:rsidRPr="005472B8">
              <w:rPr>
                <w:rFonts w:ascii="Verdana" w:hAnsi="Verdana"/>
                <w:b/>
                <w:bCs/>
                <w:sz w:val="18"/>
                <w:szCs w:val="18"/>
                <w:vertAlign w:val="superscript"/>
              </w:rPr>
              <w:t>2</w:t>
            </w: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>), zaciemniające, dobierane indywidualnie do każdego okna.</w:t>
            </w:r>
          </w:p>
          <w:p w14:paraId="12A4B155" w14:textId="77777777" w:rsidR="005472B8" w:rsidRPr="005472B8" w:rsidRDefault="005472B8" w:rsidP="00BB5DBD">
            <w:pPr>
              <w:spacing w:after="12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68CC2CB1" w14:textId="77777777" w:rsidR="005472B8" w:rsidRPr="005472B8" w:rsidRDefault="005472B8" w:rsidP="00BB5DBD">
            <w:pPr>
              <w:spacing w:after="12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176F6AF9" w14:textId="7BDB7995" w:rsidR="00BB5DBD" w:rsidRPr="005472B8" w:rsidRDefault="005472B8" w:rsidP="005472B8">
            <w:pPr>
              <w:spacing w:after="12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lastRenderedPageBreak/>
              <w:t>Pytanie 2:</w:t>
            </w:r>
          </w:p>
          <w:p w14:paraId="51EC751A" w14:textId="77777777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2. Prosimy o podanie dokładnej specyfikacji centrali telefonicznej. W opisie są tylko wypisane</w:t>
            </w:r>
          </w:p>
          <w:p w14:paraId="08C5A8EA" w14:textId="77777777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parametry maksymalne wyposażenia centrali, ale nie ma informacji ile rzeczywiście potrzeba</w:t>
            </w:r>
          </w:p>
          <w:p w14:paraId="3AB0A3E2" w14:textId="77777777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poszczególnych portów, a bez tego nie da się wycenić portów i licencji. Proszę też o podanie czy</w:t>
            </w:r>
          </w:p>
          <w:p w14:paraId="79955D5F" w14:textId="258BED38" w:rsidR="00BA3EE2" w:rsidRPr="005472B8" w:rsidRDefault="00BA3EE2" w:rsidP="005E65EA">
            <w:pPr>
              <w:spacing w:after="120"/>
              <w:ind w:left="30" w:right="-72"/>
              <w:jc w:val="both"/>
              <w:rPr>
                <w:rFonts w:ascii="Verdana" w:hAnsi="Verdana"/>
                <w:sz w:val="18"/>
                <w:szCs w:val="18"/>
              </w:rPr>
            </w:pPr>
            <w:r w:rsidRPr="005472B8">
              <w:rPr>
                <w:rFonts w:ascii="Verdana" w:hAnsi="Verdana"/>
                <w:sz w:val="18"/>
                <w:szCs w:val="18"/>
              </w:rPr>
              <w:t>wejścia / wyjścia centrali mają być analogowe czy cyfrowe ?</w:t>
            </w:r>
          </w:p>
          <w:p w14:paraId="450B083F" w14:textId="77777777" w:rsidR="005472B8" w:rsidRPr="005472B8" w:rsidRDefault="005472B8" w:rsidP="005E65E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722BFBBF" w14:textId="5A13C172" w:rsidR="00BA3EE2" w:rsidRPr="005472B8" w:rsidRDefault="00BA3EE2" w:rsidP="005E65E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>Odpowiedź</w:t>
            </w:r>
            <w:r w:rsidR="005472B8" w:rsidRPr="005472B8">
              <w:rPr>
                <w:rFonts w:ascii="Verdana" w:hAnsi="Verdana"/>
                <w:b/>
                <w:bCs/>
                <w:sz w:val="18"/>
                <w:szCs w:val="18"/>
              </w:rPr>
              <w:t xml:space="preserve"> 2</w:t>
            </w: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  <w:p w14:paraId="5147FFFE" w14:textId="77777777" w:rsidR="005472B8" w:rsidRPr="005472B8" w:rsidRDefault="005472B8" w:rsidP="005E65E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</w:p>
          <w:p w14:paraId="465294FB" w14:textId="5AF3BBFD" w:rsidR="005472B8" w:rsidRPr="005472B8" w:rsidRDefault="005472B8" w:rsidP="005E65EA">
            <w:pPr>
              <w:spacing w:after="40"/>
              <w:ind w:left="30" w:right="-72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5472B8">
              <w:rPr>
                <w:rFonts w:ascii="Verdana" w:hAnsi="Verdana"/>
                <w:b/>
                <w:bCs/>
                <w:sz w:val="18"/>
                <w:szCs w:val="18"/>
              </w:rPr>
              <w:t>Zaoferowana centrala musi obsługiwać minimum 10 portów klienckich, wewnętrznych i co najmniej 1 port abonencki, zewnętrzny. Liczba licencji do wyceny wraz z centralą: 10 licencji klienckich, 1 licencja abonencka. Wejścia i wyjścia centrali mają być analogowe. </w:t>
            </w:r>
          </w:p>
          <w:p w14:paraId="1C65C081" w14:textId="0D44CFD6" w:rsidR="00BA3EE2" w:rsidRPr="005472B8" w:rsidRDefault="00BA3EE2" w:rsidP="005E65EA">
            <w:pPr>
              <w:spacing w:after="60"/>
              <w:ind w:left="30" w:right="-72"/>
              <w:jc w:val="both"/>
              <w:rPr>
                <w:rFonts w:ascii="Verdana" w:hAnsi="Verdana"/>
                <w:sz w:val="18"/>
                <w:szCs w:val="18"/>
                <w:highlight w:val="darkGray"/>
              </w:rPr>
            </w:pPr>
          </w:p>
        </w:tc>
      </w:tr>
    </w:tbl>
    <w:p w14:paraId="4EA39E11" w14:textId="77777777" w:rsidR="00BE7BFD" w:rsidRPr="005472B8" w:rsidRDefault="00BE7BFD" w:rsidP="00520165">
      <w:pPr>
        <w:jc w:val="both"/>
        <w:rPr>
          <w:rFonts w:ascii="Verdana" w:hAnsi="Verdana"/>
          <w:sz w:val="18"/>
          <w:szCs w:val="18"/>
        </w:rPr>
      </w:pPr>
    </w:p>
    <w:sectPr w:rsidR="00BE7BFD" w:rsidRPr="005472B8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A71DDC" w14:textId="77777777" w:rsidR="0047647F" w:rsidRDefault="0047647F">
      <w:r>
        <w:separator/>
      </w:r>
    </w:p>
  </w:endnote>
  <w:endnote w:type="continuationSeparator" w:id="0">
    <w:p w14:paraId="562D8F32" w14:textId="77777777" w:rsidR="0047647F" w:rsidRDefault="004764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DF8B4A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AEF5378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B7819" w14:textId="77777777" w:rsidR="006D4AB3" w:rsidRDefault="0047647F">
    <w:pPr>
      <w:pStyle w:val="Stopka"/>
      <w:tabs>
        <w:tab w:val="clear" w:pos="4536"/>
      </w:tabs>
      <w:jc w:val="center"/>
    </w:pPr>
    <w:r>
      <w:rPr>
        <w:noProof/>
      </w:rPr>
      <w:pict w14:anchorId="287F05FB">
        <v:line id="_x0000_s1025" style="position:absolute;left:0;text-align:left;z-index:251657728" from="-3.85pt,8.75pt" to="455.15pt,8.75pt"/>
      </w:pict>
    </w:r>
  </w:p>
  <w:p w14:paraId="3F9B18F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FD9A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010427C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AD340E0" w14:textId="77777777" w:rsidR="006D4AB3" w:rsidRDefault="006D4AB3">
    <w:pPr>
      <w:pStyle w:val="Stopka"/>
      <w:tabs>
        <w:tab w:val="clear" w:pos="4536"/>
        <w:tab w:val="left" w:pos="6237"/>
      </w:tabs>
    </w:pPr>
  </w:p>
  <w:p w14:paraId="056CA33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6DB42C" w14:textId="77777777" w:rsidR="0047647F" w:rsidRDefault="0047647F">
      <w:r>
        <w:separator/>
      </w:r>
    </w:p>
  </w:footnote>
  <w:footnote w:type="continuationSeparator" w:id="0">
    <w:p w14:paraId="7EFD7D59" w14:textId="77777777" w:rsidR="0047647F" w:rsidRDefault="004764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26D0A8" w14:textId="77777777" w:rsidR="00BA3EE2" w:rsidRDefault="00BA3EE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45DBBB" w14:textId="77777777" w:rsidR="00BA3EE2" w:rsidRDefault="00BA3EE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84CFF7" w14:textId="77777777" w:rsidR="00BA3EE2" w:rsidRDefault="00BA3EE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60138875">
    <w:abstractNumId w:val="3"/>
  </w:num>
  <w:num w:numId="2" w16cid:durableId="1293906971">
    <w:abstractNumId w:val="6"/>
  </w:num>
  <w:num w:numId="3" w16cid:durableId="2067213744">
    <w:abstractNumId w:val="2"/>
  </w:num>
  <w:num w:numId="4" w16cid:durableId="2019232543">
    <w:abstractNumId w:val="5"/>
  </w:num>
  <w:num w:numId="5" w16cid:durableId="1520001555">
    <w:abstractNumId w:val="0"/>
  </w:num>
  <w:num w:numId="6" w16cid:durableId="1367365161">
    <w:abstractNumId w:val="1"/>
  </w:num>
  <w:num w:numId="7" w16cid:durableId="62816579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D4780"/>
    <w:rsid w:val="00031374"/>
    <w:rsid w:val="000A1097"/>
    <w:rsid w:val="000E2A8F"/>
    <w:rsid w:val="00112BEF"/>
    <w:rsid w:val="0012774F"/>
    <w:rsid w:val="00144B7A"/>
    <w:rsid w:val="00180C6E"/>
    <w:rsid w:val="0029606A"/>
    <w:rsid w:val="002C6A48"/>
    <w:rsid w:val="00376682"/>
    <w:rsid w:val="00466400"/>
    <w:rsid w:val="0047647F"/>
    <w:rsid w:val="004848F3"/>
    <w:rsid w:val="004A75F2"/>
    <w:rsid w:val="004D4780"/>
    <w:rsid w:val="005144A9"/>
    <w:rsid w:val="00520165"/>
    <w:rsid w:val="005472B8"/>
    <w:rsid w:val="005B1B08"/>
    <w:rsid w:val="005F4219"/>
    <w:rsid w:val="00632C3C"/>
    <w:rsid w:val="00662BDB"/>
    <w:rsid w:val="006A5DF1"/>
    <w:rsid w:val="006B7198"/>
    <w:rsid w:val="006C7A2D"/>
    <w:rsid w:val="006D4AB3"/>
    <w:rsid w:val="006D4E74"/>
    <w:rsid w:val="006F3B81"/>
    <w:rsid w:val="00711222"/>
    <w:rsid w:val="007C07FA"/>
    <w:rsid w:val="007D7198"/>
    <w:rsid w:val="00864538"/>
    <w:rsid w:val="00870F9F"/>
    <w:rsid w:val="008804B6"/>
    <w:rsid w:val="00897AB0"/>
    <w:rsid w:val="008A3553"/>
    <w:rsid w:val="00A905AC"/>
    <w:rsid w:val="00AC2CC3"/>
    <w:rsid w:val="00B127E1"/>
    <w:rsid w:val="00BA3EE2"/>
    <w:rsid w:val="00BA6584"/>
    <w:rsid w:val="00BB5DBD"/>
    <w:rsid w:val="00BE7BFD"/>
    <w:rsid w:val="00C370F2"/>
    <w:rsid w:val="00C44EEC"/>
    <w:rsid w:val="00C943E4"/>
    <w:rsid w:val="00D22FFA"/>
    <w:rsid w:val="00D8461B"/>
    <w:rsid w:val="00D915F2"/>
    <w:rsid w:val="00DF32E8"/>
    <w:rsid w:val="00DF53CA"/>
    <w:rsid w:val="00E21B49"/>
    <w:rsid w:val="00E25A6D"/>
    <w:rsid w:val="00E2789F"/>
    <w:rsid w:val="00E715A3"/>
    <w:rsid w:val="00E72428"/>
    <w:rsid w:val="00E74BC3"/>
    <w:rsid w:val="00EA14B3"/>
    <w:rsid w:val="00EA416E"/>
    <w:rsid w:val="00F028B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456E3EF"/>
  <w15:chartTrackingRefBased/>
  <w15:docId w15:val="{CF6198F8-A9EC-4E64-AF96-5DF1402AEC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BB5DBD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5D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asteczko.agh.edu.pl/docs/dzp/dokumentacja_przebudowa_pomieszczen_dd_w_ds-alfa_meble.zip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390</Words>
  <Characters>2344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DZP</dc:creator>
  <cp:keywords/>
  <cp:lastModifiedBy>Bożena Karkowska</cp:lastModifiedBy>
  <cp:revision>2</cp:revision>
  <cp:lastPrinted>2026-06-29T08:06:00Z</cp:lastPrinted>
  <dcterms:created xsi:type="dcterms:W3CDTF">2026-06-30T10:20:00Z</dcterms:created>
  <dcterms:modified xsi:type="dcterms:W3CDTF">2026-06-30T10:20:00Z</dcterms:modified>
</cp:coreProperties>
</file>