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BA9FE" w14:textId="52E9EF6B" w:rsidR="00890B92" w:rsidRDefault="008F25AD" w:rsidP="00890B92">
      <w:pPr>
        <w:spacing w:after="240"/>
        <w:jc w:val="right"/>
        <w:rPr>
          <w:sz w:val="22"/>
          <w:szCs w:val="22"/>
        </w:rPr>
      </w:pPr>
      <w:r w:rsidRPr="008F25A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F25AD">
        <w:rPr>
          <w:sz w:val="22"/>
          <w:szCs w:val="22"/>
        </w:rPr>
        <w:t>2026-06-30</w:t>
      </w:r>
    </w:p>
    <w:p w14:paraId="70D9A83E" w14:textId="77777777" w:rsidR="008F25AD" w:rsidRPr="008F25AD" w:rsidRDefault="008F25AD" w:rsidP="00890B92">
      <w:pPr>
        <w:rPr>
          <w:b/>
          <w:bCs/>
          <w:sz w:val="22"/>
          <w:szCs w:val="22"/>
        </w:rPr>
      </w:pPr>
      <w:r w:rsidRPr="008F25AD">
        <w:rPr>
          <w:b/>
          <w:bCs/>
          <w:sz w:val="22"/>
          <w:szCs w:val="22"/>
        </w:rPr>
        <w:t>Akademia Górniczo - Hutnicza</w:t>
      </w:r>
    </w:p>
    <w:p w14:paraId="659A9659" w14:textId="77777777" w:rsidR="008F25AD" w:rsidRPr="008F25AD" w:rsidRDefault="008F25AD" w:rsidP="00890B92">
      <w:pPr>
        <w:rPr>
          <w:b/>
          <w:bCs/>
          <w:sz w:val="22"/>
          <w:szCs w:val="22"/>
        </w:rPr>
      </w:pPr>
      <w:r w:rsidRPr="008F25AD">
        <w:rPr>
          <w:b/>
          <w:bCs/>
          <w:sz w:val="22"/>
          <w:szCs w:val="22"/>
        </w:rPr>
        <w:t>im. Stanisława Staszica w Krakowie</w:t>
      </w:r>
    </w:p>
    <w:p w14:paraId="0E35637F" w14:textId="7686B463" w:rsidR="00890B92" w:rsidRPr="00D91931" w:rsidRDefault="008F25AD" w:rsidP="00890B92">
      <w:pPr>
        <w:rPr>
          <w:b/>
          <w:bCs/>
          <w:sz w:val="22"/>
          <w:szCs w:val="22"/>
        </w:rPr>
      </w:pPr>
      <w:r w:rsidRPr="008F25AD">
        <w:rPr>
          <w:b/>
          <w:bCs/>
          <w:sz w:val="22"/>
          <w:szCs w:val="22"/>
        </w:rPr>
        <w:t>Dział Zamówień Publicznych</w:t>
      </w:r>
    </w:p>
    <w:p w14:paraId="3136BA08" w14:textId="0A4F852E" w:rsidR="00890B92" w:rsidRPr="00BD5546" w:rsidRDefault="008F25AD" w:rsidP="00890B92">
      <w:pPr>
        <w:rPr>
          <w:sz w:val="22"/>
          <w:szCs w:val="22"/>
        </w:rPr>
      </w:pPr>
      <w:r w:rsidRPr="008F25A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F25AD">
        <w:rPr>
          <w:sz w:val="22"/>
          <w:szCs w:val="22"/>
        </w:rPr>
        <w:t>30</w:t>
      </w:r>
    </w:p>
    <w:p w14:paraId="1B8B95E8" w14:textId="5982788B" w:rsidR="00890B92" w:rsidRPr="00BD5546" w:rsidRDefault="008F25AD" w:rsidP="00890B92">
      <w:pPr>
        <w:rPr>
          <w:sz w:val="22"/>
          <w:szCs w:val="22"/>
        </w:rPr>
      </w:pPr>
      <w:r w:rsidRPr="008F25A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F25AD">
        <w:rPr>
          <w:sz w:val="22"/>
          <w:szCs w:val="22"/>
        </w:rPr>
        <w:t>Kraków</w:t>
      </w:r>
    </w:p>
    <w:p w14:paraId="5502A651" w14:textId="17466D86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F25AD" w:rsidRPr="008F25AD">
        <w:rPr>
          <w:b/>
          <w:sz w:val="22"/>
          <w:szCs w:val="22"/>
        </w:rPr>
        <w:t>KC-DE-zp.25.269.2026</w:t>
      </w:r>
      <w:r w:rsidR="00A80738" w:rsidRPr="00890B92">
        <w:rPr>
          <w:sz w:val="22"/>
          <w:szCs w:val="22"/>
        </w:rPr>
        <w:tab/>
        <w:t xml:space="preserve"> </w:t>
      </w:r>
    </w:p>
    <w:p w14:paraId="61B364B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2C956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6C7C1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E158D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F1B26A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FA76F3A" w14:textId="76C818D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F25AD" w:rsidRPr="008F25A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2562B646" w14:textId="6A451AA7" w:rsidR="00A80738" w:rsidRPr="00890B92" w:rsidRDefault="008F25A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F25AD">
        <w:rPr>
          <w:b/>
          <w:sz w:val="22"/>
          <w:szCs w:val="22"/>
        </w:rPr>
        <w:t>Zakup i dostawa samochodu typu sedan z segmentu E dla AGH w Krakowie - KC-DE-zp.25.269.2026</w:t>
      </w:r>
    </w:p>
    <w:p w14:paraId="56F769BB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C9FFDA7" w14:textId="7281CC4A" w:rsidR="0069085C" w:rsidRPr="00890B92" w:rsidRDefault="008F25AD" w:rsidP="00A80738">
      <w:pPr>
        <w:spacing w:before="120" w:after="120"/>
        <w:jc w:val="both"/>
        <w:rPr>
          <w:sz w:val="22"/>
          <w:szCs w:val="22"/>
        </w:rPr>
      </w:pPr>
      <w:r w:rsidRPr="008F25AD">
        <w:rPr>
          <w:b/>
          <w:sz w:val="22"/>
          <w:szCs w:val="22"/>
        </w:rPr>
        <w:t>255 000.00</w:t>
      </w:r>
      <w:r w:rsidR="00890B92" w:rsidRPr="00890B92">
        <w:rPr>
          <w:sz w:val="22"/>
          <w:szCs w:val="22"/>
        </w:rPr>
        <w:t xml:space="preserve"> zł brutto.</w:t>
      </w:r>
    </w:p>
    <w:p w14:paraId="50D2DDE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4972EC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6EB201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259CD" w14:textId="77777777" w:rsidR="00966E45" w:rsidRDefault="00966E45">
      <w:r>
        <w:separator/>
      </w:r>
    </w:p>
  </w:endnote>
  <w:endnote w:type="continuationSeparator" w:id="0">
    <w:p w14:paraId="0FD646AC" w14:textId="77777777" w:rsidR="00966E45" w:rsidRDefault="00966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F2C3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80882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C870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EB11A9E">
        <v:line id="_x0000_s1025" style="position:absolute;left:0;text-align:left;z-index:251657728" from="-3.85pt,8.7pt" to="455.15pt,8.7pt"/>
      </w:pict>
    </w:r>
  </w:p>
  <w:p w14:paraId="5735197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6781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98F2C7" w14:textId="77777777" w:rsidR="009F189D" w:rsidRDefault="009F189D">
    <w:pPr>
      <w:pStyle w:val="Stopka"/>
      <w:tabs>
        <w:tab w:val="clear" w:pos="4536"/>
      </w:tabs>
      <w:jc w:val="center"/>
    </w:pPr>
  </w:p>
  <w:p w14:paraId="0DA6848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C66F5" w14:textId="77777777" w:rsidR="00966E45" w:rsidRDefault="00966E45">
      <w:r>
        <w:separator/>
      </w:r>
    </w:p>
  </w:footnote>
  <w:footnote w:type="continuationSeparator" w:id="0">
    <w:p w14:paraId="42D5BC6C" w14:textId="77777777" w:rsidR="00966E45" w:rsidRDefault="00966E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8786" w14:textId="77777777" w:rsidR="008F25AD" w:rsidRDefault="008F25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4E51A" w14:textId="77777777" w:rsidR="008F25AD" w:rsidRDefault="008F25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577C5" w14:textId="77777777" w:rsidR="008F25AD" w:rsidRDefault="008F25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761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5761C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8F25AD"/>
    <w:rsid w:val="00933BDB"/>
    <w:rsid w:val="00966E45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155F57"/>
  <w15:chartTrackingRefBased/>
  <w15:docId w15:val="{D437FD3A-5106-45A0-8112-79A73B02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2026-06-30T05:57:00Z</dcterms:created>
  <dcterms:modified xsi:type="dcterms:W3CDTF">2026-06-30T05:57:00Z</dcterms:modified>
</cp:coreProperties>
</file>