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8678E" w14:textId="2FC25F80" w:rsidR="00CF7835" w:rsidRPr="000736A0" w:rsidRDefault="001B65ED" w:rsidP="00CF7835">
      <w:pPr>
        <w:spacing w:after="600"/>
        <w:jc w:val="right"/>
        <w:rPr>
          <w:sz w:val="24"/>
          <w:szCs w:val="24"/>
        </w:rPr>
      </w:pPr>
      <w:r w:rsidRPr="000736A0">
        <w:rPr>
          <w:sz w:val="24"/>
          <w:szCs w:val="24"/>
        </w:rPr>
        <w:t>Rawicz</w:t>
      </w:r>
      <w:r w:rsidR="000736A0">
        <w:rPr>
          <w:sz w:val="24"/>
          <w:szCs w:val="24"/>
        </w:rPr>
        <w:t>,</w:t>
      </w:r>
      <w:r w:rsidR="00CF7835" w:rsidRPr="000736A0">
        <w:rPr>
          <w:sz w:val="24"/>
          <w:szCs w:val="24"/>
        </w:rPr>
        <w:t xml:space="preserve"> dnia</w:t>
      </w:r>
      <w:r w:rsidR="000736A0">
        <w:rPr>
          <w:sz w:val="24"/>
          <w:szCs w:val="24"/>
        </w:rPr>
        <w:t xml:space="preserve"> 24.06.2026 r.</w:t>
      </w:r>
    </w:p>
    <w:p w14:paraId="6A470D7D" w14:textId="77777777" w:rsidR="000736A0" w:rsidRPr="006476A7" w:rsidRDefault="000736A0" w:rsidP="00C72B1B">
      <w:pPr>
        <w:rPr>
          <w:b/>
          <w:bCs/>
          <w:sz w:val="24"/>
          <w:szCs w:val="24"/>
        </w:rPr>
      </w:pPr>
      <w:r w:rsidRPr="006476A7">
        <w:rPr>
          <w:b/>
          <w:bCs/>
          <w:sz w:val="24"/>
          <w:szCs w:val="24"/>
        </w:rPr>
        <w:t>Powiatowe Centrum Usług Wspólnych w Rawiczu</w:t>
      </w:r>
    </w:p>
    <w:p w14:paraId="42DD58AA" w14:textId="77777777" w:rsidR="000736A0" w:rsidRPr="006476A7" w:rsidRDefault="000736A0" w:rsidP="00C72B1B">
      <w:pPr>
        <w:rPr>
          <w:sz w:val="24"/>
          <w:szCs w:val="24"/>
        </w:rPr>
      </w:pPr>
      <w:r w:rsidRPr="006476A7">
        <w:rPr>
          <w:sz w:val="24"/>
          <w:szCs w:val="24"/>
        </w:rPr>
        <w:t>ul. Mikołaja Kopernika 4</w:t>
      </w:r>
    </w:p>
    <w:p w14:paraId="409F4CF2" w14:textId="77777777" w:rsidR="000736A0" w:rsidRDefault="000736A0" w:rsidP="000736A0">
      <w:pPr>
        <w:rPr>
          <w:sz w:val="24"/>
          <w:szCs w:val="24"/>
        </w:rPr>
      </w:pPr>
      <w:r w:rsidRPr="006476A7">
        <w:rPr>
          <w:sz w:val="24"/>
          <w:szCs w:val="24"/>
        </w:rPr>
        <w:t>63-900 Rawicz</w:t>
      </w:r>
    </w:p>
    <w:p w14:paraId="026A0812" w14:textId="77777777" w:rsidR="000736A0" w:rsidRDefault="000736A0" w:rsidP="000736A0">
      <w:pPr>
        <w:rPr>
          <w:sz w:val="24"/>
          <w:szCs w:val="24"/>
        </w:rPr>
      </w:pPr>
    </w:p>
    <w:p w14:paraId="2A013F44" w14:textId="4AEA2797" w:rsidR="000736A0" w:rsidRPr="00A502D0" w:rsidRDefault="000736A0" w:rsidP="000736A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A502D0">
        <w:rPr>
          <w:b/>
          <w:sz w:val="24"/>
          <w:szCs w:val="24"/>
        </w:rPr>
        <w:t>PCUW.261.</w:t>
      </w:r>
      <w:r>
        <w:rPr>
          <w:b/>
          <w:sz w:val="24"/>
          <w:szCs w:val="24"/>
        </w:rPr>
        <w:t>21</w:t>
      </w:r>
      <w:r w:rsidRPr="00A502D0">
        <w:rPr>
          <w:b/>
          <w:sz w:val="24"/>
          <w:szCs w:val="24"/>
        </w:rPr>
        <w:t>.2026</w:t>
      </w:r>
    </w:p>
    <w:p w14:paraId="5F1F938C" w14:textId="77777777" w:rsidR="000736A0" w:rsidRDefault="000736A0" w:rsidP="000736A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F7835" w:rsidRPr="000736A0" w14:paraId="02ECC8C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2EE3FA" w14:textId="77777777" w:rsidR="00CF7835" w:rsidRPr="000736A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736A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50AF40D" w14:textId="66C07170" w:rsidR="000736A0" w:rsidRPr="00E94579" w:rsidRDefault="000736A0" w:rsidP="000736A0">
      <w:pPr>
        <w:spacing w:before="240" w:after="360"/>
        <w:ind w:left="1412" w:hanging="1412"/>
        <w:jc w:val="both"/>
        <w:rPr>
          <w:rFonts w:eastAsia="Calibri"/>
          <w:sz w:val="24"/>
          <w:szCs w:val="24"/>
          <w:lang w:eastAsia="en-US"/>
        </w:rPr>
      </w:pPr>
      <w:r w:rsidRPr="006476A7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>
        <w:rPr>
          <w:rFonts w:eastAsia="Calibri"/>
          <w:sz w:val="24"/>
          <w:szCs w:val="24"/>
          <w:lang w:eastAsia="en-US"/>
        </w:rPr>
        <w:tab/>
      </w:r>
      <w:r w:rsidRPr="00A502D0">
        <w:rPr>
          <w:sz w:val="24"/>
          <w:szCs w:val="24"/>
        </w:rPr>
        <w:t xml:space="preserve">postępowania o udzielenie zamówienia publicznego prowadzonego w trybie podstawowym bez negocjacji – art. 275 pkt 1 ustawy Pzp na zadanie pn.:  </w:t>
      </w:r>
      <w:r>
        <w:rPr>
          <w:sz w:val="24"/>
          <w:szCs w:val="24"/>
        </w:rPr>
        <w:t>„</w:t>
      </w:r>
      <w:r w:rsidRPr="000736A0">
        <w:rPr>
          <w:b/>
          <w:sz w:val="24"/>
          <w:szCs w:val="24"/>
        </w:rPr>
        <w:t>Remont cząstkowy nawierzchni bitumicznej dróg powiatowych na terenie powiatu rawickiego masą asfaltową na gorąco</w:t>
      </w:r>
      <w:r>
        <w:rPr>
          <w:b/>
          <w:sz w:val="24"/>
          <w:szCs w:val="24"/>
        </w:rPr>
        <w:t>”.</w:t>
      </w:r>
    </w:p>
    <w:p w14:paraId="7C6D30A2" w14:textId="0E717F8B" w:rsidR="00A80738" w:rsidRPr="000736A0" w:rsidRDefault="00D665F5" w:rsidP="000736A0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0736A0">
        <w:rPr>
          <w:sz w:val="24"/>
          <w:szCs w:val="24"/>
        </w:rPr>
        <w:t>Zamawiający</w:t>
      </w:r>
      <w:r w:rsidR="000736A0">
        <w:rPr>
          <w:sz w:val="24"/>
          <w:szCs w:val="24"/>
        </w:rPr>
        <w:t xml:space="preserve">- </w:t>
      </w:r>
      <w:r w:rsidR="000736A0" w:rsidRPr="000736A0">
        <w:rPr>
          <w:b/>
          <w:bCs/>
          <w:sz w:val="24"/>
          <w:szCs w:val="24"/>
        </w:rPr>
        <w:t>Powiatowe Centrum Usług Wspólnych</w:t>
      </w:r>
      <w:r w:rsidR="003D4111">
        <w:rPr>
          <w:b/>
          <w:bCs/>
          <w:sz w:val="24"/>
          <w:szCs w:val="24"/>
        </w:rPr>
        <w:t xml:space="preserve"> w Rawiczu</w:t>
      </w:r>
      <w:r w:rsidRPr="000736A0">
        <w:rPr>
          <w:sz w:val="24"/>
          <w:szCs w:val="24"/>
        </w:rPr>
        <w:t xml:space="preserve">, działając </w:t>
      </w:r>
      <w:r w:rsidR="003D4111">
        <w:rPr>
          <w:sz w:val="24"/>
          <w:szCs w:val="24"/>
        </w:rPr>
        <w:t xml:space="preserve">                      </w:t>
      </w:r>
      <w:r w:rsidRPr="000736A0">
        <w:rPr>
          <w:sz w:val="24"/>
          <w:szCs w:val="24"/>
        </w:rPr>
        <w:t>na podstawie</w:t>
      </w:r>
      <w:r w:rsidR="003D4111">
        <w:rPr>
          <w:sz w:val="24"/>
          <w:szCs w:val="24"/>
        </w:rPr>
        <w:t xml:space="preserve"> </w:t>
      </w:r>
      <w:r w:rsidRPr="000736A0">
        <w:rPr>
          <w:sz w:val="24"/>
          <w:szCs w:val="24"/>
        </w:rPr>
        <w:t>art. 22</w:t>
      </w:r>
      <w:r w:rsidR="00601802" w:rsidRPr="000736A0">
        <w:rPr>
          <w:sz w:val="24"/>
          <w:szCs w:val="24"/>
        </w:rPr>
        <w:t>2</w:t>
      </w:r>
      <w:r w:rsidRPr="000736A0">
        <w:rPr>
          <w:sz w:val="24"/>
          <w:szCs w:val="24"/>
        </w:rPr>
        <w:t xml:space="preserve"> ust. 5 </w:t>
      </w:r>
      <w:r w:rsidRPr="000736A0">
        <w:rPr>
          <w:bCs/>
          <w:sz w:val="24"/>
          <w:szCs w:val="24"/>
        </w:rPr>
        <w:t>ustawy z dnia 11 września 2019</w:t>
      </w:r>
      <w:r w:rsidR="000736A0">
        <w:rPr>
          <w:bCs/>
          <w:sz w:val="24"/>
          <w:szCs w:val="24"/>
        </w:rPr>
        <w:t xml:space="preserve"> </w:t>
      </w:r>
      <w:r w:rsidRPr="000736A0">
        <w:rPr>
          <w:bCs/>
          <w:sz w:val="24"/>
          <w:szCs w:val="24"/>
        </w:rPr>
        <w:t>r. Prawo zamówień publicznych</w:t>
      </w:r>
      <w:r w:rsidRPr="000736A0">
        <w:rPr>
          <w:sz w:val="24"/>
          <w:szCs w:val="24"/>
        </w:rPr>
        <w:t xml:space="preserve"> </w:t>
      </w:r>
      <w:r w:rsidR="000736A0">
        <w:rPr>
          <w:sz w:val="24"/>
          <w:szCs w:val="24"/>
        </w:rPr>
        <w:t xml:space="preserve">                   </w:t>
      </w:r>
      <w:r w:rsidR="001B65ED" w:rsidRPr="000736A0">
        <w:rPr>
          <w:sz w:val="24"/>
          <w:szCs w:val="24"/>
        </w:rPr>
        <w:t>(t.j. Dz. U.</w:t>
      </w:r>
      <w:r w:rsidR="000736A0">
        <w:rPr>
          <w:sz w:val="24"/>
          <w:szCs w:val="24"/>
        </w:rPr>
        <w:t xml:space="preserve"> </w:t>
      </w:r>
      <w:r w:rsidR="001B65ED" w:rsidRPr="000736A0">
        <w:rPr>
          <w:sz w:val="24"/>
          <w:szCs w:val="24"/>
        </w:rPr>
        <w:t>z 202</w:t>
      </w:r>
      <w:r w:rsidR="000736A0">
        <w:rPr>
          <w:sz w:val="24"/>
          <w:szCs w:val="24"/>
        </w:rPr>
        <w:t>6</w:t>
      </w:r>
      <w:r w:rsidR="00247A84">
        <w:rPr>
          <w:sz w:val="24"/>
          <w:szCs w:val="24"/>
        </w:rPr>
        <w:t xml:space="preserve"> r.</w:t>
      </w:r>
      <w:r w:rsidR="001B65ED" w:rsidRPr="000736A0">
        <w:rPr>
          <w:sz w:val="24"/>
          <w:szCs w:val="24"/>
        </w:rPr>
        <w:t xml:space="preserve"> poz. </w:t>
      </w:r>
      <w:r w:rsidR="000736A0">
        <w:rPr>
          <w:sz w:val="24"/>
          <w:szCs w:val="24"/>
        </w:rPr>
        <w:t>793</w:t>
      </w:r>
      <w:r w:rsidR="001B65ED" w:rsidRPr="000736A0">
        <w:rPr>
          <w:sz w:val="24"/>
          <w:szCs w:val="24"/>
        </w:rPr>
        <w:t>)</w:t>
      </w:r>
      <w:r w:rsidR="00490DC0" w:rsidRPr="000736A0">
        <w:rPr>
          <w:sz w:val="24"/>
          <w:szCs w:val="24"/>
        </w:rPr>
        <w:t xml:space="preserve"> </w:t>
      </w:r>
      <w:r w:rsidRPr="000736A0">
        <w:rPr>
          <w:sz w:val="24"/>
          <w:szCs w:val="24"/>
        </w:rPr>
        <w:t>udostępnia</w:t>
      </w:r>
      <w:r w:rsidR="00F95C33" w:rsidRPr="000736A0">
        <w:rPr>
          <w:sz w:val="24"/>
          <w:szCs w:val="24"/>
        </w:rPr>
        <w:t xml:space="preserve"> </w:t>
      </w:r>
      <w:r w:rsidR="004C7E9B" w:rsidRPr="000736A0">
        <w:rPr>
          <w:sz w:val="24"/>
          <w:szCs w:val="24"/>
        </w:rPr>
        <w:t>informacj</w:t>
      </w:r>
      <w:r w:rsidR="00577BC6" w:rsidRPr="000736A0">
        <w:rPr>
          <w:sz w:val="24"/>
          <w:szCs w:val="24"/>
        </w:rPr>
        <w:t>ę</w:t>
      </w:r>
      <w:r w:rsidR="00035488" w:rsidRPr="000736A0">
        <w:rPr>
          <w:sz w:val="24"/>
          <w:szCs w:val="24"/>
        </w:rPr>
        <w:t xml:space="preserve"> z otwarcia ofert</w:t>
      </w:r>
      <w:r w:rsidRPr="000736A0">
        <w:rPr>
          <w:sz w:val="24"/>
          <w:szCs w:val="24"/>
        </w:rPr>
        <w:t>, mającego miejsce</w:t>
      </w:r>
      <w:r w:rsidR="00FF4AB1" w:rsidRPr="000736A0">
        <w:rPr>
          <w:sz w:val="24"/>
          <w:szCs w:val="24"/>
        </w:rPr>
        <w:t xml:space="preserve"> </w:t>
      </w:r>
      <w:r w:rsidR="00247A84">
        <w:rPr>
          <w:sz w:val="24"/>
          <w:szCs w:val="24"/>
        </w:rPr>
        <w:t xml:space="preserve">               </w:t>
      </w:r>
      <w:r w:rsidR="00FF4AB1" w:rsidRPr="000736A0">
        <w:rPr>
          <w:sz w:val="24"/>
          <w:szCs w:val="24"/>
        </w:rPr>
        <w:t xml:space="preserve">w dniu </w:t>
      </w:r>
      <w:r w:rsidR="001B65ED" w:rsidRPr="000736A0">
        <w:rPr>
          <w:sz w:val="24"/>
          <w:szCs w:val="24"/>
        </w:rPr>
        <w:t>24</w:t>
      </w:r>
      <w:r w:rsidR="000736A0">
        <w:rPr>
          <w:sz w:val="24"/>
          <w:szCs w:val="24"/>
        </w:rPr>
        <w:t>.</w:t>
      </w:r>
      <w:r w:rsidR="001B65ED" w:rsidRPr="000736A0">
        <w:rPr>
          <w:sz w:val="24"/>
          <w:szCs w:val="24"/>
        </w:rPr>
        <w:t>06</w:t>
      </w:r>
      <w:r w:rsidR="000736A0">
        <w:rPr>
          <w:sz w:val="24"/>
          <w:szCs w:val="24"/>
        </w:rPr>
        <w:t>.</w:t>
      </w:r>
      <w:r w:rsidR="001B65ED" w:rsidRPr="000736A0">
        <w:rPr>
          <w:sz w:val="24"/>
          <w:szCs w:val="24"/>
        </w:rPr>
        <w:t>2026</w:t>
      </w:r>
      <w:r w:rsidR="0017672C">
        <w:rPr>
          <w:sz w:val="24"/>
          <w:szCs w:val="24"/>
        </w:rPr>
        <w:t xml:space="preserve"> </w:t>
      </w:r>
      <w:r w:rsidR="000736A0">
        <w:rPr>
          <w:sz w:val="24"/>
          <w:szCs w:val="24"/>
        </w:rPr>
        <w:t xml:space="preserve">r. </w:t>
      </w:r>
      <w:r w:rsidR="00FF4AB1" w:rsidRPr="000736A0">
        <w:rPr>
          <w:sz w:val="24"/>
          <w:szCs w:val="24"/>
        </w:rPr>
        <w:t xml:space="preserve">o godz. </w:t>
      </w:r>
      <w:r w:rsidR="001B65ED" w:rsidRPr="000736A0">
        <w:rPr>
          <w:sz w:val="24"/>
          <w:szCs w:val="24"/>
        </w:rPr>
        <w:t>08:10</w:t>
      </w:r>
      <w:r w:rsidRPr="000736A0">
        <w:rPr>
          <w:sz w:val="24"/>
          <w:szCs w:val="24"/>
        </w:rPr>
        <w:t xml:space="preserve">, </w:t>
      </w:r>
      <w:r w:rsidR="000736A0">
        <w:rPr>
          <w:sz w:val="24"/>
          <w:szCs w:val="24"/>
        </w:rPr>
        <w:t xml:space="preserve">podczas którego </w:t>
      </w:r>
      <w:r w:rsidRPr="000736A0">
        <w:rPr>
          <w:sz w:val="24"/>
          <w:szCs w:val="24"/>
        </w:rPr>
        <w:t xml:space="preserve">otwarte zostały oferty następujących </w:t>
      </w:r>
      <w:r w:rsidR="000736A0">
        <w:rPr>
          <w:sz w:val="24"/>
          <w:szCs w:val="24"/>
        </w:rPr>
        <w:t>W</w:t>
      </w:r>
      <w:r w:rsidRPr="000736A0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736A0" w14:paraId="60651ED6" w14:textId="77777777" w:rsidTr="000C1C6D">
        <w:tc>
          <w:tcPr>
            <w:tcW w:w="1276" w:type="dxa"/>
            <w:shd w:val="clear" w:color="auto" w:fill="F2F2F2"/>
            <w:vAlign w:val="center"/>
          </w:tcPr>
          <w:p w14:paraId="03EFC179" w14:textId="77777777" w:rsidR="00D665F5" w:rsidRPr="000736A0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O</w:t>
            </w:r>
            <w:r w:rsidR="00D665F5" w:rsidRPr="000736A0">
              <w:rPr>
                <w:b/>
                <w:bCs/>
                <w:sz w:val="24"/>
                <w:szCs w:val="24"/>
              </w:rPr>
              <w:t>fert</w:t>
            </w:r>
            <w:r w:rsidRPr="000736A0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FDDF3EF" w14:textId="77777777" w:rsidR="00D665F5" w:rsidRPr="000736A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Nazwa</w:t>
            </w:r>
            <w:r w:rsidR="003F57CD" w:rsidRPr="000736A0">
              <w:rPr>
                <w:b/>
                <w:bCs/>
                <w:sz w:val="24"/>
                <w:szCs w:val="24"/>
              </w:rPr>
              <w:t xml:space="preserve"> </w:t>
            </w:r>
            <w:r w:rsidRPr="000736A0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0E3DB69" w14:textId="77777777" w:rsidR="00D665F5" w:rsidRPr="000736A0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1B65ED" w:rsidRPr="000736A0" w14:paraId="723F4950" w14:textId="77777777" w:rsidTr="00C72B1B">
        <w:tc>
          <w:tcPr>
            <w:tcW w:w="1276" w:type="dxa"/>
            <w:vAlign w:val="center"/>
          </w:tcPr>
          <w:p w14:paraId="1DE6BEAF" w14:textId="07B3B17A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82E0110" w14:textId="0437F01D" w:rsidR="001B65ED" w:rsidRPr="000736A0" w:rsidRDefault="001B65ED" w:rsidP="000736A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STRABAG Sp. z o.o.</w:t>
            </w:r>
          </w:p>
          <w:p w14:paraId="57EB9336" w14:textId="304D9DAE" w:rsidR="001B65ED" w:rsidRPr="000736A0" w:rsidRDefault="000736A0" w:rsidP="00073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B65ED" w:rsidRPr="000736A0">
              <w:rPr>
                <w:sz w:val="24"/>
                <w:szCs w:val="24"/>
              </w:rPr>
              <w:t>Parzniewska 10</w:t>
            </w:r>
          </w:p>
          <w:p w14:paraId="037B54A4" w14:textId="4B40E409" w:rsidR="001B65ED" w:rsidRPr="000736A0" w:rsidRDefault="001B65ED" w:rsidP="000736A0">
            <w:pPr>
              <w:spacing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05-800 Pruszków</w:t>
            </w:r>
          </w:p>
        </w:tc>
        <w:tc>
          <w:tcPr>
            <w:tcW w:w="2835" w:type="dxa"/>
            <w:vAlign w:val="center"/>
          </w:tcPr>
          <w:p w14:paraId="2D6AB8C6" w14:textId="66CBFAA6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1 037</w:t>
            </w:r>
            <w:r w:rsidR="000736A0">
              <w:rPr>
                <w:sz w:val="24"/>
                <w:szCs w:val="24"/>
              </w:rPr>
              <w:t> </w:t>
            </w:r>
            <w:r w:rsidRPr="000736A0">
              <w:rPr>
                <w:sz w:val="24"/>
                <w:szCs w:val="24"/>
              </w:rPr>
              <w:t>996</w:t>
            </w:r>
            <w:r w:rsidR="000736A0">
              <w:rPr>
                <w:sz w:val="24"/>
                <w:szCs w:val="24"/>
              </w:rPr>
              <w:t>,</w:t>
            </w:r>
            <w:r w:rsidRPr="000736A0">
              <w:rPr>
                <w:sz w:val="24"/>
                <w:szCs w:val="24"/>
              </w:rPr>
              <w:t>77 zł</w:t>
            </w:r>
          </w:p>
        </w:tc>
      </w:tr>
      <w:tr w:rsidR="001B65ED" w:rsidRPr="000736A0" w14:paraId="290CFC1D" w14:textId="77777777" w:rsidTr="00C72B1B">
        <w:tc>
          <w:tcPr>
            <w:tcW w:w="1276" w:type="dxa"/>
            <w:vAlign w:val="center"/>
          </w:tcPr>
          <w:p w14:paraId="1CEB2778" w14:textId="4F9A61DC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0455E876" w14:textId="24627594" w:rsidR="001B65ED" w:rsidRPr="000736A0" w:rsidRDefault="001B65ED" w:rsidP="000736A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Przedsiębiorstwo Drogowe Drogbud Gostyń Sp. z o.o.</w:t>
            </w:r>
          </w:p>
          <w:p w14:paraId="6EC39D61" w14:textId="04EA6E02" w:rsidR="001B65ED" w:rsidRPr="000736A0" w:rsidRDefault="001B65ED" w:rsidP="000736A0">
            <w:pPr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Grabonóg 69b</w:t>
            </w:r>
          </w:p>
          <w:p w14:paraId="61797A03" w14:textId="59085F63" w:rsidR="001B65ED" w:rsidRPr="000736A0" w:rsidRDefault="001B65ED" w:rsidP="000736A0">
            <w:pPr>
              <w:spacing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63-800 Gostyń</w:t>
            </w:r>
          </w:p>
        </w:tc>
        <w:tc>
          <w:tcPr>
            <w:tcW w:w="2835" w:type="dxa"/>
            <w:vAlign w:val="center"/>
          </w:tcPr>
          <w:p w14:paraId="0C4AB4F6" w14:textId="24927A3C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933</w:t>
            </w:r>
            <w:r w:rsidR="000736A0">
              <w:rPr>
                <w:sz w:val="24"/>
                <w:szCs w:val="24"/>
              </w:rPr>
              <w:t> </w:t>
            </w:r>
            <w:r w:rsidRPr="000736A0">
              <w:rPr>
                <w:sz w:val="24"/>
                <w:szCs w:val="24"/>
              </w:rPr>
              <w:t>446</w:t>
            </w:r>
            <w:r w:rsidR="000736A0">
              <w:rPr>
                <w:sz w:val="24"/>
                <w:szCs w:val="24"/>
              </w:rPr>
              <w:t>,</w:t>
            </w:r>
            <w:r w:rsidRPr="000736A0">
              <w:rPr>
                <w:sz w:val="24"/>
                <w:szCs w:val="24"/>
              </w:rPr>
              <w:t>39 zł</w:t>
            </w:r>
          </w:p>
        </w:tc>
      </w:tr>
      <w:tr w:rsidR="001B65ED" w:rsidRPr="000736A0" w14:paraId="09206B89" w14:textId="77777777" w:rsidTr="00C72B1B">
        <w:tc>
          <w:tcPr>
            <w:tcW w:w="1276" w:type="dxa"/>
            <w:vAlign w:val="center"/>
          </w:tcPr>
          <w:p w14:paraId="5695A4E5" w14:textId="554C1E50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45E3B690" w14:textId="32D3D9B5" w:rsidR="001B65ED" w:rsidRPr="000736A0" w:rsidRDefault="001B65ED" w:rsidP="000736A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PRZEDSIĘBIORSTWO BUDOWNICTWA DROGOWEGO SPÓŁKA Z OGRANICZONĄ ODPOWIEDZIALNOŚCIĄ</w:t>
            </w:r>
          </w:p>
          <w:p w14:paraId="4BDF9631" w14:textId="308B0783" w:rsidR="001B65ED" w:rsidRPr="000736A0" w:rsidRDefault="001B65ED" w:rsidP="000736A0">
            <w:pPr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ul. Adama Mickiewicza 63</w:t>
            </w:r>
          </w:p>
          <w:p w14:paraId="5B91B482" w14:textId="40AAFE07" w:rsidR="001B65ED" w:rsidRPr="000736A0" w:rsidRDefault="001B65ED" w:rsidP="000736A0">
            <w:pPr>
              <w:spacing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67-200 Głogów</w:t>
            </w:r>
          </w:p>
        </w:tc>
        <w:tc>
          <w:tcPr>
            <w:tcW w:w="2835" w:type="dxa"/>
            <w:vAlign w:val="center"/>
          </w:tcPr>
          <w:p w14:paraId="7FC6CFD7" w14:textId="46F89ADD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1 538</w:t>
            </w:r>
            <w:r w:rsidR="000736A0">
              <w:rPr>
                <w:sz w:val="24"/>
                <w:szCs w:val="24"/>
              </w:rPr>
              <w:t> </w:t>
            </w:r>
            <w:r w:rsidRPr="000736A0">
              <w:rPr>
                <w:sz w:val="24"/>
                <w:szCs w:val="24"/>
              </w:rPr>
              <w:t>866</w:t>
            </w:r>
            <w:r w:rsidR="000736A0">
              <w:rPr>
                <w:sz w:val="24"/>
                <w:szCs w:val="24"/>
              </w:rPr>
              <w:t>,</w:t>
            </w:r>
            <w:r w:rsidRPr="000736A0">
              <w:rPr>
                <w:sz w:val="24"/>
                <w:szCs w:val="24"/>
              </w:rPr>
              <w:t>39 zł</w:t>
            </w:r>
          </w:p>
        </w:tc>
      </w:tr>
      <w:tr w:rsidR="001B65ED" w:rsidRPr="000736A0" w14:paraId="2F7EB7B8" w14:textId="77777777" w:rsidTr="00C72B1B">
        <w:tc>
          <w:tcPr>
            <w:tcW w:w="1276" w:type="dxa"/>
            <w:vAlign w:val="center"/>
          </w:tcPr>
          <w:p w14:paraId="42517ED7" w14:textId="54FEE9B8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4B7BCDAE" w14:textId="3C8CC951" w:rsidR="001B65ED" w:rsidRPr="000736A0" w:rsidRDefault="001B65ED" w:rsidP="000736A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0736A0">
              <w:rPr>
                <w:b/>
                <w:bCs/>
                <w:sz w:val="24"/>
                <w:szCs w:val="24"/>
              </w:rPr>
              <w:t>INFRAKOM KOŚCIAN SP. Z O.O.</w:t>
            </w:r>
          </w:p>
          <w:p w14:paraId="678E624D" w14:textId="5C690951" w:rsidR="001B65ED" w:rsidRPr="000736A0" w:rsidRDefault="000736A0" w:rsidP="00073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B65ED" w:rsidRPr="000736A0">
              <w:rPr>
                <w:sz w:val="24"/>
                <w:szCs w:val="24"/>
              </w:rPr>
              <w:t>Feliksa Nowowiejskiego 4</w:t>
            </w:r>
          </w:p>
          <w:p w14:paraId="5C5E18DC" w14:textId="7BE48D86" w:rsidR="001B65ED" w:rsidRPr="000736A0" w:rsidRDefault="001B65ED" w:rsidP="000736A0">
            <w:pPr>
              <w:spacing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64-000 Kościan</w:t>
            </w:r>
          </w:p>
        </w:tc>
        <w:tc>
          <w:tcPr>
            <w:tcW w:w="2835" w:type="dxa"/>
            <w:vAlign w:val="center"/>
          </w:tcPr>
          <w:p w14:paraId="20EC978D" w14:textId="57232C3C" w:rsidR="001B65ED" w:rsidRPr="000736A0" w:rsidRDefault="001B65ED" w:rsidP="00C72B1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736A0">
              <w:rPr>
                <w:sz w:val="24"/>
                <w:szCs w:val="24"/>
              </w:rPr>
              <w:t>1 298</w:t>
            </w:r>
            <w:r w:rsidR="000736A0">
              <w:rPr>
                <w:sz w:val="24"/>
                <w:szCs w:val="24"/>
              </w:rPr>
              <w:t> </w:t>
            </w:r>
            <w:r w:rsidRPr="000736A0">
              <w:rPr>
                <w:sz w:val="24"/>
                <w:szCs w:val="24"/>
              </w:rPr>
              <w:t>459</w:t>
            </w:r>
            <w:r w:rsidR="000736A0">
              <w:rPr>
                <w:sz w:val="24"/>
                <w:szCs w:val="24"/>
              </w:rPr>
              <w:t>,</w:t>
            </w:r>
            <w:r w:rsidRPr="000736A0">
              <w:rPr>
                <w:sz w:val="24"/>
                <w:szCs w:val="24"/>
              </w:rPr>
              <w:t>34 zł</w:t>
            </w:r>
          </w:p>
        </w:tc>
      </w:tr>
    </w:tbl>
    <w:p w14:paraId="7A025BB0" w14:textId="77777777" w:rsidR="00577BC6" w:rsidRPr="000736A0" w:rsidRDefault="00577BC6" w:rsidP="00A80738">
      <w:pPr>
        <w:spacing w:before="120" w:after="120"/>
        <w:jc w:val="both"/>
        <w:rPr>
          <w:sz w:val="24"/>
        </w:rPr>
      </w:pPr>
    </w:p>
    <w:p w14:paraId="41AEAE3B" w14:textId="77777777" w:rsidR="000736A0" w:rsidRPr="00A502D0" w:rsidRDefault="000736A0" w:rsidP="000736A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Dyrektor</w:t>
      </w:r>
    </w:p>
    <w:p w14:paraId="655EF309" w14:textId="77777777" w:rsidR="000736A0" w:rsidRPr="00A502D0" w:rsidRDefault="000736A0" w:rsidP="000736A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Powiatowego Centrum Usług</w:t>
      </w:r>
    </w:p>
    <w:p w14:paraId="069E85CD" w14:textId="77777777" w:rsidR="000736A0" w:rsidRPr="00A502D0" w:rsidRDefault="000736A0" w:rsidP="000736A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Wspólnych w Rawiczu</w:t>
      </w:r>
    </w:p>
    <w:p w14:paraId="0A7FC1AC" w14:textId="77777777" w:rsidR="000736A0" w:rsidRPr="00A502D0" w:rsidRDefault="000736A0" w:rsidP="000736A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62359FCD" w14:textId="77777777" w:rsidR="000736A0" w:rsidRPr="00E94579" w:rsidRDefault="000736A0" w:rsidP="000736A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(-) Urszula Stefaniak</w:t>
      </w:r>
    </w:p>
    <w:p w14:paraId="3BCE6AAD" w14:textId="4EB2F004" w:rsidR="00C236D3" w:rsidRPr="000736A0" w:rsidRDefault="00C236D3" w:rsidP="000736A0">
      <w:pPr>
        <w:pStyle w:val="Tekstpodstawowy"/>
        <w:spacing w:after="480"/>
        <w:ind w:left="3119" w:firstLine="425"/>
        <w:jc w:val="right"/>
      </w:pPr>
    </w:p>
    <w:sectPr w:rsidR="00C236D3" w:rsidRPr="000736A0" w:rsidSect="000736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7" w:bottom="284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E40DF" w14:textId="77777777" w:rsidR="00337DEB" w:rsidRDefault="00337DEB">
      <w:r>
        <w:separator/>
      </w:r>
    </w:p>
  </w:endnote>
  <w:endnote w:type="continuationSeparator" w:id="0">
    <w:p w14:paraId="6EBC9419" w14:textId="77777777" w:rsidR="00337DEB" w:rsidRDefault="0033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90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6A60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DA564" w14:textId="245B4E36" w:rsidR="00960CEB" w:rsidRPr="00986737" w:rsidRDefault="00931C0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D45340" wp14:editId="7DA454E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E3876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CE975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2DD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872E3E" w14:textId="77777777" w:rsidR="009F189D" w:rsidRDefault="009F189D">
    <w:pPr>
      <w:pStyle w:val="Stopka"/>
      <w:tabs>
        <w:tab w:val="clear" w:pos="4536"/>
      </w:tabs>
      <w:jc w:val="center"/>
    </w:pPr>
  </w:p>
  <w:p w14:paraId="4D05DE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25EDB" w14:textId="77777777" w:rsidR="00337DEB" w:rsidRDefault="00337DEB">
      <w:r>
        <w:separator/>
      </w:r>
    </w:p>
  </w:footnote>
  <w:footnote w:type="continuationSeparator" w:id="0">
    <w:p w14:paraId="5828FD91" w14:textId="77777777" w:rsidR="00337DEB" w:rsidRDefault="00337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8842C" w14:textId="77777777" w:rsidR="001B65ED" w:rsidRDefault="001B6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D51F4" w14:textId="77777777" w:rsidR="001B65ED" w:rsidRDefault="001B6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447B" w14:textId="77777777" w:rsidR="001B65ED" w:rsidRDefault="001B65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A5A"/>
    <w:rsid w:val="00007727"/>
    <w:rsid w:val="00017720"/>
    <w:rsid w:val="00035488"/>
    <w:rsid w:val="000736A0"/>
    <w:rsid w:val="00091DF5"/>
    <w:rsid w:val="000C1C6D"/>
    <w:rsid w:val="000D7F25"/>
    <w:rsid w:val="000E00E5"/>
    <w:rsid w:val="001146A4"/>
    <w:rsid w:val="00173B20"/>
    <w:rsid w:val="0017672C"/>
    <w:rsid w:val="001B65ED"/>
    <w:rsid w:val="001C69FF"/>
    <w:rsid w:val="0023318D"/>
    <w:rsid w:val="00247A84"/>
    <w:rsid w:val="00337DEB"/>
    <w:rsid w:val="00355C9D"/>
    <w:rsid w:val="003B6B36"/>
    <w:rsid w:val="003D4111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31C06"/>
    <w:rsid w:val="00960CEB"/>
    <w:rsid w:val="009D19BD"/>
    <w:rsid w:val="009F189D"/>
    <w:rsid w:val="00A80738"/>
    <w:rsid w:val="00B65104"/>
    <w:rsid w:val="00BD5A5A"/>
    <w:rsid w:val="00C236D3"/>
    <w:rsid w:val="00C659E2"/>
    <w:rsid w:val="00CB0802"/>
    <w:rsid w:val="00CF7835"/>
    <w:rsid w:val="00D665F5"/>
    <w:rsid w:val="00D7128F"/>
    <w:rsid w:val="00DD741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AFBB7"/>
  <w15:chartTrackingRefBased/>
  <w15:docId w15:val="{03D442D9-1C18-4810-A7A4-74A9AD7D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2</cp:revision>
  <cp:lastPrinted>2026-06-24T07:08:00Z</cp:lastPrinted>
  <dcterms:created xsi:type="dcterms:W3CDTF">2026-06-24T07:09:00Z</dcterms:created>
  <dcterms:modified xsi:type="dcterms:W3CDTF">2026-06-24T07:09:00Z</dcterms:modified>
</cp:coreProperties>
</file>