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05DA" w14:textId="3D40A88F" w:rsidR="0013572B" w:rsidRPr="009860C6" w:rsidRDefault="007B1C16" w:rsidP="007B1C16">
      <w:pPr>
        <w:pStyle w:val="Tytu"/>
        <w:jc w:val="right"/>
        <w:rPr>
          <w:rFonts w:asciiTheme="minorHAnsi" w:hAnsiTheme="minorHAnsi" w:cstheme="minorHAnsi"/>
          <w:b w:val="0"/>
          <w:bCs/>
          <w:spacing w:val="40"/>
          <w:sz w:val="22"/>
          <w:szCs w:val="22"/>
        </w:rPr>
      </w:pPr>
      <w:r w:rsidRPr="009860C6">
        <w:rPr>
          <w:rFonts w:asciiTheme="minorHAnsi" w:hAnsiTheme="minorHAnsi" w:cstheme="minorHAnsi"/>
          <w:b w:val="0"/>
          <w:bCs/>
          <w:spacing w:val="40"/>
          <w:sz w:val="22"/>
          <w:szCs w:val="22"/>
        </w:rPr>
        <w:t>Zał. nr 4 do SWZ</w:t>
      </w:r>
    </w:p>
    <w:p w14:paraId="759D5E37" w14:textId="3FC20498" w:rsidR="000A5708" w:rsidRPr="009860C6" w:rsidRDefault="009408EE" w:rsidP="007B1C16">
      <w:pPr>
        <w:pStyle w:val="Tytu"/>
        <w:rPr>
          <w:rFonts w:asciiTheme="minorHAnsi" w:hAnsiTheme="minorHAnsi" w:cstheme="minorHAnsi"/>
          <w:smallCaps/>
          <w:spacing w:val="40"/>
          <w:sz w:val="22"/>
          <w:szCs w:val="22"/>
        </w:rPr>
      </w:pPr>
      <w:r w:rsidRPr="009860C6">
        <w:rPr>
          <w:rFonts w:asciiTheme="minorHAnsi" w:hAnsiTheme="minorHAnsi" w:cstheme="minorHAnsi"/>
          <w:smallCaps/>
          <w:spacing w:val="40"/>
          <w:sz w:val="22"/>
          <w:szCs w:val="22"/>
        </w:rPr>
        <w:t>Umowa Dostawy</w:t>
      </w:r>
    </w:p>
    <w:p w14:paraId="3134629C" w14:textId="0B75F144" w:rsidR="000A5708" w:rsidRPr="009860C6" w:rsidRDefault="009408EE" w:rsidP="007B1C16">
      <w:pPr>
        <w:pStyle w:val="Podtytu"/>
        <w:spacing w:before="0" w:after="0"/>
        <w:rPr>
          <w:rFonts w:asciiTheme="minorHAnsi" w:hAnsiTheme="minorHAnsi" w:cstheme="minorHAnsi"/>
          <w:sz w:val="22"/>
          <w:szCs w:val="22"/>
        </w:rPr>
      </w:pPr>
      <w:r w:rsidRPr="009860C6">
        <w:rPr>
          <w:rFonts w:asciiTheme="minorHAnsi" w:hAnsiTheme="minorHAnsi" w:cstheme="minorHAnsi"/>
          <w:spacing w:val="40"/>
          <w:sz w:val="22"/>
          <w:szCs w:val="22"/>
        </w:rPr>
        <w:t>N</w:t>
      </w:r>
      <w:r w:rsidR="007B1C16" w:rsidRPr="009860C6">
        <w:rPr>
          <w:rFonts w:asciiTheme="minorHAnsi" w:hAnsiTheme="minorHAnsi" w:cstheme="minorHAnsi"/>
          <w:spacing w:val="40"/>
          <w:sz w:val="22"/>
          <w:szCs w:val="22"/>
        </w:rPr>
        <w:t>r______/26</w:t>
      </w:r>
    </w:p>
    <w:p w14:paraId="41B7D39D" w14:textId="16C02FD0" w:rsidR="000A5708" w:rsidRPr="009860C6" w:rsidRDefault="009408EE" w:rsidP="007B1C16">
      <w:pPr>
        <w:pStyle w:val="Standard"/>
        <w:jc w:val="center"/>
        <w:rPr>
          <w:rFonts w:asciiTheme="minorHAnsi" w:hAnsiTheme="minorHAnsi" w:cstheme="minorHAnsi"/>
          <w:b/>
          <w:smallCaps/>
          <w:spacing w:val="40"/>
          <w:sz w:val="22"/>
          <w:szCs w:val="22"/>
        </w:rPr>
      </w:pPr>
      <w:r w:rsidRPr="009860C6">
        <w:rPr>
          <w:rFonts w:asciiTheme="minorHAnsi" w:hAnsiTheme="minorHAnsi" w:cstheme="minorHAnsi"/>
          <w:b/>
          <w:smallCaps/>
          <w:spacing w:val="40"/>
          <w:sz w:val="22"/>
          <w:szCs w:val="22"/>
        </w:rPr>
        <w:t>(projekt)</w:t>
      </w:r>
    </w:p>
    <w:p w14:paraId="65F6FFE6" w14:textId="77777777" w:rsidR="0013572B" w:rsidRPr="009860C6" w:rsidRDefault="0013572B" w:rsidP="007B1C16">
      <w:pPr>
        <w:pStyle w:val="Standard"/>
        <w:jc w:val="center"/>
        <w:rPr>
          <w:rFonts w:asciiTheme="minorHAnsi" w:hAnsiTheme="minorHAnsi" w:cstheme="minorHAnsi"/>
          <w:b/>
          <w:smallCaps/>
          <w:spacing w:val="40"/>
          <w:sz w:val="22"/>
          <w:szCs w:val="22"/>
        </w:rPr>
      </w:pPr>
    </w:p>
    <w:p w14:paraId="155C65B9" w14:textId="2FC780ED" w:rsidR="0013572B"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Zawarta w dniu …..........</w:t>
      </w:r>
      <w:r w:rsidR="0013572B" w:rsidRPr="009860C6">
        <w:rPr>
          <w:rFonts w:asciiTheme="minorHAnsi" w:hAnsiTheme="minorHAnsi" w:cstheme="minorHAnsi"/>
          <w:sz w:val="22"/>
          <w:szCs w:val="22"/>
        </w:rPr>
        <w:t>...</w:t>
      </w:r>
      <w:r w:rsidR="004875B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w Krakowie pomiędzy</w:t>
      </w:r>
      <w:r w:rsidR="004875B6">
        <w:rPr>
          <w:rFonts w:asciiTheme="minorHAnsi" w:hAnsiTheme="minorHAnsi" w:cstheme="minorHAnsi"/>
          <w:sz w:val="22"/>
          <w:szCs w:val="22"/>
        </w:rPr>
        <w:t>:</w:t>
      </w:r>
      <w:r w:rsidRPr="009860C6">
        <w:rPr>
          <w:rFonts w:asciiTheme="minorHAnsi" w:hAnsiTheme="minorHAnsi" w:cstheme="minorHAnsi"/>
          <w:sz w:val="22"/>
          <w:szCs w:val="22"/>
        </w:rPr>
        <w:t xml:space="preserve"> </w:t>
      </w:r>
    </w:p>
    <w:p w14:paraId="4F36FEA0" w14:textId="77777777" w:rsidR="0013572B" w:rsidRPr="009860C6" w:rsidRDefault="0013572B" w:rsidP="007B1C16">
      <w:pPr>
        <w:pStyle w:val="Standard"/>
        <w:jc w:val="both"/>
        <w:rPr>
          <w:rFonts w:asciiTheme="minorHAnsi" w:hAnsiTheme="minorHAnsi" w:cstheme="minorHAnsi"/>
          <w:bCs/>
          <w:sz w:val="22"/>
          <w:szCs w:val="22"/>
        </w:rPr>
      </w:pPr>
      <w:r w:rsidRPr="009860C6">
        <w:rPr>
          <w:rFonts w:asciiTheme="minorHAnsi" w:hAnsiTheme="minorHAnsi" w:cstheme="minorHAnsi"/>
          <w:b/>
          <w:sz w:val="22"/>
          <w:szCs w:val="22"/>
        </w:rPr>
        <w:t xml:space="preserve">Szpitalem Specjalistycznym im. Stefana Żeromskiego Samodzielnym Publicznym Zakładem Opieki Zdrowotnej w Krakowie, </w:t>
      </w:r>
      <w:r w:rsidRPr="009860C6">
        <w:rPr>
          <w:rFonts w:asciiTheme="minorHAnsi" w:hAnsiTheme="minorHAnsi" w:cstheme="minorHAnsi"/>
          <w:bCs/>
          <w:sz w:val="22"/>
          <w:szCs w:val="22"/>
        </w:rPr>
        <w:t>os. Na Skarpie 66, 31-913 Kraków, wpisanym do Rejestru Stowarzyszeń, innych</w:t>
      </w:r>
      <w:r w:rsidRPr="009860C6">
        <w:rPr>
          <w:rFonts w:asciiTheme="minorHAnsi" w:hAnsiTheme="minorHAnsi" w:cstheme="minorHAnsi"/>
          <w:b/>
          <w:sz w:val="22"/>
          <w:szCs w:val="22"/>
        </w:rPr>
        <w:t xml:space="preserve"> </w:t>
      </w:r>
      <w:r w:rsidRPr="009860C6">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9860C6">
        <w:rPr>
          <w:rFonts w:asciiTheme="minorHAnsi" w:hAnsiTheme="minorHAnsi" w:cstheme="minorHAnsi"/>
          <w:b/>
          <w:sz w:val="22"/>
          <w:szCs w:val="22"/>
        </w:rPr>
        <w:t>„Odbiorcą”,</w:t>
      </w:r>
      <w:r w:rsidRPr="009860C6">
        <w:rPr>
          <w:rFonts w:asciiTheme="minorHAnsi" w:hAnsiTheme="minorHAnsi" w:cstheme="minorHAnsi"/>
          <w:bCs/>
          <w:sz w:val="22"/>
          <w:szCs w:val="22"/>
        </w:rPr>
        <w:t xml:space="preserve"> w imieniu i na rzecz którego działa:</w:t>
      </w:r>
    </w:p>
    <w:p w14:paraId="0BD32BF3" w14:textId="77777777" w:rsidR="0013572B" w:rsidRPr="009860C6" w:rsidRDefault="0013572B" w:rsidP="007B1C16">
      <w:pPr>
        <w:pStyle w:val="Standard"/>
        <w:jc w:val="both"/>
        <w:rPr>
          <w:rFonts w:asciiTheme="minorHAnsi" w:hAnsiTheme="minorHAnsi" w:cstheme="minorHAnsi"/>
          <w:bCs/>
          <w:sz w:val="22"/>
          <w:szCs w:val="22"/>
        </w:rPr>
      </w:pPr>
    </w:p>
    <w:p w14:paraId="4C70016C" w14:textId="77777777" w:rsidR="007B1C16" w:rsidRPr="009860C6" w:rsidRDefault="007B1C16" w:rsidP="007B1C16">
      <w:pPr>
        <w:pStyle w:val="Standard"/>
        <w:jc w:val="both"/>
        <w:rPr>
          <w:rFonts w:asciiTheme="minorHAnsi" w:hAnsiTheme="minorHAnsi" w:cstheme="minorHAnsi"/>
          <w:b/>
          <w:sz w:val="22"/>
          <w:szCs w:val="22"/>
        </w:rPr>
      </w:pPr>
      <w:r w:rsidRPr="009860C6">
        <w:rPr>
          <w:rFonts w:asciiTheme="minorHAnsi" w:hAnsiTheme="minorHAnsi" w:cstheme="minorHAnsi"/>
          <w:b/>
          <w:sz w:val="22"/>
          <w:szCs w:val="22"/>
        </w:rPr>
        <w:t xml:space="preserve">Dyrektor Szpitala – dr n. o </w:t>
      </w:r>
      <w:proofErr w:type="spellStart"/>
      <w:r w:rsidRPr="009860C6">
        <w:rPr>
          <w:rFonts w:asciiTheme="minorHAnsi" w:hAnsiTheme="minorHAnsi" w:cstheme="minorHAnsi"/>
          <w:b/>
          <w:sz w:val="22"/>
          <w:szCs w:val="22"/>
        </w:rPr>
        <w:t>zdr</w:t>
      </w:r>
      <w:proofErr w:type="spellEnd"/>
      <w:r w:rsidRPr="009860C6">
        <w:rPr>
          <w:rFonts w:asciiTheme="minorHAnsi" w:hAnsiTheme="minorHAnsi" w:cstheme="minorHAnsi"/>
          <w:b/>
          <w:sz w:val="22"/>
          <w:szCs w:val="22"/>
        </w:rPr>
        <w:t>. Jacek Żak</w:t>
      </w:r>
    </w:p>
    <w:p w14:paraId="464D0DCB" w14:textId="77777777" w:rsidR="007B1C16" w:rsidRPr="009860C6" w:rsidRDefault="007B1C16"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 xml:space="preserve">przy kontrasygnacie Głównego Księgowego mgr Jaromira </w:t>
      </w:r>
      <w:proofErr w:type="spellStart"/>
      <w:r w:rsidRPr="009860C6">
        <w:rPr>
          <w:rFonts w:asciiTheme="minorHAnsi" w:hAnsiTheme="minorHAnsi" w:cstheme="minorHAnsi"/>
          <w:bCs/>
          <w:sz w:val="22"/>
          <w:szCs w:val="22"/>
        </w:rPr>
        <w:t>Grąckiego</w:t>
      </w:r>
      <w:proofErr w:type="spellEnd"/>
    </w:p>
    <w:p w14:paraId="2C6886BA" w14:textId="77777777" w:rsidR="007B1C16" w:rsidRPr="009860C6" w:rsidRDefault="007B1C16" w:rsidP="007B1C16">
      <w:pPr>
        <w:pStyle w:val="Standard"/>
        <w:jc w:val="both"/>
        <w:rPr>
          <w:rFonts w:asciiTheme="minorHAnsi" w:hAnsiTheme="minorHAnsi" w:cstheme="minorHAnsi"/>
          <w:bCs/>
          <w:sz w:val="22"/>
          <w:szCs w:val="22"/>
        </w:rPr>
      </w:pPr>
    </w:p>
    <w:p w14:paraId="03DAC369" w14:textId="1516F2AD" w:rsidR="000A5708" w:rsidRPr="009860C6" w:rsidRDefault="009408EE"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a</w:t>
      </w:r>
    </w:p>
    <w:p w14:paraId="7A87372F" w14:textId="1C5DE072"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p>
    <w:p w14:paraId="305CEE13" w14:textId="1D126435"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wpisaną do Rejestru/ewidencji ................................... prowadzonego przez ............... pod numerem ......................................., NIP  ..........................................</w:t>
      </w:r>
      <w:r w:rsidR="0013572B" w:rsidRPr="009860C6">
        <w:rPr>
          <w:rFonts w:asciiTheme="minorHAnsi" w:hAnsiTheme="minorHAnsi" w:cstheme="minorHAnsi"/>
          <w:sz w:val="22"/>
          <w:szCs w:val="22"/>
        </w:rPr>
        <w:t>, REGON …………………………..</w:t>
      </w:r>
      <w:r w:rsidRPr="009860C6">
        <w:rPr>
          <w:rFonts w:asciiTheme="minorHAnsi" w:hAnsiTheme="minorHAnsi" w:cstheme="minorHAnsi"/>
          <w:sz w:val="22"/>
          <w:szCs w:val="22"/>
        </w:rPr>
        <w:t xml:space="preserve"> zwaną w dalszej treści umowy </w:t>
      </w:r>
      <w:r w:rsidRPr="009860C6">
        <w:rPr>
          <w:rFonts w:asciiTheme="minorHAnsi" w:hAnsiTheme="minorHAnsi" w:cstheme="minorHAnsi"/>
          <w:b/>
          <w:sz w:val="22"/>
          <w:szCs w:val="22"/>
        </w:rPr>
        <w:t>„Dostawcą”</w:t>
      </w:r>
      <w:r w:rsidRPr="009860C6">
        <w:rPr>
          <w:rFonts w:asciiTheme="minorHAnsi" w:hAnsiTheme="minorHAnsi" w:cstheme="minorHAnsi"/>
          <w:sz w:val="22"/>
          <w:szCs w:val="22"/>
        </w:rPr>
        <w:t>, w imieniu i na rzecz której działa/ją:</w:t>
      </w:r>
    </w:p>
    <w:p w14:paraId="78262D3C" w14:textId="77777777"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p>
    <w:p w14:paraId="6BA24AEF" w14:textId="699022D3"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r w:rsidR="00D40B84" w:rsidRPr="009860C6">
        <w:rPr>
          <w:rFonts w:asciiTheme="minorHAnsi" w:hAnsiTheme="minorHAnsi" w:cstheme="minorHAnsi"/>
          <w:sz w:val="22"/>
          <w:szCs w:val="22"/>
        </w:rPr>
        <w:t>....</w:t>
      </w:r>
      <w:r w:rsidRPr="009860C6">
        <w:rPr>
          <w:rFonts w:asciiTheme="minorHAnsi" w:hAnsiTheme="minorHAnsi" w:cstheme="minorHAnsi"/>
          <w:sz w:val="22"/>
          <w:szCs w:val="22"/>
        </w:rPr>
        <w:t>...........</w:t>
      </w:r>
    </w:p>
    <w:p w14:paraId="4C21A1A5" w14:textId="50D77129" w:rsidR="000A5708" w:rsidRPr="009860C6" w:rsidRDefault="002F6414"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w:t>
      </w:r>
      <w:r w:rsidR="00D40B84" w:rsidRPr="009860C6">
        <w:rPr>
          <w:rFonts w:asciiTheme="minorHAnsi" w:hAnsiTheme="minorHAnsi" w:cstheme="minorHAnsi"/>
          <w:sz w:val="22"/>
          <w:szCs w:val="22"/>
        </w:rPr>
        <w:t xml:space="preserve">wanych łącznie w dalszej części Umowy </w:t>
      </w:r>
      <w:r w:rsidR="00D40B84" w:rsidRPr="009860C6">
        <w:rPr>
          <w:rFonts w:asciiTheme="minorHAnsi" w:hAnsiTheme="minorHAnsi" w:cstheme="minorHAnsi"/>
          <w:b/>
          <w:bCs/>
          <w:sz w:val="22"/>
          <w:szCs w:val="22"/>
        </w:rPr>
        <w:t>„Stronami”</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o następującej treści:</w:t>
      </w:r>
    </w:p>
    <w:p w14:paraId="15F56173" w14:textId="77777777" w:rsidR="00E46902" w:rsidRPr="009860C6" w:rsidRDefault="00E46902" w:rsidP="007B1C16">
      <w:pPr>
        <w:pStyle w:val="Standard"/>
        <w:jc w:val="center"/>
        <w:rPr>
          <w:rFonts w:asciiTheme="minorHAnsi" w:hAnsiTheme="minorHAnsi" w:cstheme="minorHAnsi"/>
          <w:b/>
          <w:sz w:val="22"/>
          <w:szCs w:val="22"/>
        </w:rPr>
      </w:pPr>
    </w:p>
    <w:p w14:paraId="4143034B" w14:textId="0485A41B"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p>
    <w:p w14:paraId="5D6EA979" w14:textId="1689B6E3" w:rsidR="00D67B02" w:rsidRPr="009860C6" w:rsidRDefault="009408EE" w:rsidP="007B1C16">
      <w:pPr>
        <w:pStyle w:val="Tekstpodstawowy21"/>
        <w:jc w:val="both"/>
        <w:rPr>
          <w:rFonts w:asciiTheme="minorHAnsi" w:hAnsiTheme="minorHAnsi" w:cstheme="minorHAnsi"/>
          <w:b w:val="0"/>
          <w:sz w:val="22"/>
          <w:szCs w:val="22"/>
        </w:rPr>
      </w:pPr>
      <w:r w:rsidRPr="009860C6">
        <w:rPr>
          <w:rFonts w:asciiTheme="minorHAnsi" w:hAnsiTheme="minorHAnsi" w:cstheme="minorHAnsi"/>
          <w:b w:val="0"/>
          <w:sz w:val="22"/>
          <w:szCs w:val="22"/>
        </w:rPr>
        <w:t xml:space="preserve">Zawarcie umowy następuje w wyniku udzielenia zamówienia publicznego na </w:t>
      </w:r>
      <w:r w:rsidRPr="009860C6">
        <w:rPr>
          <w:rFonts w:asciiTheme="minorHAnsi" w:hAnsiTheme="minorHAnsi" w:cstheme="minorHAnsi"/>
          <w:bCs/>
          <w:sz w:val="22"/>
          <w:szCs w:val="22"/>
        </w:rPr>
        <w:t xml:space="preserve">„Zakup i dostawa </w:t>
      </w:r>
      <w:bookmarkStart w:id="0" w:name="_Hlk121485594"/>
      <w:r w:rsidRPr="009860C6">
        <w:rPr>
          <w:rFonts w:asciiTheme="minorHAnsi" w:hAnsiTheme="minorHAnsi" w:cstheme="minorHAnsi"/>
          <w:bCs/>
          <w:sz w:val="22"/>
          <w:szCs w:val="22"/>
        </w:rPr>
        <w:t>preparatów dezynfek</w:t>
      </w:r>
      <w:r w:rsidR="0013572B" w:rsidRPr="009860C6">
        <w:rPr>
          <w:rFonts w:asciiTheme="minorHAnsi" w:hAnsiTheme="minorHAnsi" w:cstheme="minorHAnsi"/>
          <w:bCs/>
          <w:sz w:val="22"/>
          <w:szCs w:val="22"/>
        </w:rPr>
        <w:t>ujących</w:t>
      </w:r>
      <w:r w:rsidR="00E670EA" w:rsidRPr="009860C6">
        <w:rPr>
          <w:rFonts w:asciiTheme="minorHAnsi" w:hAnsiTheme="minorHAnsi" w:cstheme="minorHAnsi"/>
          <w:bCs/>
          <w:sz w:val="22"/>
          <w:szCs w:val="22"/>
        </w:rPr>
        <w:t>, myjących oraz</w:t>
      </w:r>
      <w:r w:rsidRPr="009860C6">
        <w:rPr>
          <w:rFonts w:asciiTheme="minorHAnsi" w:hAnsiTheme="minorHAnsi" w:cstheme="minorHAnsi"/>
          <w:bCs/>
          <w:sz w:val="22"/>
          <w:szCs w:val="22"/>
        </w:rPr>
        <w:t xml:space="preserve"> </w:t>
      </w:r>
      <w:proofErr w:type="spellStart"/>
      <w:r w:rsidRPr="009860C6">
        <w:rPr>
          <w:rFonts w:asciiTheme="minorHAnsi" w:hAnsiTheme="minorHAnsi" w:cstheme="minorHAnsi"/>
          <w:bCs/>
          <w:sz w:val="22"/>
          <w:szCs w:val="22"/>
        </w:rPr>
        <w:t>higieniczno</w:t>
      </w:r>
      <w:proofErr w:type="spellEnd"/>
      <w:r w:rsidRPr="009860C6">
        <w:rPr>
          <w:rFonts w:asciiTheme="minorHAnsi" w:hAnsiTheme="minorHAnsi" w:cstheme="minorHAnsi"/>
          <w:bCs/>
          <w:sz w:val="22"/>
          <w:szCs w:val="22"/>
        </w:rPr>
        <w:t xml:space="preserve"> – pielęgnacyjnych</w:t>
      </w:r>
      <w:bookmarkEnd w:id="0"/>
      <w:r w:rsidRPr="009860C6">
        <w:rPr>
          <w:rFonts w:asciiTheme="minorHAnsi" w:hAnsiTheme="minorHAnsi" w:cstheme="minorHAnsi"/>
          <w:bCs/>
          <w:sz w:val="22"/>
          <w:szCs w:val="22"/>
        </w:rPr>
        <w:t xml:space="preserve">”  </w:t>
      </w:r>
      <w:r w:rsidRPr="009860C6">
        <w:rPr>
          <w:rFonts w:asciiTheme="minorHAnsi" w:hAnsiTheme="minorHAnsi" w:cstheme="minorHAnsi"/>
          <w:b w:val="0"/>
          <w:sz w:val="22"/>
          <w:szCs w:val="22"/>
        </w:rPr>
        <w:t>(</w:t>
      </w:r>
      <w:r w:rsidR="007B1C16" w:rsidRPr="009860C6">
        <w:rPr>
          <w:rFonts w:asciiTheme="minorHAnsi" w:hAnsiTheme="minorHAnsi" w:cstheme="minorHAnsi"/>
          <w:b w:val="0"/>
          <w:sz w:val="22"/>
          <w:szCs w:val="22"/>
        </w:rPr>
        <w:t>D</w:t>
      </w:r>
      <w:r w:rsidRPr="009860C6">
        <w:rPr>
          <w:rFonts w:asciiTheme="minorHAnsi" w:hAnsiTheme="minorHAnsi" w:cstheme="minorHAnsi"/>
          <w:b w:val="0"/>
          <w:sz w:val="22"/>
          <w:szCs w:val="22"/>
        </w:rPr>
        <w:t>ZP</w:t>
      </w:r>
      <w:r w:rsidR="00D74DDE" w:rsidRPr="009860C6">
        <w:rPr>
          <w:rFonts w:asciiTheme="minorHAnsi" w:hAnsiTheme="minorHAnsi" w:cstheme="minorHAnsi"/>
          <w:b w:val="0"/>
          <w:sz w:val="22"/>
          <w:szCs w:val="22"/>
        </w:rPr>
        <w:t>-271-</w:t>
      </w:r>
      <w:r w:rsidR="007B1C16" w:rsidRPr="009860C6">
        <w:rPr>
          <w:rFonts w:asciiTheme="minorHAnsi" w:hAnsiTheme="minorHAnsi" w:cstheme="minorHAnsi"/>
          <w:b w:val="0"/>
          <w:sz w:val="22"/>
          <w:szCs w:val="22"/>
        </w:rPr>
        <w:t>22</w:t>
      </w:r>
      <w:r w:rsidR="0013572B" w:rsidRPr="009860C6">
        <w:rPr>
          <w:rFonts w:asciiTheme="minorHAnsi" w:hAnsiTheme="minorHAnsi" w:cstheme="minorHAnsi"/>
          <w:b w:val="0"/>
          <w:sz w:val="22"/>
          <w:szCs w:val="22"/>
        </w:rPr>
        <w:t>/2</w:t>
      </w:r>
      <w:r w:rsidR="007B1C16" w:rsidRPr="009860C6">
        <w:rPr>
          <w:rFonts w:asciiTheme="minorHAnsi" w:hAnsiTheme="minorHAnsi" w:cstheme="minorHAnsi"/>
          <w:b w:val="0"/>
          <w:sz w:val="22"/>
          <w:szCs w:val="22"/>
        </w:rPr>
        <w:t>6)</w:t>
      </w:r>
      <w:r w:rsidR="00E46902" w:rsidRPr="009860C6">
        <w:rPr>
          <w:rFonts w:asciiTheme="minorHAnsi" w:hAnsiTheme="minorHAnsi" w:cstheme="minorHAnsi"/>
          <w:b w:val="0"/>
          <w:sz w:val="22"/>
          <w:szCs w:val="22"/>
        </w:rPr>
        <w:t xml:space="preserve"> przeprowadzonego</w:t>
      </w:r>
      <w:r w:rsidR="00E46902" w:rsidRPr="009860C6">
        <w:rPr>
          <w:rFonts w:asciiTheme="minorHAnsi" w:hAnsiTheme="minorHAnsi" w:cstheme="minorHAnsi"/>
          <w:sz w:val="22"/>
          <w:szCs w:val="22"/>
        </w:rPr>
        <w:t xml:space="preserve"> </w:t>
      </w:r>
      <w:r w:rsidR="00E46902" w:rsidRPr="009860C6">
        <w:rPr>
          <w:rFonts w:asciiTheme="minorHAnsi" w:hAnsiTheme="minorHAnsi" w:cstheme="minorHAnsi"/>
          <w:b w:val="0"/>
          <w:sz w:val="22"/>
          <w:szCs w:val="22"/>
        </w:rPr>
        <w:t xml:space="preserve">w trybie </w:t>
      </w:r>
      <w:r w:rsidR="00D74DDE" w:rsidRPr="009860C6">
        <w:rPr>
          <w:rFonts w:asciiTheme="minorHAnsi" w:hAnsiTheme="minorHAnsi" w:cstheme="minorHAnsi"/>
          <w:b w:val="0"/>
          <w:sz w:val="22"/>
          <w:szCs w:val="22"/>
        </w:rPr>
        <w:t>przet</w:t>
      </w:r>
      <w:r w:rsidR="007B1C16" w:rsidRPr="009860C6">
        <w:rPr>
          <w:rFonts w:asciiTheme="minorHAnsi" w:hAnsiTheme="minorHAnsi" w:cstheme="minorHAnsi"/>
          <w:b w:val="0"/>
          <w:sz w:val="22"/>
          <w:szCs w:val="22"/>
        </w:rPr>
        <w:t>a</w:t>
      </w:r>
      <w:r w:rsidR="00D74DDE" w:rsidRPr="009860C6">
        <w:rPr>
          <w:rFonts w:asciiTheme="minorHAnsi" w:hAnsiTheme="minorHAnsi" w:cstheme="minorHAnsi"/>
          <w:b w:val="0"/>
          <w:sz w:val="22"/>
          <w:szCs w:val="22"/>
        </w:rPr>
        <w:t xml:space="preserve">rgu nieograniczonego </w:t>
      </w:r>
      <w:r w:rsidR="00E46902" w:rsidRPr="009860C6">
        <w:rPr>
          <w:rFonts w:asciiTheme="minorHAnsi" w:hAnsiTheme="minorHAnsi" w:cstheme="minorHAnsi"/>
          <w:b w:val="0"/>
          <w:sz w:val="22"/>
          <w:szCs w:val="22"/>
        </w:rPr>
        <w:t>na podstawie ustawy z dnia 11 września 2019 roku Prawo zamówień publicznych (</w:t>
      </w:r>
      <w:r w:rsidR="007B1C16" w:rsidRPr="009860C6">
        <w:rPr>
          <w:rFonts w:asciiTheme="minorHAnsi" w:hAnsiTheme="minorHAnsi" w:cstheme="minorHAnsi"/>
          <w:b w:val="0"/>
          <w:sz w:val="22"/>
          <w:szCs w:val="22"/>
        </w:rPr>
        <w:t xml:space="preserve">Dz. U. z 2024 r. poz. 1320 z </w:t>
      </w:r>
      <w:proofErr w:type="spellStart"/>
      <w:r w:rsidR="007B1C16" w:rsidRPr="009860C6">
        <w:rPr>
          <w:rFonts w:asciiTheme="minorHAnsi" w:hAnsiTheme="minorHAnsi" w:cstheme="minorHAnsi"/>
          <w:b w:val="0"/>
          <w:sz w:val="22"/>
          <w:szCs w:val="22"/>
        </w:rPr>
        <w:t>późn</w:t>
      </w:r>
      <w:proofErr w:type="spellEnd"/>
      <w:r w:rsidR="007B1C16" w:rsidRPr="009860C6">
        <w:rPr>
          <w:rFonts w:asciiTheme="minorHAnsi" w:hAnsiTheme="minorHAnsi" w:cstheme="minorHAnsi"/>
          <w:b w:val="0"/>
          <w:sz w:val="22"/>
          <w:szCs w:val="22"/>
        </w:rPr>
        <w:t>. zm.</w:t>
      </w:r>
      <w:r w:rsidR="00E46902" w:rsidRPr="009860C6">
        <w:rPr>
          <w:rFonts w:asciiTheme="minorHAnsi" w:hAnsiTheme="minorHAnsi" w:cstheme="minorHAnsi"/>
          <w:b w:val="0"/>
          <w:sz w:val="22"/>
          <w:szCs w:val="22"/>
        </w:rPr>
        <w:t>).</w:t>
      </w:r>
    </w:p>
    <w:p w14:paraId="5D13F36B" w14:textId="77777777" w:rsidR="00E46902" w:rsidRPr="009860C6" w:rsidRDefault="00E46902" w:rsidP="007B1C16">
      <w:pPr>
        <w:pStyle w:val="Standard"/>
        <w:jc w:val="center"/>
        <w:rPr>
          <w:rFonts w:asciiTheme="minorHAnsi" w:hAnsiTheme="minorHAnsi" w:cstheme="minorHAnsi"/>
          <w:b/>
          <w:sz w:val="22"/>
          <w:szCs w:val="22"/>
        </w:rPr>
      </w:pPr>
    </w:p>
    <w:p w14:paraId="7A95ED95" w14:textId="215BE2A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2</w:t>
      </w:r>
    </w:p>
    <w:p w14:paraId="64C86B02" w14:textId="4DD0BB00" w:rsidR="000A5708" w:rsidRPr="009860C6" w:rsidRDefault="009408EE"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 xml:space="preserve">Przedmiotem umowy jest dostawa </w:t>
      </w:r>
      <w:r w:rsidR="00E46902" w:rsidRPr="009860C6">
        <w:rPr>
          <w:rFonts w:asciiTheme="minorHAnsi" w:hAnsiTheme="minorHAnsi" w:cstheme="minorHAnsi"/>
          <w:sz w:val="22"/>
          <w:szCs w:val="22"/>
        </w:rPr>
        <w:t xml:space="preserve">preparatów dezynfekujących, myjących oraz </w:t>
      </w:r>
      <w:proofErr w:type="spellStart"/>
      <w:r w:rsidR="00E46902" w:rsidRPr="009860C6">
        <w:rPr>
          <w:rFonts w:asciiTheme="minorHAnsi" w:hAnsiTheme="minorHAnsi" w:cstheme="minorHAnsi"/>
          <w:sz w:val="22"/>
          <w:szCs w:val="22"/>
        </w:rPr>
        <w:t>higieniczno</w:t>
      </w:r>
      <w:proofErr w:type="spellEnd"/>
      <w:r w:rsidR="00E46902" w:rsidRPr="009860C6">
        <w:rPr>
          <w:rFonts w:asciiTheme="minorHAnsi" w:hAnsiTheme="minorHAnsi" w:cstheme="minorHAnsi"/>
          <w:sz w:val="22"/>
          <w:szCs w:val="22"/>
        </w:rPr>
        <w:t xml:space="preserve"> – pielęgnacyjnych, </w:t>
      </w:r>
      <w:r w:rsidRPr="009860C6">
        <w:rPr>
          <w:rFonts w:asciiTheme="minorHAnsi" w:hAnsiTheme="minorHAnsi" w:cstheme="minorHAnsi"/>
          <w:sz w:val="22"/>
          <w:szCs w:val="22"/>
        </w:rPr>
        <w:t xml:space="preserve">zwanych dalej </w:t>
      </w:r>
      <w:r w:rsidR="00E46902" w:rsidRPr="009860C6">
        <w:rPr>
          <w:rFonts w:asciiTheme="minorHAnsi" w:hAnsiTheme="minorHAnsi" w:cstheme="minorHAnsi"/>
          <w:sz w:val="22"/>
          <w:szCs w:val="22"/>
        </w:rPr>
        <w:t>„</w:t>
      </w:r>
      <w:r w:rsidRPr="009860C6">
        <w:rPr>
          <w:rFonts w:asciiTheme="minorHAnsi" w:hAnsiTheme="minorHAnsi" w:cstheme="minorHAnsi"/>
          <w:sz w:val="22"/>
          <w:szCs w:val="22"/>
        </w:rPr>
        <w:t>wyrobami</w:t>
      </w:r>
      <w:r w:rsidR="00E46902" w:rsidRPr="009860C6">
        <w:rPr>
          <w:rFonts w:asciiTheme="minorHAnsi" w:hAnsiTheme="minorHAnsi" w:cstheme="minorHAnsi"/>
          <w:sz w:val="22"/>
          <w:szCs w:val="22"/>
        </w:rPr>
        <w:t>”</w:t>
      </w:r>
      <w:r w:rsidRPr="009860C6">
        <w:rPr>
          <w:rFonts w:asciiTheme="minorHAnsi" w:hAnsiTheme="minorHAnsi" w:cstheme="minorHAnsi"/>
          <w:sz w:val="22"/>
          <w:szCs w:val="22"/>
        </w:rPr>
        <w:t xml:space="preserve"> w ilościach i asortymencie wyszczególnionych w załączniku nr 1 do niniejszej umowy, zgodnie z ofertą przetargową z dnia …..............</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 xml:space="preserve"> r. </w:t>
      </w:r>
      <w:r w:rsidRPr="009860C6">
        <w:rPr>
          <w:rFonts w:asciiTheme="minorHAnsi" w:hAnsiTheme="minorHAnsi" w:cstheme="minorHAnsi"/>
          <w:color w:val="000000"/>
          <w:sz w:val="22"/>
          <w:szCs w:val="22"/>
        </w:rPr>
        <w:t>oraz postanowieniami niniejszej umowy.</w:t>
      </w:r>
    </w:p>
    <w:p w14:paraId="77BE0B8F" w14:textId="6565B438" w:rsidR="000A5708" w:rsidRPr="009860C6" w:rsidRDefault="009408EE"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Wartość przedmiotu umowy w dniu jej zawarcia bez uwzględniania podatku VAT</w:t>
      </w:r>
      <w:r w:rsidR="00D67B02" w:rsidRPr="009860C6">
        <w:rPr>
          <w:rFonts w:asciiTheme="minorHAnsi" w:hAnsiTheme="minorHAnsi" w:cstheme="minorHAnsi"/>
          <w:sz w:val="22"/>
          <w:szCs w:val="22"/>
        </w:rPr>
        <w:t xml:space="preserve">  </w:t>
      </w:r>
      <w:r w:rsidR="006A04D8" w:rsidRPr="009860C6">
        <w:rPr>
          <w:rFonts w:asciiTheme="minorHAnsi" w:hAnsiTheme="minorHAnsi" w:cstheme="minorHAnsi"/>
          <w:sz w:val="22"/>
          <w:szCs w:val="22"/>
        </w:rPr>
        <w:t xml:space="preserve">wynosi </w:t>
      </w:r>
      <w:r w:rsidRPr="009860C6">
        <w:rPr>
          <w:rFonts w:asciiTheme="minorHAnsi" w:hAnsiTheme="minorHAnsi" w:cstheme="minorHAnsi"/>
          <w:b/>
          <w:bCs/>
          <w:sz w:val="22"/>
          <w:szCs w:val="22"/>
        </w:rPr>
        <w:t>…</w:t>
      </w:r>
      <w:r w:rsidR="00D67B02" w:rsidRPr="009860C6">
        <w:rPr>
          <w:rFonts w:asciiTheme="minorHAnsi" w:hAnsiTheme="minorHAnsi" w:cstheme="minorHAnsi"/>
          <w:b/>
          <w:bCs/>
          <w:sz w:val="22"/>
          <w:szCs w:val="22"/>
        </w:rPr>
        <w:t>…….</w:t>
      </w:r>
      <w:r w:rsidRPr="009860C6">
        <w:rPr>
          <w:rFonts w:asciiTheme="minorHAnsi" w:hAnsiTheme="minorHAnsi" w:cstheme="minorHAnsi"/>
          <w:b/>
          <w:bCs/>
          <w:sz w:val="22"/>
          <w:szCs w:val="22"/>
        </w:rPr>
        <w:t xml:space="preserve">... zł </w:t>
      </w:r>
      <w:r w:rsidR="006A04D8" w:rsidRPr="009860C6">
        <w:rPr>
          <w:rFonts w:asciiTheme="minorHAnsi" w:hAnsiTheme="minorHAnsi" w:cstheme="minorHAnsi"/>
          <w:b/>
          <w:bCs/>
          <w:sz w:val="22"/>
          <w:szCs w:val="22"/>
        </w:rPr>
        <w:t>netto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FE54E74" w14:textId="7E023465" w:rsidR="00E46902" w:rsidRPr="009860C6" w:rsidRDefault="00E46902"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Do podanych w załączniku nr 1 cen netto Dostawca będzie doliczał podatek VAT zgodnie z obowiązującymi przepisami. W dniu zawarcia umowy dostawa wyrobów, o których mowa w ust. 1, opodatkowana jest według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 xml:space="preserve"> stawki podatku  VAT.</w:t>
      </w:r>
    </w:p>
    <w:p w14:paraId="5A2D3341" w14:textId="35A105C5" w:rsidR="00E46902" w:rsidRPr="009860C6" w:rsidRDefault="00E46902"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 xml:space="preserve">Wartość przedmiotu umowy z uwzględnieniem podatku VAT wynosi: </w:t>
      </w:r>
      <w:r w:rsidRPr="009860C6">
        <w:rPr>
          <w:rFonts w:asciiTheme="minorHAnsi" w:hAnsiTheme="minorHAnsi" w:cstheme="minorHAnsi"/>
          <w:b/>
          <w:bCs/>
          <w:sz w:val="22"/>
          <w:szCs w:val="22"/>
        </w:rPr>
        <w:t xml:space="preserve">..............zł </w:t>
      </w:r>
      <w:r w:rsidR="006A04D8" w:rsidRPr="009860C6">
        <w:rPr>
          <w:rFonts w:asciiTheme="minorHAnsi" w:hAnsiTheme="minorHAnsi" w:cstheme="minorHAnsi"/>
          <w:b/>
          <w:bCs/>
          <w:sz w:val="22"/>
          <w:szCs w:val="22"/>
        </w:rPr>
        <w:t>brutto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 …............................................).</w:t>
      </w:r>
    </w:p>
    <w:p w14:paraId="50CE5300" w14:textId="77777777"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3</w:t>
      </w:r>
    </w:p>
    <w:p w14:paraId="16531021" w14:textId="0B04DDD0"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Dostawca zobowiązuje się do</w:t>
      </w:r>
      <w:r w:rsidR="00614361" w:rsidRPr="009860C6">
        <w:rPr>
          <w:rFonts w:asciiTheme="minorHAnsi" w:hAnsiTheme="minorHAnsi" w:cstheme="minorHAnsi"/>
          <w:sz w:val="22"/>
          <w:szCs w:val="22"/>
        </w:rPr>
        <w:t xml:space="preserve"> </w:t>
      </w:r>
      <w:r w:rsidRPr="009860C6">
        <w:rPr>
          <w:rFonts w:asciiTheme="minorHAnsi" w:hAnsiTheme="minorHAnsi" w:cstheme="minorHAnsi"/>
          <w:sz w:val="22"/>
          <w:szCs w:val="22"/>
        </w:rPr>
        <w:t>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9860C6">
        <w:rPr>
          <w:rFonts w:asciiTheme="minorHAnsi" w:hAnsiTheme="minorHAnsi" w:cstheme="minorHAnsi"/>
          <w:sz w:val="22"/>
          <w:szCs w:val="22"/>
        </w:rPr>
        <w:t>,</w:t>
      </w:r>
      <w:r w:rsidRPr="009860C6">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w:t>
      </w:r>
      <w:r w:rsidRPr="009860C6">
        <w:rPr>
          <w:rFonts w:asciiTheme="minorHAnsi" w:hAnsiTheme="minorHAnsi" w:cstheme="minorHAnsi"/>
          <w:sz w:val="22"/>
          <w:szCs w:val="22"/>
        </w:rPr>
        <w:lastRenderedPageBreak/>
        <w:t xml:space="preserve">zmiany umowy w tym zakresie, zgodnie z art. </w:t>
      </w:r>
      <w:r w:rsidR="002A31C9" w:rsidRPr="009860C6">
        <w:rPr>
          <w:rFonts w:asciiTheme="minorHAnsi" w:hAnsiTheme="minorHAnsi" w:cstheme="minorHAnsi"/>
          <w:sz w:val="22"/>
          <w:szCs w:val="22"/>
        </w:rPr>
        <w:t>454</w:t>
      </w:r>
      <w:r w:rsidRPr="009860C6">
        <w:rPr>
          <w:rFonts w:asciiTheme="minorHAnsi" w:hAnsiTheme="minorHAnsi" w:cstheme="minorHAnsi"/>
          <w:sz w:val="22"/>
          <w:szCs w:val="22"/>
        </w:rPr>
        <w:t xml:space="preserve"> ustawy z dnia </w:t>
      </w:r>
      <w:r w:rsidR="002A31C9" w:rsidRPr="009860C6">
        <w:rPr>
          <w:rFonts w:asciiTheme="minorHAnsi" w:hAnsiTheme="minorHAnsi" w:cstheme="minorHAnsi"/>
          <w:sz w:val="22"/>
          <w:szCs w:val="22"/>
        </w:rPr>
        <w:t>11 września 2019</w:t>
      </w:r>
      <w:r w:rsidRPr="009860C6">
        <w:rPr>
          <w:rFonts w:asciiTheme="minorHAnsi" w:hAnsiTheme="minorHAnsi" w:cstheme="minorHAnsi"/>
          <w:sz w:val="22"/>
          <w:szCs w:val="22"/>
        </w:rPr>
        <w:t xml:space="preserve"> r. Prawo zamówień publicznych</w:t>
      </w:r>
      <w:r w:rsidR="002A31C9" w:rsidRPr="009860C6">
        <w:rPr>
          <w:rFonts w:asciiTheme="minorHAnsi" w:hAnsiTheme="minorHAnsi" w:cstheme="minorHAnsi"/>
          <w:sz w:val="22"/>
          <w:szCs w:val="22"/>
        </w:rPr>
        <w:t>.</w:t>
      </w:r>
    </w:p>
    <w:p w14:paraId="0B9E6F66" w14:textId="21FF092B"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Odbiorca zastrzega sobie prawo zamówienia mniejszej niż określona w ust. 1 ilości wyrobów w przypadku zmniejszenia się jego zapotrzebowania.</w:t>
      </w:r>
    </w:p>
    <w:p w14:paraId="58245260" w14:textId="062FA88A"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Niezamówienie </w:t>
      </w:r>
      <w:r w:rsidR="0009722D">
        <w:rPr>
          <w:rFonts w:asciiTheme="minorHAnsi" w:hAnsiTheme="minorHAnsi" w:cstheme="minorHAnsi"/>
          <w:sz w:val="22"/>
          <w:szCs w:val="22"/>
        </w:rPr>
        <w:t xml:space="preserve">przez Zamawiającego </w:t>
      </w:r>
      <w:r w:rsidRPr="009860C6">
        <w:rPr>
          <w:rFonts w:asciiTheme="minorHAnsi" w:hAnsiTheme="minorHAnsi" w:cstheme="minorHAnsi"/>
          <w:sz w:val="22"/>
          <w:szCs w:val="22"/>
        </w:rPr>
        <w:t xml:space="preserve">w okresie obowiązywania niniejszej umowy wyrobów w ilości </w:t>
      </w:r>
      <w:r w:rsidR="00E46902" w:rsidRPr="009860C6">
        <w:rPr>
          <w:rFonts w:asciiTheme="minorHAnsi" w:hAnsiTheme="minorHAnsi" w:cstheme="minorHAnsi"/>
          <w:sz w:val="22"/>
          <w:szCs w:val="22"/>
        </w:rPr>
        <w:t>40</w:t>
      </w:r>
      <w:r w:rsidR="00A7536F" w:rsidRPr="009860C6">
        <w:rPr>
          <w:rFonts w:asciiTheme="minorHAnsi" w:hAnsiTheme="minorHAnsi" w:cstheme="minorHAnsi"/>
          <w:sz w:val="22"/>
          <w:szCs w:val="22"/>
        </w:rPr>
        <w:t xml:space="preserve"> % </w:t>
      </w:r>
      <w:r w:rsidRPr="009860C6">
        <w:rPr>
          <w:rFonts w:asciiTheme="minorHAnsi" w:hAnsiTheme="minorHAnsi" w:cstheme="minorHAns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Pr="009860C6" w:rsidRDefault="00D67B02" w:rsidP="007B1C16">
      <w:pPr>
        <w:pStyle w:val="Standard"/>
        <w:jc w:val="center"/>
        <w:rPr>
          <w:rFonts w:asciiTheme="minorHAnsi" w:hAnsiTheme="minorHAnsi" w:cstheme="minorHAnsi"/>
          <w:b/>
          <w:sz w:val="22"/>
          <w:szCs w:val="22"/>
        </w:rPr>
      </w:pPr>
    </w:p>
    <w:p w14:paraId="22D8ECC1" w14:textId="61F2F7E2" w:rsidR="000A5708" w:rsidRPr="009860C6" w:rsidRDefault="009408EE" w:rsidP="007B1C16">
      <w:pPr>
        <w:pStyle w:val="Textbody"/>
        <w:spacing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 </w:t>
      </w:r>
    </w:p>
    <w:p w14:paraId="76FF645A" w14:textId="7CBA0A7A"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4</w:t>
      </w:r>
    </w:p>
    <w:p w14:paraId="61B6872C" w14:textId="5FA4BC90" w:rsidR="00E74FC7" w:rsidRPr="009860C6" w:rsidRDefault="009408EE" w:rsidP="007B1C16">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w:t>
      </w:r>
    </w:p>
    <w:p w14:paraId="7B0AF62D" w14:textId="6C1E4E80" w:rsidR="00A7536F" w:rsidRPr="009860C6" w:rsidRDefault="009408EE" w:rsidP="007B1C16">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wprowadzonej</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zmiany stawki podatku VAT.</w:t>
      </w:r>
    </w:p>
    <w:p w14:paraId="69ECB232" w14:textId="77777777" w:rsidR="00E46902" w:rsidRPr="009860C6" w:rsidRDefault="00E46902" w:rsidP="007B1C16">
      <w:pPr>
        <w:pStyle w:val="Standard"/>
        <w:tabs>
          <w:tab w:val="left" w:pos="490"/>
          <w:tab w:val="left" w:pos="6606"/>
        </w:tabs>
        <w:spacing w:after="120"/>
        <w:ind w:left="360"/>
        <w:jc w:val="both"/>
        <w:rPr>
          <w:rFonts w:asciiTheme="minorHAnsi" w:hAnsiTheme="minorHAnsi" w:cstheme="minorHAnsi"/>
          <w:b/>
          <w:sz w:val="22"/>
          <w:szCs w:val="22"/>
        </w:rPr>
      </w:pPr>
    </w:p>
    <w:p w14:paraId="79C956B6" w14:textId="5626797F" w:rsidR="000A5708" w:rsidRPr="009860C6" w:rsidRDefault="009408EE" w:rsidP="007B1C16">
      <w:pPr>
        <w:pStyle w:val="Standard"/>
        <w:tabs>
          <w:tab w:val="left" w:pos="490"/>
          <w:tab w:val="left" w:pos="6606"/>
        </w:tabs>
        <w:spacing w:after="120"/>
        <w:ind w:left="360"/>
        <w:jc w:val="both"/>
        <w:rPr>
          <w:rFonts w:asciiTheme="minorHAnsi" w:hAnsiTheme="minorHAnsi" w:cstheme="minorHAnsi"/>
          <w:sz w:val="22"/>
          <w:szCs w:val="22"/>
        </w:rPr>
      </w:pP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5</w:t>
      </w:r>
    </w:p>
    <w:p w14:paraId="3C108525" w14:textId="0251D397" w:rsidR="000A5708" w:rsidRPr="009860C6" w:rsidRDefault="009408EE" w:rsidP="007B1C16">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sidRPr="009860C6">
        <w:rPr>
          <w:rFonts w:asciiTheme="minorHAnsi" w:hAnsiTheme="minorHAnsi" w:cstheme="minorHAnsi"/>
          <w:sz w:val="22"/>
          <w:szCs w:val="22"/>
        </w:rPr>
        <w:t xml:space="preserve">poczty </w:t>
      </w:r>
      <w:r w:rsidRPr="009860C6">
        <w:rPr>
          <w:rFonts w:asciiTheme="minorHAnsi" w:hAnsiTheme="minorHAnsi" w:cstheme="minorHAnsi"/>
          <w:sz w:val="22"/>
          <w:szCs w:val="22"/>
        </w:rPr>
        <w:t>e-mail. Osobą uprawnioną do składania zamówień w imieniu Szpitala jest Kierownik Apteki Szpitalnej</w:t>
      </w:r>
      <w:r w:rsidR="00D925E0" w:rsidRPr="009860C6">
        <w:rPr>
          <w:rFonts w:asciiTheme="minorHAnsi" w:hAnsiTheme="minorHAnsi" w:cstheme="minorHAnsi"/>
          <w:sz w:val="22"/>
          <w:szCs w:val="22"/>
        </w:rPr>
        <w:t xml:space="preserve"> lub wyznaczona przez niego osoba</w:t>
      </w:r>
      <w:r w:rsidRPr="009860C6">
        <w:rPr>
          <w:rFonts w:asciiTheme="minorHAnsi" w:hAnsiTheme="minorHAnsi" w:cstheme="minorHAnsi"/>
          <w:sz w:val="22"/>
          <w:szCs w:val="22"/>
        </w:rPr>
        <w:t>.</w:t>
      </w:r>
    </w:p>
    <w:p w14:paraId="40B747CC" w14:textId="1DCC0D54" w:rsidR="000A5708" w:rsidRPr="009860C6" w:rsidRDefault="009408EE" w:rsidP="007B1C16">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zamówionych partii wyrobów  odbywać się będą w terminie </w:t>
      </w:r>
      <w:r w:rsidR="002A5287" w:rsidRPr="009860C6">
        <w:rPr>
          <w:rFonts w:asciiTheme="minorHAnsi" w:hAnsiTheme="minorHAnsi" w:cstheme="minorHAnsi"/>
          <w:b/>
          <w:bCs/>
          <w:sz w:val="22"/>
          <w:szCs w:val="22"/>
        </w:rPr>
        <w:t xml:space="preserve">do 3 </w:t>
      </w:r>
      <w:r w:rsidRPr="009860C6">
        <w:rPr>
          <w:rFonts w:asciiTheme="minorHAnsi" w:hAnsiTheme="minorHAnsi" w:cstheme="minorHAnsi"/>
          <w:b/>
          <w:bCs/>
          <w:sz w:val="22"/>
          <w:szCs w:val="22"/>
        </w:rPr>
        <w:t>dni roboczych</w:t>
      </w:r>
      <w:r w:rsidR="002A4CD4" w:rsidRPr="009860C6">
        <w:rPr>
          <w:rFonts w:asciiTheme="minorHAnsi" w:hAnsiTheme="minorHAnsi" w:cstheme="minorHAnsi"/>
          <w:sz w:val="22"/>
          <w:szCs w:val="22"/>
        </w:rPr>
        <w:t xml:space="preserve"> </w:t>
      </w:r>
      <w:r w:rsidRPr="009860C6">
        <w:rPr>
          <w:rFonts w:asciiTheme="minorHAnsi" w:hAnsiTheme="minorHAnsi" w:cstheme="minorHAnsi"/>
          <w:sz w:val="22"/>
          <w:szCs w:val="22"/>
        </w:rPr>
        <w:t>od daty  złożenia zamówienia</w:t>
      </w:r>
      <w:r w:rsidR="000B653D" w:rsidRPr="009860C6">
        <w:rPr>
          <w:rStyle w:val="Domylnaczcionkaakapitu3"/>
          <w:rFonts w:asciiTheme="minorHAnsi" w:eastAsia="Calibri-Light, 'MS Mincho'" w:hAnsiTheme="minorHAnsi" w:cstheme="minorHAnsi"/>
          <w:sz w:val="22"/>
          <w:szCs w:val="22"/>
          <w:lang w:eastAsia="ar-SA" w:bidi="ar-SA"/>
        </w:rPr>
        <w:t>.</w:t>
      </w:r>
      <w:r w:rsidRPr="009860C6">
        <w:rPr>
          <w:rStyle w:val="Domylnaczcionkaakapitu3"/>
          <w:rFonts w:asciiTheme="minorHAnsi" w:eastAsia="Calibri-Light, 'MS Mincho'" w:hAnsiTheme="minorHAnsi" w:cstheme="minorHAnsi"/>
          <w:sz w:val="22"/>
          <w:szCs w:val="22"/>
          <w:lang w:eastAsia="ar-SA" w:bidi="ar-SA"/>
        </w:rPr>
        <w:t xml:space="preserve"> </w:t>
      </w:r>
    </w:p>
    <w:p w14:paraId="2B5F2684" w14:textId="77777777" w:rsidR="002A4CD4" w:rsidRPr="009860C6" w:rsidRDefault="002A4CD4" w:rsidP="007B1C16">
      <w:pPr>
        <w:pStyle w:val="Standard"/>
        <w:jc w:val="center"/>
        <w:rPr>
          <w:rFonts w:asciiTheme="minorHAnsi" w:hAnsiTheme="minorHAnsi" w:cstheme="minorHAnsi"/>
          <w:b/>
          <w:sz w:val="22"/>
          <w:szCs w:val="22"/>
        </w:rPr>
      </w:pPr>
    </w:p>
    <w:p w14:paraId="05353BA2" w14:textId="05B98F59"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6</w:t>
      </w:r>
    </w:p>
    <w:p w14:paraId="663D5BC4"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Dostawa zamówionych wyrobów odbywać się będzie transportem organizowanym przez Dostawcę.</w:t>
      </w:r>
    </w:p>
    <w:p w14:paraId="5AF65B96"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 obowiązków Dostawcy należy rozładunek dostarczonych wyrobów w miejscu wskazanym przez Odbiorcę i przekazanie ich odpowiedzialnemu pracownikowi Odbiorcy.</w:t>
      </w:r>
    </w:p>
    <w:p w14:paraId="44701180" w14:textId="4AC55B7C" w:rsidR="00D925E0"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3.</w:t>
      </w:r>
      <w:r w:rsidRPr="009860C6">
        <w:rPr>
          <w:rFonts w:asciiTheme="minorHAnsi" w:hAnsiTheme="minorHAnsi" w:cstheme="minorHAnsi"/>
          <w:sz w:val="22"/>
          <w:szCs w:val="22"/>
        </w:rPr>
        <w:tab/>
        <w:t>Dostawca zobowiązuje się dostarczać zamówione partie wyrobów</w:t>
      </w:r>
      <w:r w:rsidR="00D925E0" w:rsidRPr="009860C6">
        <w:rPr>
          <w:rFonts w:asciiTheme="minorHAnsi" w:hAnsiTheme="minorHAnsi" w:cstheme="minorHAnsi"/>
          <w:sz w:val="22"/>
          <w:szCs w:val="22"/>
        </w:rPr>
        <w:t xml:space="preserve"> w godzinach od 8.00 do 12.00</w:t>
      </w:r>
      <w:r w:rsidRPr="009860C6">
        <w:rPr>
          <w:rFonts w:asciiTheme="minorHAnsi" w:hAnsiTheme="minorHAnsi" w:cstheme="minorHAnsi"/>
          <w:sz w:val="22"/>
          <w:szCs w:val="22"/>
        </w:rPr>
        <w:t>, z rozładowaniem</w:t>
      </w:r>
      <w:r w:rsidR="00D925E0" w:rsidRPr="009860C6">
        <w:rPr>
          <w:rFonts w:asciiTheme="minorHAnsi" w:hAnsiTheme="minorHAnsi" w:cstheme="minorHAnsi"/>
          <w:sz w:val="22"/>
          <w:szCs w:val="22"/>
        </w:rPr>
        <w:t>:</w:t>
      </w:r>
    </w:p>
    <w:p w14:paraId="38C3F307" w14:textId="540854B3" w:rsidR="00D925E0" w:rsidRPr="0009722D" w:rsidRDefault="00D925E0" w:rsidP="007B1C16">
      <w:pPr>
        <w:pStyle w:val="Standard"/>
        <w:numPr>
          <w:ilvl w:val="1"/>
          <w:numId w:val="30"/>
        </w:numPr>
        <w:spacing w:before="120" w:after="120"/>
        <w:ind w:left="709"/>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Grupy nr 1-1</w:t>
      </w:r>
      <w:r w:rsidR="0008611A" w:rsidRPr="0009722D">
        <w:rPr>
          <w:rFonts w:asciiTheme="minorHAnsi" w:hAnsiTheme="minorHAnsi" w:cstheme="minorHAnsi"/>
          <w:color w:val="000000" w:themeColor="text1"/>
          <w:sz w:val="22"/>
          <w:szCs w:val="22"/>
        </w:rPr>
        <w:t>3</w:t>
      </w:r>
      <w:r w:rsidRPr="0009722D">
        <w:rPr>
          <w:rFonts w:asciiTheme="minorHAnsi" w:hAnsiTheme="minorHAnsi" w:cstheme="minorHAnsi"/>
          <w:color w:val="000000" w:themeColor="text1"/>
          <w:sz w:val="22"/>
          <w:szCs w:val="22"/>
        </w:rPr>
        <w:t xml:space="preserve"> </w:t>
      </w:r>
      <w:r w:rsidR="009408EE" w:rsidRPr="0009722D">
        <w:rPr>
          <w:rFonts w:asciiTheme="minorHAnsi" w:hAnsiTheme="minorHAnsi" w:cstheme="minorHAnsi"/>
          <w:color w:val="000000" w:themeColor="text1"/>
          <w:sz w:val="22"/>
          <w:szCs w:val="22"/>
        </w:rPr>
        <w:t>do Magazynu Apteki Szpitalnej</w:t>
      </w:r>
      <w:r w:rsidRPr="0009722D">
        <w:rPr>
          <w:rFonts w:asciiTheme="minorHAnsi" w:hAnsiTheme="minorHAnsi" w:cstheme="minorHAnsi"/>
          <w:color w:val="000000" w:themeColor="text1"/>
          <w:sz w:val="22"/>
          <w:szCs w:val="22"/>
        </w:rPr>
        <w:t>,</w:t>
      </w:r>
    </w:p>
    <w:p w14:paraId="41184D38" w14:textId="650F4C8C" w:rsidR="00AA7A42" w:rsidRPr="0009722D" w:rsidRDefault="00D925E0" w:rsidP="007B1C16">
      <w:pPr>
        <w:pStyle w:val="Standard"/>
        <w:numPr>
          <w:ilvl w:val="1"/>
          <w:numId w:val="30"/>
        </w:numPr>
        <w:spacing w:before="120" w:after="120"/>
        <w:ind w:left="709"/>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Grupa nr 1</w:t>
      </w:r>
      <w:r w:rsidR="0008611A" w:rsidRPr="0009722D">
        <w:rPr>
          <w:rFonts w:asciiTheme="minorHAnsi" w:hAnsiTheme="minorHAnsi" w:cstheme="minorHAnsi"/>
          <w:color w:val="000000" w:themeColor="text1"/>
          <w:sz w:val="22"/>
          <w:szCs w:val="22"/>
        </w:rPr>
        <w:t>4</w:t>
      </w:r>
      <w:r w:rsidR="009408EE" w:rsidRPr="0009722D">
        <w:rPr>
          <w:rFonts w:asciiTheme="minorHAnsi" w:hAnsiTheme="minorHAnsi" w:cstheme="minorHAnsi"/>
          <w:color w:val="000000" w:themeColor="text1"/>
          <w:sz w:val="22"/>
          <w:szCs w:val="22"/>
        </w:rPr>
        <w:t xml:space="preserve"> do </w:t>
      </w:r>
      <w:r w:rsidRPr="0009722D">
        <w:rPr>
          <w:rFonts w:asciiTheme="minorHAnsi" w:hAnsiTheme="minorHAnsi" w:cstheme="minorHAnsi"/>
          <w:color w:val="000000" w:themeColor="text1"/>
          <w:sz w:val="22"/>
          <w:szCs w:val="22"/>
        </w:rPr>
        <w:t xml:space="preserve">Centralnej </w:t>
      </w:r>
      <w:proofErr w:type="spellStart"/>
      <w:r w:rsidRPr="0009722D">
        <w:rPr>
          <w:rFonts w:asciiTheme="minorHAnsi" w:hAnsiTheme="minorHAnsi" w:cstheme="minorHAnsi"/>
          <w:color w:val="000000" w:themeColor="text1"/>
          <w:sz w:val="22"/>
          <w:szCs w:val="22"/>
        </w:rPr>
        <w:t>Sterylizatorni</w:t>
      </w:r>
      <w:proofErr w:type="spellEnd"/>
      <w:r w:rsidRPr="0009722D">
        <w:rPr>
          <w:rFonts w:asciiTheme="minorHAnsi" w:hAnsiTheme="minorHAnsi" w:cstheme="minorHAnsi"/>
          <w:color w:val="000000" w:themeColor="text1"/>
          <w:sz w:val="22"/>
          <w:szCs w:val="22"/>
        </w:rPr>
        <w:t>.</w:t>
      </w:r>
    </w:p>
    <w:p w14:paraId="382481E7" w14:textId="7DD9D2C6" w:rsidR="000A5708" w:rsidRPr="009860C6" w:rsidRDefault="009408EE" w:rsidP="007B1C16">
      <w:pPr>
        <w:pStyle w:val="Standard"/>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   </w:t>
      </w:r>
      <w:r w:rsidRPr="009860C6">
        <w:rPr>
          <w:rFonts w:asciiTheme="minorHAnsi" w:hAnsiTheme="minorHAnsi" w:cstheme="minorHAnsi"/>
          <w:b/>
          <w:sz w:val="22"/>
          <w:szCs w:val="22"/>
        </w:rPr>
        <w:br/>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7</w:t>
      </w:r>
    </w:p>
    <w:p w14:paraId="5F94D4C5" w14:textId="6811A59B" w:rsidR="00920439" w:rsidRPr="009860C6" w:rsidRDefault="009408EE" w:rsidP="007B1C16">
      <w:pPr>
        <w:pStyle w:val="Standard"/>
        <w:numPr>
          <w:ilvl w:val="0"/>
          <w:numId w:val="5"/>
        </w:numPr>
        <w:tabs>
          <w:tab w:val="left" w:pos="360"/>
        </w:tabs>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Dostarczane przez Dostawcę wyroby posiadały będą okres przydatności do użycia nie krótszy niż 12 miesięcy licząc od daty dostarczenia do Magazynu</w:t>
      </w:r>
      <w:r w:rsidR="00920439" w:rsidRPr="009860C6">
        <w:rPr>
          <w:rFonts w:asciiTheme="minorHAnsi" w:hAnsiTheme="minorHAnsi" w:cstheme="minorHAnsi"/>
          <w:sz w:val="22"/>
          <w:szCs w:val="22"/>
        </w:rPr>
        <w:t xml:space="preserve">. </w:t>
      </w:r>
      <w:r w:rsidR="00E90634">
        <w:rPr>
          <w:rFonts w:asciiTheme="minorHAnsi" w:hAnsiTheme="minorHAnsi" w:cstheme="minorHAnsi"/>
          <w:sz w:val="22"/>
          <w:szCs w:val="22"/>
        </w:rPr>
        <w:t>Odbiorca</w:t>
      </w:r>
      <w:r w:rsidR="00920439" w:rsidRPr="009860C6">
        <w:rPr>
          <w:rFonts w:asciiTheme="minorHAnsi" w:hAnsiTheme="minorHAnsi" w:cstheme="minorHAnsi"/>
          <w:sz w:val="22"/>
          <w:szCs w:val="22"/>
        </w:rPr>
        <w:t xml:space="preserve"> dopuszcza możliwość dostawy przedmiotu zamówienia z krótszym terminem przydatności do użycia, w przypadku uzyskania przez </w:t>
      </w:r>
      <w:r w:rsidR="00E90634">
        <w:rPr>
          <w:rFonts w:asciiTheme="minorHAnsi" w:hAnsiTheme="minorHAnsi" w:cstheme="minorHAnsi"/>
          <w:sz w:val="22"/>
          <w:szCs w:val="22"/>
        </w:rPr>
        <w:t>Dostawcę</w:t>
      </w:r>
      <w:r w:rsidR="00920439" w:rsidRPr="009860C6">
        <w:rPr>
          <w:rFonts w:asciiTheme="minorHAnsi" w:hAnsiTheme="minorHAnsi" w:cstheme="minorHAnsi"/>
          <w:sz w:val="22"/>
          <w:szCs w:val="22"/>
        </w:rPr>
        <w:t xml:space="preserve"> zgody Kierownika Apteki Szpitalnej.</w:t>
      </w:r>
    </w:p>
    <w:p w14:paraId="4D600F01" w14:textId="77777777" w:rsidR="000A5708" w:rsidRPr="009860C6" w:rsidRDefault="009408EE" w:rsidP="007B1C16">
      <w:pPr>
        <w:pStyle w:val="Standard"/>
        <w:numPr>
          <w:ilvl w:val="0"/>
          <w:numId w:val="5"/>
        </w:numPr>
        <w:tabs>
          <w:tab w:val="left" w:pos="540"/>
        </w:tabs>
        <w:spacing w:before="120"/>
        <w:ind w:left="270" w:hanging="260"/>
        <w:jc w:val="both"/>
        <w:rPr>
          <w:rFonts w:asciiTheme="minorHAnsi" w:hAnsiTheme="minorHAnsi" w:cstheme="minorHAnsi"/>
          <w:sz w:val="22"/>
          <w:szCs w:val="22"/>
        </w:rPr>
      </w:pPr>
      <w:r w:rsidRPr="009860C6">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Pr="009860C6" w:rsidRDefault="00D40B84" w:rsidP="007B1C16">
      <w:pPr>
        <w:pStyle w:val="Standard"/>
        <w:jc w:val="both"/>
        <w:rPr>
          <w:rFonts w:asciiTheme="minorHAnsi" w:hAnsiTheme="minorHAnsi" w:cstheme="minorHAnsi"/>
          <w:b/>
          <w:sz w:val="22"/>
          <w:szCs w:val="22"/>
        </w:rPr>
      </w:pPr>
    </w:p>
    <w:p w14:paraId="792C6710" w14:textId="1E525ADB"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8</w:t>
      </w:r>
    </w:p>
    <w:p w14:paraId="1E5A4F1E" w14:textId="2BC00CB0" w:rsidR="00BB0FD1" w:rsidRDefault="009408EE" w:rsidP="007B1C16">
      <w:pPr>
        <w:pStyle w:val="Standard"/>
        <w:numPr>
          <w:ilvl w:val="1"/>
          <w:numId w:val="5"/>
        </w:numPr>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Dostawca oświadcza, że oferowane wyroby są dopuszczone do obrotu i używania zgodnie z obowiązującymi przepisami, w szczególności oferowane:</w:t>
      </w:r>
    </w:p>
    <w:p w14:paraId="5D5ED751" w14:textId="77777777" w:rsidR="004875B6" w:rsidRPr="009860C6" w:rsidRDefault="004875B6" w:rsidP="004875B6">
      <w:pPr>
        <w:pStyle w:val="Standard"/>
        <w:numPr>
          <w:ilvl w:val="0"/>
          <w:numId w:val="38"/>
        </w:numPr>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 xml:space="preserve">produkty lecznicze posiadają aktualne pozwolenie na  dopuszczenie do obrotu produktu leczniczego, </w:t>
      </w:r>
      <w:r w:rsidRPr="009860C6">
        <w:rPr>
          <w:rFonts w:asciiTheme="minorHAnsi" w:hAnsiTheme="minorHAnsi" w:cstheme="minorHAnsi"/>
          <w:sz w:val="22"/>
          <w:szCs w:val="22"/>
        </w:rPr>
        <w:lastRenderedPageBreak/>
        <w:t>zgodnie z ustawą Prawo farmaceutyczne z dnia 6 września 2001 r. (</w:t>
      </w:r>
      <w:r w:rsidRPr="004875B6">
        <w:rPr>
          <w:rFonts w:asciiTheme="minorHAnsi" w:hAnsiTheme="minorHAnsi" w:cstheme="minorHAnsi"/>
          <w:sz w:val="22"/>
          <w:szCs w:val="22"/>
        </w:rPr>
        <w:t>tekst jednolity Dz. U. z 2026 r., poz. 612</w:t>
      </w:r>
      <w:r w:rsidRPr="009860C6">
        <w:rPr>
          <w:rFonts w:asciiTheme="minorHAnsi" w:hAnsiTheme="minorHAnsi" w:cstheme="minorHAnsi"/>
          <w:sz w:val="22"/>
          <w:szCs w:val="22"/>
        </w:rPr>
        <w:t xml:space="preserve">), </w:t>
      </w:r>
    </w:p>
    <w:p w14:paraId="1A7715CB" w14:textId="77777777" w:rsidR="004875B6" w:rsidRPr="0009722D" w:rsidRDefault="004875B6" w:rsidP="004875B6">
      <w:pPr>
        <w:pStyle w:val="Standard"/>
        <w:numPr>
          <w:ilvl w:val="0"/>
          <w:numId w:val="38"/>
        </w:numPr>
        <w:spacing w:before="120" w:after="120"/>
        <w:jc w:val="both"/>
        <w:rPr>
          <w:rFonts w:asciiTheme="minorHAnsi" w:hAnsiTheme="minorHAnsi" w:cstheme="minorHAnsi"/>
          <w:color w:val="000000" w:themeColor="text1"/>
          <w:sz w:val="22"/>
          <w:szCs w:val="22"/>
        </w:rPr>
      </w:pPr>
      <w:r w:rsidRPr="0009722D">
        <w:rPr>
          <w:rFonts w:asciiTheme="minorHAnsi" w:eastAsia="TimesNewRomanPSMT, 'Times New R" w:hAnsiTheme="minorHAnsi" w:cstheme="minorHAnsi"/>
          <w:color w:val="000000" w:themeColor="text1"/>
          <w:sz w:val="22"/>
          <w:szCs w:val="22"/>
        </w:rPr>
        <w:t xml:space="preserve">wyroby medyczne, </w:t>
      </w:r>
      <w:r w:rsidRPr="0009722D">
        <w:rPr>
          <w:rFonts w:asciiTheme="minorHAnsi" w:hAnsiTheme="minorHAnsi" w:cstheme="minorHAnsi"/>
          <w:color w:val="000000" w:themeColor="text1"/>
          <w:sz w:val="22"/>
          <w:szCs w:val="22"/>
        </w:rPr>
        <w:t>zgodnie z ustawą z dnia 7 kwietnia 2022 r. o wyrobach medycznych (</w:t>
      </w:r>
      <w:r w:rsidRPr="004875B6">
        <w:rPr>
          <w:rFonts w:asciiTheme="minorHAnsi" w:hAnsiTheme="minorHAnsi" w:cstheme="minorHAnsi"/>
          <w:color w:val="000000" w:themeColor="text1"/>
          <w:sz w:val="22"/>
          <w:szCs w:val="22"/>
        </w:rPr>
        <w:t>tekst jednolity Dz.U. 2024 r., poz. 1620</w:t>
      </w:r>
      <w:r w:rsidRPr="0009722D">
        <w:rPr>
          <w:rFonts w:asciiTheme="minorHAnsi" w:hAnsiTheme="minorHAnsi" w:cstheme="minorHAnsi"/>
          <w:color w:val="000000" w:themeColor="text1"/>
          <w:sz w:val="22"/>
          <w:szCs w:val="22"/>
        </w:rPr>
        <w:t>) i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 jak również posiadają wymagane dokumenty – oraz te warunki będą spełnione w trakcie trwania niniejszej umowy,</w:t>
      </w:r>
    </w:p>
    <w:p w14:paraId="658BDEA4" w14:textId="77777777" w:rsidR="004875B6" w:rsidRDefault="004875B6" w:rsidP="004875B6">
      <w:pPr>
        <w:pStyle w:val="Standard"/>
        <w:widowControl/>
        <w:numPr>
          <w:ilvl w:val="0"/>
          <w:numId w:val="38"/>
        </w:numPr>
        <w:suppressAutoHyphens w:val="0"/>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produkty biobójcze, zgodnie z ustawą z dnia  9 października 2015 r. o produktach biobójczych (Dz.U. z 2021 r. poz.24)</w:t>
      </w:r>
      <w:r>
        <w:rPr>
          <w:rFonts w:asciiTheme="minorHAnsi" w:hAnsiTheme="minorHAnsi" w:cstheme="minorHAnsi"/>
          <w:sz w:val="22"/>
          <w:szCs w:val="22"/>
        </w:rPr>
        <w:t>.</w:t>
      </w:r>
    </w:p>
    <w:p w14:paraId="1FFF37BC" w14:textId="783E4ED3" w:rsidR="004875B6" w:rsidRPr="004875B6" w:rsidRDefault="004875B6" w:rsidP="004875B6">
      <w:pPr>
        <w:pStyle w:val="Standard"/>
        <w:numPr>
          <w:ilvl w:val="1"/>
          <w:numId w:val="5"/>
        </w:numPr>
        <w:spacing w:before="120" w:after="120"/>
        <w:ind w:left="284" w:hanging="284"/>
        <w:jc w:val="both"/>
        <w:rPr>
          <w:rFonts w:asciiTheme="minorHAnsi" w:hAnsiTheme="minorHAnsi" w:cstheme="minorHAnsi"/>
          <w:sz w:val="22"/>
          <w:szCs w:val="22"/>
        </w:rPr>
      </w:pPr>
      <w:r w:rsidRPr="004875B6">
        <w:rPr>
          <w:rFonts w:asciiTheme="minorHAnsi" w:hAnsiTheme="minorHAnsi" w:cstheme="minorHAnsi"/>
          <w:sz w:val="22"/>
          <w:szCs w:val="22"/>
        </w:rPr>
        <w:t>Dostawca oświadcza, że przypadku produktów, które nie podlegają przepisom aktów prawnych wymienionych w ust. 1 powyżej, produkty te posiadają inne odpowiednie dokumenty dopuszczające te produkty do obrotu i stosowania.</w:t>
      </w:r>
    </w:p>
    <w:p w14:paraId="60C4350B" w14:textId="5A240383" w:rsidR="000A5708" w:rsidRPr="009860C6" w:rsidRDefault="009408EE" w:rsidP="007B1C16">
      <w:pPr>
        <w:pStyle w:val="Standard"/>
        <w:numPr>
          <w:ilvl w:val="1"/>
          <w:numId w:val="5"/>
        </w:numPr>
        <w:autoSpaceDE w:val="0"/>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Dostawca zobowiązuje się do przedstawienia </w:t>
      </w:r>
      <w:r w:rsidR="004875B6">
        <w:rPr>
          <w:rFonts w:asciiTheme="minorHAnsi" w:hAnsiTheme="minorHAnsi" w:cstheme="minorHAnsi"/>
          <w:sz w:val="22"/>
          <w:szCs w:val="22"/>
        </w:rPr>
        <w:t xml:space="preserve">dokumentów, </w:t>
      </w:r>
      <w:r w:rsidR="004875B6" w:rsidRPr="004875B6">
        <w:rPr>
          <w:rFonts w:asciiTheme="minorHAnsi" w:hAnsiTheme="minorHAnsi" w:cstheme="minorHAnsi"/>
          <w:sz w:val="22"/>
          <w:szCs w:val="22"/>
        </w:rPr>
        <w:t xml:space="preserve">o których mowa w ust. 1 i 2 </w:t>
      </w:r>
      <w:r w:rsidR="004875B6">
        <w:rPr>
          <w:rFonts w:asciiTheme="minorHAnsi" w:hAnsiTheme="minorHAnsi" w:cstheme="minorHAnsi"/>
          <w:sz w:val="22"/>
          <w:szCs w:val="22"/>
        </w:rPr>
        <w:t>powyżej,</w:t>
      </w:r>
      <w:r w:rsidR="004875B6" w:rsidRPr="004875B6">
        <w:rPr>
          <w:rFonts w:asciiTheme="minorHAnsi" w:hAnsiTheme="minorHAnsi" w:cstheme="minorHAnsi"/>
          <w:sz w:val="22"/>
          <w:szCs w:val="22"/>
        </w:rPr>
        <w:t xml:space="preserve"> </w:t>
      </w:r>
      <w:r w:rsidRPr="009860C6">
        <w:rPr>
          <w:rFonts w:asciiTheme="minorHAnsi" w:hAnsiTheme="minorHAnsi" w:cstheme="minorHAnsi"/>
          <w:sz w:val="22"/>
          <w:szCs w:val="22"/>
        </w:rPr>
        <w:t>na każde żądanie Odbiorcy w wyznaczonym terminie.</w:t>
      </w:r>
    </w:p>
    <w:p w14:paraId="6233C315" w14:textId="7F16B2ED"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9</w:t>
      </w:r>
    </w:p>
    <w:p w14:paraId="441340E1" w14:textId="6E2A3A1A"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z tytułu dostawy wyrobów medycznych będzie dokonywana po podpisaniu przez strony dokumentów potwierdzających realizację dostawy, na podstawie prawidłowo wystawionej faktury, w terminie 60 dni od daty dostarczenia tych dokumentów </w:t>
      </w:r>
      <w:r w:rsidR="00E90634"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xml:space="preserve">, a jeżeli jest obowiązek wystawiania faktury przy użyciu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xml:space="preserve"> od daty nadania numeru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w:t>
      </w:r>
    </w:p>
    <w:p w14:paraId="31ACD39A"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Dostawca zobowiązuje się dostarczyć dokument dostawy w dniu doręczenia faktury w formie elektronicznej (poczta elektroniczna: apteka@zeromski-szpital.pl) w standardzie pdf oraz </w:t>
      </w:r>
      <w:proofErr w:type="spellStart"/>
      <w:r w:rsidRPr="0009722D">
        <w:rPr>
          <w:rFonts w:asciiTheme="minorHAnsi" w:hAnsiTheme="minorHAnsi" w:cstheme="minorHAnsi"/>
          <w:color w:val="000000" w:themeColor="text1"/>
          <w:sz w:val="22"/>
          <w:szCs w:val="22"/>
        </w:rPr>
        <w:t>xml</w:t>
      </w:r>
      <w:proofErr w:type="spellEnd"/>
      <w:r w:rsidRPr="0009722D">
        <w:rPr>
          <w:rFonts w:asciiTheme="minorHAnsi" w:hAnsiTheme="minorHAnsi" w:cstheme="minorHAnsi"/>
          <w:color w:val="000000" w:themeColor="text1"/>
          <w:sz w:val="22"/>
          <w:szCs w:val="22"/>
        </w:rPr>
        <w:t>.</w:t>
      </w:r>
    </w:p>
    <w:p w14:paraId="4E3E88F2" w14:textId="58E25C15"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Po wejściu w życie obligatoryjnego obowiązku wystawiania i odbierania przez Dostawcę i </w:t>
      </w:r>
      <w:proofErr w:type="spellStart"/>
      <w:r w:rsidR="00376BED" w:rsidRPr="0009722D">
        <w:rPr>
          <w:rFonts w:asciiTheme="minorHAnsi" w:hAnsiTheme="minorHAnsi" w:cstheme="minorHAnsi"/>
          <w:color w:val="000000" w:themeColor="text1"/>
          <w:sz w:val="22"/>
          <w:szCs w:val="22"/>
        </w:rPr>
        <w:t>Odbircę</w:t>
      </w:r>
      <w:proofErr w:type="spellEnd"/>
      <w:r w:rsidRPr="0009722D">
        <w:rPr>
          <w:rFonts w:asciiTheme="minorHAnsi" w:hAnsiTheme="minorHAnsi" w:cstheme="minorHAnsi"/>
          <w:color w:val="000000" w:themeColor="text1"/>
          <w:sz w:val="22"/>
          <w:szCs w:val="22"/>
        </w:rPr>
        <w:t xml:space="preserve"> faktur przy użyciu Krajowego Systemu e-Faktur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faktury będą dostarczane i odbierane przy wykorzystaniu tego systemu.</w:t>
      </w:r>
    </w:p>
    <w:p w14:paraId="50188920" w14:textId="519C85AB"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W przypadku wystąpienia awarii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xml:space="preserve"> Dostawca wystawia faktury w formacie zgodnym z wzorem e-faktury i udostępnia je </w:t>
      </w:r>
      <w:r w:rsidR="00376BED"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w:t>
      </w:r>
    </w:p>
    <w:p w14:paraId="585168F7"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Postanowienia ust. 3-4 powyżej nie dotyczą Dostawców zagranicznych nieposiadających stałego miejsca prowadzenia działalności gospodarczej w Polsce, którzy nie są objęci obowiązkiem stosowania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W takim przypadku faktury przesyłane będą w formie elektronicznej (PDF) na adres email apteka@zeromski-szpital.pl.</w:t>
      </w:r>
    </w:p>
    <w:p w14:paraId="4634AB7D"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Dostawca zobowiązuje się do sygnowania faktury numerem umowy.</w:t>
      </w:r>
    </w:p>
    <w:p w14:paraId="6DA3B97E" w14:textId="01A50B08"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376BED" w:rsidRPr="0009722D">
        <w:rPr>
          <w:rFonts w:asciiTheme="minorHAnsi" w:hAnsiTheme="minorHAnsi" w:cstheme="minorHAnsi"/>
          <w:color w:val="000000" w:themeColor="text1"/>
          <w:sz w:val="22"/>
          <w:szCs w:val="22"/>
        </w:rPr>
        <w:t>Odbiorca</w:t>
      </w:r>
      <w:r w:rsidRPr="0009722D">
        <w:rPr>
          <w:rFonts w:asciiTheme="minorHAnsi" w:hAnsiTheme="minorHAnsi" w:cstheme="minorHAnsi"/>
          <w:color w:val="000000" w:themeColor="text1"/>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do jakichkolwiek roszczeń. Za dzień zapłaty uważa się datę obciążenia rachunku bankowego Dostawcy.</w:t>
      </w:r>
    </w:p>
    <w:p w14:paraId="47CCC973" w14:textId="77777777" w:rsidR="00AE68D1" w:rsidRPr="0009722D" w:rsidRDefault="00AE68D1" w:rsidP="00AE68D1">
      <w:pPr>
        <w:pStyle w:val="Standard"/>
        <w:spacing w:before="120"/>
        <w:jc w:val="both"/>
        <w:rPr>
          <w:rFonts w:asciiTheme="minorHAnsi" w:hAnsiTheme="minorHAnsi" w:cstheme="minorHAnsi"/>
          <w:color w:val="000000" w:themeColor="text1"/>
          <w:sz w:val="22"/>
          <w:szCs w:val="22"/>
        </w:rPr>
      </w:pPr>
    </w:p>
    <w:p w14:paraId="1A98E435" w14:textId="08AE649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lastRenderedPageBreak/>
        <w:t>§ 1</w:t>
      </w:r>
      <w:r w:rsidR="00FE7F7F" w:rsidRPr="009860C6">
        <w:rPr>
          <w:rFonts w:asciiTheme="minorHAnsi" w:hAnsiTheme="minorHAnsi" w:cstheme="minorHAnsi"/>
          <w:b/>
          <w:sz w:val="22"/>
          <w:szCs w:val="22"/>
        </w:rPr>
        <w:t>0</w:t>
      </w:r>
    </w:p>
    <w:p w14:paraId="7677920D" w14:textId="539CDE20"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0A7333BE"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Reklamacje ilościowe zgłaszane będą Dostawcy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xml:space="preserve"> w terminie 3 dni roboczych od daty odbioru dostarczonych wyrobów.</w:t>
      </w:r>
    </w:p>
    <w:p w14:paraId="614135BE" w14:textId="6DD13A41"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W razie stwierdzenia wad ukrytych w dostarczonych wyrobach lub stwierdzenia, że dostarczone wyroby nie są zgodne z ofertą wskazana w § 2 ust. 1 umowy, a także w razie stwierdzenia uszkodzenia ich w czasie transportu Odbiorca wyśle Dostawcy niezwłocznie</w:t>
      </w:r>
      <w:r w:rsidR="00D11949" w:rsidRPr="009860C6">
        <w:rPr>
          <w:rFonts w:asciiTheme="minorHAnsi" w:hAnsiTheme="minorHAnsi" w:cstheme="minorHAnsi"/>
          <w:sz w:val="22"/>
          <w:szCs w:val="22"/>
        </w:rPr>
        <w:t xml:space="preserve">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zawiadomienie wraz z protokołem stwierdzającym uszkodzenie.</w:t>
      </w:r>
    </w:p>
    <w:p w14:paraId="1DB793CA" w14:textId="7D336EBE"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9860C6" w:rsidRDefault="002F6414" w:rsidP="007B1C16">
      <w:pPr>
        <w:pStyle w:val="Standard"/>
        <w:jc w:val="both"/>
        <w:rPr>
          <w:rFonts w:asciiTheme="minorHAnsi" w:hAnsiTheme="minorHAnsi" w:cstheme="minorHAnsi"/>
          <w:b/>
          <w:sz w:val="22"/>
          <w:szCs w:val="22"/>
        </w:rPr>
      </w:pPr>
    </w:p>
    <w:p w14:paraId="26AD7717" w14:textId="5D33EF95"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1</w:t>
      </w:r>
    </w:p>
    <w:p w14:paraId="67BE6480"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Dostawca zapłaci Odbiorcy kary:</w:t>
      </w:r>
    </w:p>
    <w:p w14:paraId="5B3119C1" w14:textId="6B87BFCD"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10% wartości przedmiotu umowy, o której mowa w §</w:t>
      </w:r>
      <w:r w:rsidR="00FE7F7F" w:rsidRPr="009860C6">
        <w:rPr>
          <w:rFonts w:asciiTheme="minorHAnsi" w:hAnsiTheme="minorHAnsi" w:cstheme="minorHAnsi"/>
          <w:sz w:val="22"/>
          <w:szCs w:val="22"/>
        </w:rPr>
        <w:t xml:space="preserve"> 2</w:t>
      </w:r>
      <w:r w:rsidRPr="009860C6">
        <w:rPr>
          <w:rFonts w:asciiTheme="minorHAnsi" w:hAnsiTheme="minorHAnsi" w:cstheme="minorHAnsi"/>
          <w:sz w:val="22"/>
          <w:szCs w:val="22"/>
        </w:rPr>
        <w:t xml:space="preserve"> ust.</w:t>
      </w:r>
      <w:r w:rsidR="00FE7F7F" w:rsidRPr="009860C6">
        <w:rPr>
          <w:rFonts w:asciiTheme="minorHAnsi" w:hAnsiTheme="minorHAnsi" w:cstheme="minorHAnsi"/>
          <w:sz w:val="22"/>
          <w:szCs w:val="22"/>
        </w:rPr>
        <w:t xml:space="preserve"> 4</w:t>
      </w:r>
      <w:r w:rsidRPr="009860C6">
        <w:rPr>
          <w:rFonts w:asciiTheme="minorHAnsi" w:hAnsiTheme="minorHAnsi" w:cstheme="minorHAnsi"/>
          <w:sz w:val="22"/>
          <w:szCs w:val="22"/>
        </w:rPr>
        <w:t>,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07F4C3D8"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 xml:space="preserve">w wysokości 0,5 % wartości zamawianej partii wyrobów za każdy dzień zwłoki w jej dostarczeniu w terminie określonym w § </w:t>
      </w:r>
      <w:r w:rsidR="00FE7F7F" w:rsidRPr="009860C6">
        <w:rPr>
          <w:rFonts w:asciiTheme="minorHAnsi" w:hAnsiTheme="minorHAnsi" w:cstheme="minorHAnsi"/>
          <w:sz w:val="22"/>
          <w:szCs w:val="22"/>
        </w:rPr>
        <w:t>5</w:t>
      </w:r>
      <w:r w:rsidRPr="009860C6">
        <w:rPr>
          <w:rFonts w:asciiTheme="minorHAnsi" w:hAnsiTheme="minorHAnsi" w:cstheme="minorHAnsi"/>
          <w:sz w:val="22"/>
          <w:szCs w:val="22"/>
        </w:rPr>
        <w:t xml:space="preserve"> ust. 2,</w:t>
      </w:r>
    </w:p>
    <w:p w14:paraId="0EEE5F0A" w14:textId="5F3908EB" w:rsidR="00CD54A9" w:rsidRDefault="009408EE" w:rsidP="00CD54A9">
      <w:pPr>
        <w:pStyle w:val="Standard"/>
        <w:numPr>
          <w:ilvl w:val="0"/>
          <w:numId w:val="16"/>
        </w:numPr>
        <w:spacing w:before="120" w:after="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0,5 % wartości reklamowanej partii wyrobów za każdy dzień zwłoki w dostawie wyrobów w terminie określonym w § 1</w:t>
      </w:r>
      <w:r w:rsidR="00FE7F7F" w:rsidRPr="009860C6">
        <w:rPr>
          <w:rFonts w:asciiTheme="minorHAnsi" w:hAnsiTheme="minorHAnsi" w:cstheme="minorHAnsi"/>
          <w:sz w:val="22"/>
          <w:szCs w:val="22"/>
        </w:rPr>
        <w:t>0</w:t>
      </w:r>
      <w:r w:rsidRPr="009860C6">
        <w:rPr>
          <w:rFonts w:asciiTheme="minorHAnsi" w:hAnsiTheme="minorHAnsi" w:cstheme="minorHAnsi"/>
          <w:sz w:val="22"/>
          <w:szCs w:val="22"/>
        </w:rPr>
        <w:t xml:space="preserve"> ust. 4 umowy.</w:t>
      </w:r>
    </w:p>
    <w:p w14:paraId="79BF84BC" w14:textId="65A9394F" w:rsidR="00CD54A9" w:rsidRPr="00CD54A9" w:rsidRDefault="00CD54A9" w:rsidP="00CD54A9">
      <w:pPr>
        <w:pStyle w:val="Standard"/>
        <w:numPr>
          <w:ilvl w:val="0"/>
          <w:numId w:val="16"/>
        </w:numPr>
        <w:spacing w:before="120" w:after="120"/>
        <w:ind w:left="709"/>
        <w:jc w:val="both"/>
        <w:rPr>
          <w:rFonts w:asciiTheme="minorHAnsi" w:hAnsiTheme="minorHAnsi" w:cstheme="minorHAnsi"/>
          <w:sz w:val="22"/>
          <w:szCs w:val="22"/>
        </w:rPr>
      </w:pPr>
      <w:r>
        <w:rPr>
          <w:rFonts w:asciiTheme="minorHAnsi" w:hAnsiTheme="minorHAnsi" w:cstheme="minorHAnsi"/>
          <w:sz w:val="22"/>
          <w:szCs w:val="22"/>
        </w:rPr>
        <w:t xml:space="preserve">w wysokości 0,5% wartości należnego wynagrodzenia podwykonawcy </w:t>
      </w:r>
      <w:r w:rsidRPr="00CD54A9">
        <w:rPr>
          <w:rFonts w:asciiTheme="minorHAnsi" w:hAnsiTheme="minorHAnsi" w:cstheme="minorHAnsi"/>
          <w:sz w:val="22"/>
          <w:szCs w:val="22"/>
        </w:rPr>
        <w:t>z tytułu braku zapłaty lub nieterminowej zapłaty wynagrodzenia należnego podwykonawcom z tytułu zmiany wysokości wynagrodzenia, o której mowa w art. 439 ust. 5</w:t>
      </w:r>
      <w:r>
        <w:rPr>
          <w:rFonts w:asciiTheme="minorHAnsi" w:hAnsiTheme="minorHAnsi" w:cstheme="minorHAnsi"/>
          <w:sz w:val="22"/>
          <w:szCs w:val="22"/>
        </w:rPr>
        <w:t xml:space="preserve"> ustawy </w:t>
      </w:r>
      <w:r w:rsidR="00261472" w:rsidRPr="00261472">
        <w:rPr>
          <w:rFonts w:asciiTheme="minorHAnsi" w:hAnsiTheme="minorHAnsi" w:cstheme="minorHAnsi"/>
          <w:sz w:val="22"/>
          <w:szCs w:val="22"/>
        </w:rPr>
        <w:t>z dnia 11 września 2019 rok</w:t>
      </w:r>
      <w:r w:rsidR="00261472">
        <w:rPr>
          <w:rFonts w:asciiTheme="minorHAnsi" w:hAnsiTheme="minorHAnsi" w:cstheme="minorHAnsi"/>
          <w:sz w:val="22"/>
          <w:szCs w:val="22"/>
        </w:rPr>
        <w:t xml:space="preserve">u - </w:t>
      </w:r>
      <w:r>
        <w:rPr>
          <w:rFonts w:asciiTheme="minorHAnsi" w:hAnsiTheme="minorHAnsi" w:cstheme="minorHAnsi"/>
          <w:sz w:val="22"/>
          <w:szCs w:val="22"/>
        </w:rPr>
        <w:t xml:space="preserve">Prawo zamówień publicznych. </w:t>
      </w:r>
    </w:p>
    <w:p w14:paraId="7910D49C" w14:textId="282A7D37" w:rsidR="000A5708" w:rsidRDefault="009408EE" w:rsidP="00CD54A9">
      <w:pPr>
        <w:pStyle w:val="Standard"/>
        <w:numPr>
          <w:ilvl w:val="0"/>
          <w:numId w:val="5"/>
        </w:numPr>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Strony mogą na zasadach ogólnych dochodzić odszkodowań przewyższających kary umowne.</w:t>
      </w:r>
    </w:p>
    <w:p w14:paraId="72AF4C7D" w14:textId="7DA77E35" w:rsidR="00CD54A9" w:rsidRPr="009860C6" w:rsidRDefault="00CD54A9" w:rsidP="00CD54A9">
      <w:pPr>
        <w:pStyle w:val="Standard"/>
        <w:numPr>
          <w:ilvl w:val="0"/>
          <w:numId w:val="5"/>
        </w:numPr>
        <w:spacing w:before="120" w:after="120"/>
        <w:ind w:left="284" w:hanging="284"/>
        <w:jc w:val="both"/>
        <w:rPr>
          <w:rFonts w:asciiTheme="minorHAnsi" w:hAnsiTheme="minorHAnsi" w:cstheme="minorHAnsi"/>
          <w:sz w:val="22"/>
          <w:szCs w:val="22"/>
        </w:rPr>
      </w:pPr>
      <w:r>
        <w:rPr>
          <w:rFonts w:asciiTheme="minorHAnsi" w:hAnsiTheme="minorHAnsi" w:cstheme="minorHAnsi"/>
          <w:sz w:val="22"/>
          <w:szCs w:val="22"/>
        </w:rPr>
        <w:t>Maksymalny wymiar kar umownych o których mowa w art. 436 pkt 3 ustawy z dnia 11 września 2019 roku – Prawo Zamówień publicznych nie może przekraczać 30% wartości brutto umowy.</w:t>
      </w:r>
    </w:p>
    <w:p w14:paraId="56C3A98A" w14:textId="5F808B13" w:rsidR="002F6414" w:rsidRPr="009860C6" w:rsidRDefault="002F6414" w:rsidP="007B1C16">
      <w:pPr>
        <w:pStyle w:val="Standard"/>
        <w:jc w:val="both"/>
        <w:rPr>
          <w:rFonts w:asciiTheme="minorHAnsi" w:hAnsiTheme="minorHAnsi" w:cstheme="minorHAnsi"/>
          <w:b/>
          <w:sz w:val="22"/>
          <w:szCs w:val="22"/>
        </w:rPr>
      </w:pPr>
    </w:p>
    <w:p w14:paraId="15B9549E" w14:textId="15E2E27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2</w:t>
      </w:r>
    </w:p>
    <w:p w14:paraId="01EFF344" w14:textId="103C46DF"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 xml:space="preserve">Umowa niniejsza została zawarta na </w:t>
      </w:r>
      <w:r w:rsidR="00FE7F7F" w:rsidRPr="009860C6">
        <w:rPr>
          <w:rFonts w:asciiTheme="minorHAnsi" w:hAnsiTheme="minorHAnsi" w:cstheme="minorHAnsi"/>
          <w:b w:val="0"/>
          <w:sz w:val="22"/>
          <w:szCs w:val="22"/>
        </w:rPr>
        <w:t xml:space="preserve">okres </w:t>
      </w:r>
      <w:r w:rsidR="00D74DDE" w:rsidRPr="009860C6">
        <w:rPr>
          <w:rFonts w:asciiTheme="minorHAnsi" w:hAnsiTheme="minorHAnsi" w:cstheme="minorHAnsi"/>
          <w:bCs/>
          <w:sz w:val="22"/>
          <w:szCs w:val="22"/>
        </w:rPr>
        <w:t>24</w:t>
      </w:r>
      <w:r w:rsidR="00FE7F7F" w:rsidRPr="009860C6">
        <w:rPr>
          <w:rFonts w:asciiTheme="minorHAnsi" w:hAnsiTheme="minorHAnsi" w:cstheme="minorHAnsi"/>
          <w:bCs/>
          <w:sz w:val="22"/>
          <w:szCs w:val="22"/>
        </w:rPr>
        <w:t xml:space="preserve"> miesięcy</w:t>
      </w:r>
      <w:r w:rsidRPr="009860C6">
        <w:rPr>
          <w:rFonts w:asciiTheme="minorHAnsi" w:hAnsiTheme="minorHAnsi" w:cstheme="minorHAnsi"/>
          <w:b w:val="0"/>
          <w:sz w:val="22"/>
          <w:szCs w:val="22"/>
        </w:rPr>
        <w:t xml:space="preserve"> </w:t>
      </w:r>
      <w:r w:rsidR="00FE7F7F" w:rsidRPr="009860C6">
        <w:rPr>
          <w:rFonts w:asciiTheme="minorHAnsi" w:hAnsiTheme="minorHAnsi" w:cstheme="minorHAnsi"/>
          <w:b w:val="0"/>
          <w:sz w:val="22"/>
          <w:szCs w:val="22"/>
        </w:rPr>
        <w:t>od daty jej podpisania.</w:t>
      </w:r>
    </w:p>
    <w:p w14:paraId="6D541E37" w14:textId="19CF3855"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Odbiorca dopuszcza możliwość przedłużenia terminu obowiązywania niniejszej umowy na podst</w:t>
      </w:r>
      <w:r w:rsidR="00FE7F7F" w:rsidRPr="009860C6">
        <w:rPr>
          <w:rFonts w:asciiTheme="minorHAnsi" w:hAnsiTheme="minorHAnsi" w:cstheme="minorHAnsi"/>
          <w:b w:val="0"/>
          <w:sz w:val="22"/>
          <w:szCs w:val="22"/>
        </w:rPr>
        <w:t>a</w:t>
      </w:r>
      <w:r w:rsidRPr="009860C6">
        <w:rPr>
          <w:rFonts w:asciiTheme="minorHAnsi" w:hAnsiTheme="minorHAnsi" w:cstheme="minorHAns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maksymalnie </w:t>
      </w:r>
      <w:r w:rsidR="008A195F" w:rsidRPr="009860C6">
        <w:rPr>
          <w:rFonts w:asciiTheme="minorHAnsi" w:hAnsiTheme="minorHAnsi" w:cstheme="minorHAnsi"/>
          <w:b w:val="0"/>
          <w:sz w:val="22"/>
          <w:szCs w:val="22"/>
        </w:rPr>
        <w:t>6</w:t>
      </w:r>
      <w:r w:rsidRPr="009860C6">
        <w:rPr>
          <w:rFonts w:asciiTheme="minorHAnsi" w:hAnsiTheme="minorHAnsi" w:cstheme="minorHAnsi"/>
          <w:b w:val="0"/>
          <w:sz w:val="22"/>
          <w:szCs w:val="22"/>
        </w:rPr>
        <w:t xml:space="preserve"> miesi</w:t>
      </w:r>
      <w:r w:rsidR="008A195F" w:rsidRPr="009860C6">
        <w:rPr>
          <w:rFonts w:asciiTheme="minorHAnsi" w:hAnsiTheme="minorHAnsi" w:cstheme="minorHAnsi"/>
          <w:b w:val="0"/>
          <w:sz w:val="22"/>
          <w:szCs w:val="22"/>
        </w:rPr>
        <w:t>ęcy.</w:t>
      </w:r>
      <w:r w:rsidRPr="009860C6">
        <w:rPr>
          <w:rFonts w:asciiTheme="minorHAnsi" w:hAnsiTheme="minorHAnsi" w:cstheme="minorHAnsi"/>
          <w:b w:val="0"/>
          <w:sz w:val="22"/>
          <w:szCs w:val="22"/>
        </w:rPr>
        <w:t xml:space="preserve">  </w:t>
      </w:r>
    </w:p>
    <w:p w14:paraId="0A59F36E" w14:textId="77777777" w:rsidR="006A7C1A" w:rsidRPr="009860C6" w:rsidRDefault="006A7C1A" w:rsidP="006A7C1A">
      <w:pPr>
        <w:pStyle w:val="Tekstpodstawowy21"/>
        <w:tabs>
          <w:tab w:val="left" w:pos="5050"/>
        </w:tabs>
        <w:spacing w:before="120"/>
        <w:ind w:left="284"/>
        <w:jc w:val="both"/>
        <w:rPr>
          <w:rFonts w:asciiTheme="minorHAnsi" w:hAnsiTheme="minorHAnsi" w:cstheme="minorHAnsi"/>
          <w:sz w:val="22"/>
          <w:szCs w:val="22"/>
        </w:rPr>
      </w:pPr>
    </w:p>
    <w:p w14:paraId="4F180BC2" w14:textId="33FA4B2F"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3</w:t>
      </w:r>
    </w:p>
    <w:p w14:paraId="6E9D3A05" w14:textId="77777777"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Dostawca zobowiązuje się dostarczyć towar nowy, kompletny, wolny od wad fizycznych i prawnych, zgodny z opisem przedmiotu zamówienia określonym w Specyfikacji Warunków Zamówienia (SWZ), ofertą złożoną przez Dostawcę, obowiązującymi przepisami prawa, normami i standardami technicznymi.</w:t>
      </w:r>
    </w:p>
    <w:p w14:paraId="20C7BE8A" w14:textId="584C2EA2"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lastRenderedPageBreak/>
        <w:t xml:space="preserve">Dostarczenie towaru niezgodnego z powyższym stanowi nienależyte wykonanie umowy i uprawnia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do odmowy odbioru towaru, żądania jego wymiany na zgodny lub do rozwiązania umowy. </w:t>
      </w:r>
    </w:p>
    <w:p w14:paraId="29E57D31" w14:textId="2DE70BDD" w:rsidR="00B12B4A" w:rsidRPr="0009722D" w:rsidRDefault="00376BED"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Odbiorcy</w:t>
      </w:r>
      <w:r w:rsidR="00B12B4A" w:rsidRPr="0009722D">
        <w:rPr>
          <w:rFonts w:asciiTheme="minorHAnsi" w:hAnsiTheme="minorHAnsi" w:cstheme="minorHAnsi"/>
          <w:bCs/>
          <w:color w:val="000000" w:themeColor="text1"/>
          <w:sz w:val="22"/>
          <w:szCs w:val="22"/>
        </w:rPr>
        <w:t xml:space="preserve"> przysługuje prawo rozwiązania umowy w całości lub części, w trybie natychmiastowym oraz prawo naliczenia kary umownej w wysokości obliczonej jak w </w:t>
      </w:r>
      <w:proofErr w:type="spellStart"/>
      <w:r w:rsidR="00B12B4A" w:rsidRPr="0009722D">
        <w:rPr>
          <w:rFonts w:asciiTheme="minorHAnsi" w:hAnsiTheme="minorHAnsi" w:cstheme="minorHAnsi"/>
          <w:bCs/>
          <w:color w:val="000000" w:themeColor="text1"/>
          <w:sz w:val="22"/>
          <w:szCs w:val="22"/>
        </w:rPr>
        <w:t>w</w:t>
      </w:r>
      <w:proofErr w:type="spellEnd"/>
      <w:r w:rsidR="00B12B4A" w:rsidRPr="0009722D">
        <w:rPr>
          <w:rFonts w:asciiTheme="minorHAnsi" w:hAnsiTheme="minorHAnsi" w:cstheme="minorHAnsi"/>
          <w:bCs/>
          <w:color w:val="000000" w:themeColor="text1"/>
          <w:sz w:val="22"/>
          <w:szCs w:val="22"/>
        </w:rPr>
        <w:t xml:space="preserve"> § </w:t>
      </w:r>
      <w:r w:rsidR="00477392" w:rsidRPr="0009722D">
        <w:rPr>
          <w:rFonts w:asciiTheme="minorHAnsi" w:hAnsiTheme="minorHAnsi" w:cstheme="minorHAnsi"/>
          <w:bCs/>
          <w:color w:val="000000" w:themeColor="text1"/>
          <w:sz w:val="22"/>
          <w:szCs w:val="22"/>
        </w:rPr>
        <w:t>11</w:t>
      </w:r>
      <w:r w:rsidR="00B12B4A" w:rsidRPr="0009722D">
        <w:rPr>
          <w:rFonts w:asciiTheme="minorHAnsi" w:hAnsiTheme="minorHAnsi" w:cstheme="minorHAnsi"/>
          <w:bCs/>
          <w:color w:val="000000" w:themeColor="text1"/>
          <w:sz w:val="22"/>
          <w:szCs w:val="22"/>
        </w:rPr>
        <w:t xml:space="preserve"> ust. 2 pkt 1 w przypadku:</w:t>
      </w:r>
    </w:p>
    <w:p w14:paraId="0181393F" w14:textId="36FE2547"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dwukrotnego stwierdzenia przez Odbiorcę, że dostarczone wyroby nie są zgodne z ofertą wskazaną w  § 2 ust. 1,</w:t>
      </w:r>
    </w:p>
    <w:p w14:paraId="557DDDC8" w14:textId="2E309BB6"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dwukrotnego nie zrealizowania przez Dostawcę zamówienia w terminie max. 3 dni od daty jego złożenia albo 3-dniowej zwłoki w dostarczeniu wyrobów w ramach reklamacji,</w:t>
      </w:r>
    </w:p>
    <w:p w14:paraId="58B22ED4" w14:textId="0DDA55E0"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dwukrotnego stwierdzenia niewykonania przez Dostawcę zobowiązania przewidzianego w § </w:t>
      </w:r>
      <w:r w:rsidR="000632E9" w:rsidRPr="0009722D">
        <w:rPr>
          <w:rFonts w:asciiTheme="minorHAnsi" w:hAnsiTheme="minorHAnsi" w:cstheme="minorHAnsi"/>
          <w:bCs/>
          <w:color w:val="000000" w:themeColor="text1"/>
          <w:sz w:val="22"/>
          <w:szCs w:val="22"/>
        </w:rPr>
        <w:t>10</w:t>
      </w:r>
      <w:r w:rsidRPr="0009722D">
        <w:rPr>
          <w:rFonts w:asciiTheme="minorHAnsi" w:hAnsiTheme="minorHAnsi" w:cstheme="minorHAnsi"/>
          <w:bCs/>
          <w:color w:val="000000" w:themeColor="text1"/>
          <w:sz w:val="22"/>
          <w:szCs w:val="22"/>
        </w:rPr>
        <w:t xml:space="preserve"> oraz w § 1</w:t>
      </w:r>
      <w:r w:rsidR="00D5770A" w:rsidRPr="0009722D">
        <w:rPr>
          <w:rFonts w:asciiTheme="minorHAnsi" w:hAnsiTheme="minorHAnsi" w:cstheme="minorHAnsi"/>
          <w:bCs/>
          <w:color w:val="000000" w:themeColor="text1"/>
          <w:sz w:val="22"/>
          <w:szCs w:val="22"/>
        </w:rPr>
        <w:t>9</w:t>
      </w:r>
      <w:r w:rsidRPr="0009722D">
        <w:rPr>
          <w:rFonts w:asciiTheme="minorHAnsi" w:hAnsiTheme="minorHAnsi" w:cstheme="minorHAnsi"/>
          <w:bCs/>
          <w:color w:val="000000" w:themeColor="text1"/>
          <w:sz w:val="22"/>
          <w:szCs w:val="22"/>
        </w:rPr>
        <w:t xml:space="preserve"> ust. 2.</w:t>
      </w:r>
    </w:p>
    <w:p w14:paraId="4C085C0B" w14:textId="4DAA782A" w:rsidR="00B12B4A" w:rsidRPr="0009722D" w:rsidRDefault="00B12B4A" w:rsidP="009860C6">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Przed rozwiązaniem umowy </w:t>
      </w:r>
      <w:r w:rsidR="00376BED" w:rsidRPr="0009722D">
        <w:rPr>
          <w:rFonts w:asciiTheme="minorHAnsi" w:hAnsiTheme="minorHAnsi" w:cstheme="minorHAnsi"/>
          <w:bCs/>
          <w:color w:val="000000" w:themeColor="text1"/>
          <w:sz w:val="22"/>
          <w:szCs w:val="22"/>
        </w:rPr>
        <w:t>Odbiorca</w:t>
      </w:r>
      <w:r w:rsidRPr="0009722D">
        <w:rPr>
          <w:rFonts w:asciiTheme="minorHAnsi" w:hAnsiTheme="minorHAnsi" w:cstheme="minorHAnsi"/>
          <w:bCs/>
          <w:color w:val="000000" w:themeColor="text1"/>
          <w:sz w:val="22"/>
          <w:szCs w:val="22"/>
        </w:rPr>
        <w:t xml:space="preserve"> pisemnie wezwie Dostawcę do należytego wykonywania umowy i wyznaczy w tym celu dodatkowy termin</w:t>
      </w:r>
    </w:p>
    <w:p w14:paraId="6E64D358" w14:textId="77777777" w:rsidR="00440E70" w:rsidRPr="009860C6" w:rsidRDefault="00440E70" w:rsidP="007B1C16">
      <w:pPr>
        <w:pStyle w:val="Standard"/>
        <w:jc w:val="both"/>
        <w:rPr>
          <w:rFonts w:asciiTheme="minorHAnsi" w:hAnsiTheme="minorHAnsi" w:cstheme="minorHAnsi"/>
          <w:b/>
          <w:sz w:val="22"/>
          <w:szCs w:val="22"/>
        </w:rPr>
      </w:pPr>
    </w:p>
    <w:p w14:paraId="18E30B4D" w14:textId="49D40840"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4</w:t>
      </w:r>
    </w:p>
    <w:p w14:paraId="59354AD5" w14:textId="1E3422C1" w:rsidR="000A5708" w:rsidRPr="009860C6" w:rsidRDefault="009408EE" w:rsidP="009860C6">
      <w:pPr>
        <w:pStyle w:val="Standard"/>
        <w:numPr>
          <w:ilvl w:val="1"/>
          <w:numId w:val="10"/>
        </w:numPr>
        <w:ind w:left="284"/>
        <w:jc w:val="both"/>
        <w:rPr>
          <w:rFonts w:asciiTheme="minorHAnsi" w:hAnsiTheme="minorHAnsi" w:cstheme="minorHAnsi"/>
          <w:sz w:val="22"/>
          <w:szCs w:val="22"/>
        </w:rPr>
      </w:pPr>
      <w:r w:rsidRPr="009860C6">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2D0617B5" w14:textId="5A48559E" w:rsidR="009860C6" w:rsidRPr="0009722D" w:rsidRDefault="009860C6" w:rsidP="009860C6">
      <w:pPr>
        <w:pStyle w:val="Akapitzlist"/>
        <w:numPr>
          <w:ilvl w:val="1"/>
          <w:numId w:val="10"/>
        </w:numPr>
        <w:autoSpaceDN/>
        <w:ind w:left="284"/>
        <w:jc w:val="both"/>
        <w:textAlignment w:val="auto"/>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Dostawca zobowiązuje się poinformować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477392" w:rsidRPr="0009722D">
        <w:rPr>
          <w:rFonts w:asciiTheme="minorHAnsi" w:hAnsiTheme="minorHAnsi" w:cstheme="minorHAnsi"/>
          <w:color w:val="000000" w:themeColor="text1"/>
          <w:sz w:val="22"/>
          <w:szCs w:val="22"/>
        </w:rPr>
        <w:t>11</w:t>
      </w:r>
      <w:r w:rsidRPr="0009722D">
        <w:rPr>
          <w:rFonts w:asciiTheme="minorHAnsi" w:hAnsiTheme="minorHAnsi" w:cstheme="minorHAnsi"/>
          <w:color w:val="000000" w:themeColor="text1"/>
          <w:sz w:val="22"/>
          <w:szCs w:val="22"/>
        </w:rPr>
        <w:t xml:space="preserve"> ust 2 pkt 1) Umowy.</w:t>
      </w:r>
    </w:p>
    <w:p w14:paraId="5460A5A4" w14:textId="0BE21A19" w:rsidR="009860C6" w:rsidRPr="009860C6" w:rsidRDefault="009860C6" w:rsidP="009860C6">
      <w:pPr>
        <w:pStyle w:val="Standard"/>
        <w:ind w:left="1506"/>
        <w:jc w:val="both"/>
        <w:rPr>
          <w:rFonts w:asciiTheme="minorHAnsi" w:hAnsiTheme="minorHAnsi" w:cstheme="minorHAnsi"/>
          <w:sz w:val="22"/>
          <w:szCs w:val="22"/>
        </w:rPr>
      </w:pPr>
    </w:p>
    <w:p w14:paraId="20F4AA23" w14:textId="77777777" w:rsidR="006A7C1A" w:rsidRPr="009860C6" w:rsidRDefault="006A7C1A" w:rsidP="007B1C16">
      <w:pPr>
        <w:pStyle w:val="Standard"/>
        <w:jc w:val="both"/>
        <w:rPr>
          <w:rFonts w:asciiTheme="minorHAnsi" w:hAnsiTheme="minorHAnsi" w:cstheme="minorHAnsi"/>
          <w:sz w:val="22"/>
          <w:szCs w:val="22"/>
        </w:rPr>
      </w:pPr>
    </w:p>
    <w:p w14:paraId="6C84C09E" w14:textId="415C8DA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5</w:t>
      </w:r>
    </w:p>
    <w:p w14:paraId="3BDE552D" w14:textId="42AFB067" w:rsidR="000A5708" w:rsidRPr="009860C6" w:rsidRDefault="009408EE" w:rsidP="007B1C16">
      <w:pPr>
        <w:pStyle w:val="Tekstpodstawowy21"/>
        <w:numPr>
          <w:ilvl w:val="1"/>
          <w:numId w:val="19"/>
        </w:numPr>
        <w:tabs>
          <w:tab w:val="left" w:pos="838"/>
        </w:tabs>
        <w:spacing w:before="120"/>
        <w:ind w:left="425" w:hanging="357"/>
        <w:jc w:val="both"/>
        <w:rPr>
          <w:rFonts w:asciiTheme="minorHAnsi" w:hAnsiTheme="minorHAnsi" w:cstheme="minorHAnsi"/>
          <w:b w:val="0"/>
          <w:sz w:val="22"/>
          <w:szCs w:val="22"/>
        </w:rPr>
      </w:pPr>
      <w:r w:rsidRPr="009860C6">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9860C6" w:rsidRDefault="009408EE" w:rsidP="007B1C16">
      <w:pPr>
        <w:pStyle w:val="Tekstpodstawowy21"/>
        <w:numPr>
          <w:ilvl w:val="1"/>
          <w:numId w:val="19"/>
        </w:numPr>
        <w:tabs>
          <w:tab w:val="left" w:pos="858"/>
        </w:tabs>
        <w:spacing w:before="120"/>
        <w:ind w:left="425" w:hanging="357"/>
        <w:jc w:val="both"/>
        <w:rPr>
          <w:rFonts w:asciiTheme="minorHAnsi" w:hAnsiTheme="minorHAnsi" w:cstheme="minorHAnsi"/>
          <w:sz w:val="22"/>
          <w:szCs w:val="22"/>
        </w:rPr>
      </w:pPr>
      <w:r w:rsidRPr="009860C6">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731D8217" w14:textId="77777777" w:rsidR="006A7C1A" w:rsidRPr="009860C6" w:rsidRDefault="006A7C1A" w:rsidP="000632E9">
      <w:pPr>
        <w:pStyle w:val="Tekstpodstawowy21"/>
        <w:tabs>
          <w:tab w:val="left" w:pos="858"/>
        </w:tabs>
        <w:spacing w:before="120"/>
        <w:ind w:left="425"/>
        <w:jc w:val="both"/>
        <w:rPr>
          <w:rFonts w:asciiTheme="minorHAnsi" w:hAnsiTheme="minorHAnsi" w:cstheme="minorHAnsi"/>
          <w:sz w:val="22"/>
          <w:szCs w:val="22"/>
        </w:rPr>
      </w:pPr>
    </w:p>
    <w:p w14:paraId="68A1544D" w14:textId="303EBB1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6</w:t>
      </w:r>
    </w:p>
    <w:p w14:paraId="36B434CD" w14:textId="32A23462" w:rsidR="00440E70"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w:t>
      </w:r>
      <w:r w:rsidRPr="0009722D">
        <w:rPr>
          <w:rFonts w:asciiTheme="minorHAnsi" w:hAnsiTheme="minorHAnsi" w:cstheme="minorHAnsi"/>
          <w:color w:val="000000" w:themeColor="text1"/>
          <w:sz w:val="22"/>
          <w:szCs w:val="22"/>
        </w:rPr>
        <w:t>sobą odpowiedzialn</w:t>
      </w:r>
      <w:r w:rsidR="00440E70" w:rsidRPr="0009722D">
        <w:rPr>
          <w:rFonts w:asciiTheme="minorHAnsi" w:hAnsiTheme="minorHAnsi" w:cstheme="minorHAnsi"/>
          <w:color w:val="000000" w:themeColor="text1"/>
          <w:sz w:val="22"/>
          <w:szCs w:val="22"/>
        </w:rPr>
        <w:t>ą</w:t>
      </w:r>
      <w:r w:rsidRPr="0009722D">
        <w:rPr>
          <w:rFonts w:asciiTheme="minorHAnsi" w:hAnsiTheme="minorHAnsi" w:cstheme="minorHAnsi"/>
          <w:color w:val="000000" w:themeColor="text1"/>
          <w:sz w:val="22"/>
          <w:szCs w:val="22"/>
        </w:rPr>
        <w:t xml:space="preserve"> za realizację umowy ze strony Odbiorcy jest Kierownik Apteki Szpitalnej</w:t>
      </w:r>
      <w:r w:rsidR="006A04D8" w:rsidRPr="0009722D">
        <w:rPr>
          <w:rFonts w:asciiTheme="minorHAnsi" w:hAnsiTheme="minorHAnsi" w:cstheme="minorHAnsi"/>
          <w:color w:val="000000" w:themeColor="text1"/>
          <w:sz w:val="22"/>
          <w:szCs w:val="22"/>
        </w:rPr>
        <w:t>, tel. 12 622 9</w:t>
      </w:r>
      <w:r w:rsidR="0008611A" w:rsidRPr="0009722D">
        <w:rPr>
          <w:rFonts w:asciiTheme="minorHAnsi" w:hAnsiTheme="minorHAnsi" w:cstheme="minorHAnsi"/>
          <w:color w:val="000000" w:themeColor="text1"/>
          <w:sz w:val="22"/>
          <w:szCs w:val="22"/>
        </w:rPr>
        <w:t>3 27</w:t>
      </w:r>
      <w:r w:rsidR="00B12B4A" w:rsidRPr="0009722D">
        <w:rPr>
          <w:rFonts w:asciiTheme="minorHAnsi" w:hAnsiTheme="minorHAnsi" w:cstheme="minorHAnsi"/>
          <w:color w:val="000000" w:themeColor="text1"/>
          <w:sz w:val="22"/>
          <w:szCs w:val="22"/>
        </w:rPr>
        <w:t xml:space="preserve">, e-mail: </w:t>
      </w:r>
      <w:hyperlink r:id="rId7" w:history="1">
        <w:r w:rsidR="00B12B4A" w:rsidRPr="0009722D">
          <w:rPr>
            <w:rStyle w:val="Hipercze"/>
            <w:rFonts w:asciiTheme="minorHAnsi" w:hAnsiTheme="minorHAnsi" w:cstheme="minorHAnsi"/>
            <w:color w:val="000000" w:themeColor="text1"/>
            <w:sz w:val="22"/>
            <w:szCs w:val="22"/>
          </w:rPr>
          <w:t>apteka@zeromski-szpital.pl</w:t>
        </w:r>
      </w:hyperlink>
    </w:p>
    <w:p w14:paraId="1B4E3C55" w14:textId="0A1CBA37" w:rsidR="00AA7A42"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Osobą odpowiedzialna za realizację umowy ze strony Dostawcy jest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73A6BB3"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105D0DE" w14:textId="2FBA5856" w:rsidR="002A31C9" w:rsidRPr="009860C6" w:rsidRDefault="009408EE" w:rsidP="007B1C16">
      <w:pPr>
        <w:pStyle w:val="Standard"/>
        <w:tabs>
          <w:tab w:val="left" w:pos="0"/>
        </w:tabs>
        <w:ind w:left="426"/>
        <w:jc w:val="center"/>
        <w:rPr>
          <w:rFonts w:asciiTheme="minorHAnsi" w:hAnsiTheme="minorHAnsi" w:cstheme="minorHAnsi"/>
          <w:b/>
          <w:sz w:val="22"/>
          <w:szCs w:val="22"/>
        </w:rPr>
      </w:pPr>
      <w:r w:rsidRPr="009860C6">
        <w:rPr>
          <w:rFonts w:asciiTheme="minorHAnsi" w:hAnsiTheme="minorHAnsi" w:cstheme="minorHAnsi"/>
          <w:b/>
          <w:sz w:val="22"/>
          <w:szCs w:val="22"/>
        </w:rPr>
        <w:t>§ 1</w:t>
      </w:r>
      <w:r w:rsidR="002A31C9" w:rsidRPr="009860C6">
        <w:rPr>
          <w:rFonts w:asciiTheme="minorHAnsi" w:hAnsiTheme="minorHAnsi" w:cstheme="minorHAnsi"/>
          <w:b/>
          <w:sz w:val="22"/>
          <w:szCs w:val="22"/>
        </w:rPr>
        <w:t>7</w:t>
      </w:r>
    </w:p>
    <w:p w14:paraId="1A8B7959" w14:textId="57BD5FB1" w:rsidR="00C10160" w:rsidRPr="009860C6" w:rsidRDefault="00C10160" w:rsidP="007B1C16">
      <w:pPr>
        <w:pStyle w:val="Akapitzlist"/>
        <w:widowControl/>
        <w:numPr>
          <w:ilvl w:val="0"/>
          <w:numId w:val="32"/>
        </w:numPr>
        <w:suppressAutoHyphens w:val="0"/>
        <w:autoSpaceDN/>
        <w:spacing w:after="120"/>
        <w:ind w:left="284" w:hanging="284"/>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Kwota wynagrodzenia umownego nie może ulec zmianie na niekorzyść </w:t>
      </w:r>
      <w:r w:rsidR="000632E9">
        <w:rPr>
          <w:rFonts w:asciiTheme="minorHAnsi" w:hAnsiTheme="minorHAnsi" w:cstheme="minorHAnsi"/>
          <w:sz w:val="22"/>
          <w:szCs w:val="22"/>
        </w:rPr>
        <w:t>Odbiorcy</w:t>
      </w:r>
      <w:r w:rsidRPr="009860C6">
        <w:rPr>
          <w:rFonts w:asciiTheme="minorHAnsi" w:hAnsiTheme="minorHAnsi" w:cstheme="minorHAnsi"/>
          <w:sz w:val="22"/>
          <w:szCs w:val="22"/>
        </w:rPr>
        <w:t xml:space="preserve">. Powyższe nie dotyczy okoliczności określonych art. 436 pkt 4 b) ustawy z dnia 11 września 2019 roku - Prawo zamówień publicznych, tj. zmiany: </w:t>
      </w:r>
    </w:p>
    <w:p w14:paraId="73BAFB35" w14:textId="77777777" w:rsidR="00C10160" w:rsidRPr="009860C6" w:rsidRDefault="00C10160" w:rsidP="007B1C16">
      <w:pPr>
        <w:pStyle w:val="Akapitzlist"/>
        <w:widowControl/>
        <w:numPr>
          <w:ilvl w:val="1"/>
          <w:numId w:val="32"/>
        </w:numPr>
        <w:suppressAutoHyphens w:val="0"/>
        <w:autoSpaceDN/>
        <w:spacing w:after="120"/>
        <w:jc w:val="both"/>
        <w:textAlignment w:val="auto"/>
        <w:rPr>
          <w:rFonts w:asciiTheme="minorHAnsi" w:hAnsiTheme="minorHAnsi" w:cstheme="minorHAnsi"/>
          <w:sz w:val="22"/>
          <w:szCs w:val="22"/>
        </w:rPr>
      </w:pPr>
      <w:r w:rsidRPr="009860C6">
        <w:rPr>
          <w:rFonts w:asciiTheme="minorHAnsi" w:hAnsiTheme="minorHAnsi" w:cstheme="minorHAnsi"/>
          <w:sz w:val="22"/>
          <w:szCs w:val="22"/>
        </w:rPr>
        <w:t>stawki podatku od towarów i usług oraz podatku akcyzowego</w:t>
      </w:r>
    </w:p>
    <w:p w14:paraId="67442314"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wysokości minimalnego wynagrodzenia za pracę albo wysokości minimalnej stawki godzinowej, ustalonych na podstawie ustawy z dnia 10 października 2002 r. o minimalnym wynagrodzeniu za pracę,</w:t>
      </w:r>
    </w:p>
    <w:p w14:paraId="3C0295A6"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zasad podlegania ubezpieczeniom społecznym lub ubezpieczeniu zdrowotnemu lub wysokości stawki składki na ubezpieczenia społeczne lub ubezpieczenie zdrowotne,</w:t>
      </w:r>
    </w:p>
    <w:p w14:paraId="4A33E3E9"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lastRenderedPageBreak/>
        <w:t xml:space="preserve">zasad gromadzenia i wysokości wpłat do pracowniczych planów kapitałowych, </w:t>
      </w:r>
      <w:r w:rsidRPr="009860C6">
        <w:rPr>
          <w:rFonts w:asciiTheme="minorHAnsi" w:hAnsiTheme="minorHAnsi" w:cstheme="minorHAnsi"/>
          <w:sz w:val="22"/>
          <w:szCs w:val="22"/>
        </w:rPr>
        <w:br/>
        <w:t>o których mowa w ustawie z dnia 4 października 2018 r. o pracowniczych planach kapitałowych (Dz. U. poz. 2215 oraz z 2019 r. poz. 1074 i 1572)</w:t>
      </w:r>
    </w:p>
    <w:p w14:paraId="43BB3CFB" w14:textId="77777777" w:rsidR="00C10160" w:rsidRPr="009860C6" w:rsidRDefault="00C10160" w:rsidP="007B1C16">
      <w:pPr>
        <w:pStyle w:val="Akapitzlist"/>
        <w:spacing w:after="120"/>
        <w:contextualSpacing w:val="0"/>
        <w:jc w:val="both"/>
        <w:rPr>
          <w:rFonts w:asciiTheme="minorHAnsi" w:hAnsiTheme="minorHAnsi" w:cstheme="minorHAnsi"/>
          <w:sz w:val="22"/>
          <w:szCs w:val="22"/>
        </w:rPr>
      </w:pPr>
      <w:r w:rsidRPr="009860C6">
        <w:rPr>
          <w:rFonts w:asciiTheme="minorHAnsi" w:hAnsiTheme="minorHAnsi" w:cstheme="minorHAnsi"/>
          <w:sz w:val="22"/>
          <w:szCs w:val="22"/>
        </w:rPr>
        <w:t>- jeżeli zmiany te będą miały wpływ na koszty wykonania zamówienia przez wykonawcę.</w:t>
      </w:r>
    </w:p>
    <w:p w14:paraId="011F5323" w14:textId="7777777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Zmiana wysokości wynagrodzenia obowiązywać będzie od dnia wejścia w życie zmian, </w:t>
      </w:r>
      <w:r w:rsidRPr="009860C6">
        <w:rPr>
          <w:rFonts w:asciiTheme="minorHAnsi" w:hAnsiTheme="minorHAnsi" w:cstheme="minorHAnsi"/>
          <w:sz w:val="22"/>
          <w:szCs w:val="22"/>
        </w:rPr>
        <w:br/>
        <w:t>o których mowa w ust. 1 powyżej.</w:t>
      </w:r>
    </w:p>
    <w:p w14:paraId="29C5130C" w14:textId="52DD9F0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wypadku zmiany, o której mowa w ust. 1 pkt 1) powyżej, wartość netto wynagrodzenia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nie zmieni się, a określona w aneksie wartość brutto wynagrodzenia zostanie wyliczona na podstawie nowych przepisów.</w:t>
      </w:r>
    </w:p>
    <w:p w14:paraId="08788915" w14:textId="7FCDEA4C"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zmiany, o której mowa w ust. 1 pkt 2)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wynikającą </w:t>
      </w:r>
      <w:r w:rsidRPr="009860C6">
        <w:rPr>
          <w:rFonts w:asciiTheme="minorHAnsi" w:hAnsiTheme="minorHAnsi" w:cstheme="minorHAnsi"/>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132FA1D1" w14:textId="5959992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 o których mowa w ust. 1 pkt 3) i 4)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jaką będzie on zobowiązany dodatkowo ponieść w celu uwzględnienia tej zmiany, przy zachowaniu dotychczasowej kwoty netto wynagrodzenia osób bezpośrednio wykonujących zamówienie na rzecz </w:t>
      </w:r>
      <w:r w:rsidR="00376BED">
        <w:rPr>
          <w:rFonts w:asciiTheme="minorHAnsi" w:hAnsiTheme="minorHAnsi" w:cstheme="minorHAnsi"/>
          <w:sz w:val="22"/>
          <w:szCs w:val="22"/>
        </w:rPr>
        <w:t>Odbiorcy</w:t>
      </w:r>
      <w:r w:rsidRPr="009860C6">
        <w:rPr>
          <w:rFonts w:asciiTheme="minorHAnsi" w:hAnsiTheme="minorHAnsi" w:cstheme="minorHAnsi"/>
          <w:sz w:val="22"/>
          <w:szCs w:val="22"/>
        </w:rPr>
        <w:t>.</w:t>
      </w:r>
    </w:p>
    <w:p w14:paraId="255F8D15" w14:textId="2C277258"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Za wyjątkiem sytuacji, o której mowa w ust. 1 pkt 1) powyżej, wprowadzenie zmian wysokości wynagrodzenia wymaga uprzedniego złożenia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 xml:space="preserve"> oświadczenia </w:t>
      </w:r>
      <w:r w:rsidRPr="009860C6">
        <w:rPr>
          <w:rFonts w:asciiTheme="minorHAnsi" w:hAnsiTheme="minorHAnsi" w:cstheme="minorHAnsi"/>
          <w:sz w:val="22"/>
          <w:szCs w:val="22"/>
        </w:rPr>
        <w:br/>
        <w:t xml:space="preserve">o wysokości dodatkowych koszów wynikających z wprowadzenia zmian, o których mowa </w:t>
      </w:r>
      <w:r w:rsidRPr="009860C6">
        <w:rPr>
          <w:rFonts w:asciiTheme="minorHAnsi" w:hAnsiTheme="minorHAnsi" w:cstheme="minorHAnsi"/>
          <w:sz w:val="22"/>
          <w:szCs w:val="22"/>
        </w:rPr>
        <w:br/>
        <w:t xml:space="preserve">w ust. 1 pkt 2) - 4) powyżej, a także przedłożenia wszystkich dokumentów, w tym </w:t>
      </w:r>
      <w:r w:rsidRPr="009860C6">
        <w:rPr>
          <w:rFonts w:asciiTheme="minorHAnsi" w:hAnsiTheme="minorHAnsi" w:cstheme="minorHAnsi"/>
          <w:sz w:val="22"/>
          <w:szCs w:val="22"/>
        </w:rPr>
        <w:br/>
        <w:t xml:space="preserve">w szczególności umów o pracę lub zlecenia (przed ich aneksowaniem i po ich aneksowaniu), z których będzie wynikał wzrost kosztów realizacji Umowy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w:t>
      </w:r>
    </w:p>
    <w:p w14:paraId="64198159" w14:textId="4BA7785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zaistnienia istotnych okoliczności wpływających na stan realizacji umowy, </w:t>
      </w:r>
      <w:r w:rsidRPr="009860C6">
        <w:rPr>
          <w:rFonts w:asciiTheme="minorHAnsi" w:hAnsiTheme="minorHAnsi" w:cstheme="minorHAnsi"/>
          <w:sz w:val="22"/>
          <w:szCs w:val="22"/>
        </w:rPr>
        <w:br/>
        <w:t xml:space="preserve">a w szczególności zmiany przepisów prawa powszechnie obowiązującego obniżenia poziomu finansowania </w:t>
      </w:r>
      <w:r w:rsidR="00376BED">
        <w:rPr>
          <w:rFonts w:asciiTheme="minorHAnsi" w:hAnsiTheme="minorHAnsi" w:cstheme="minorHAnsi"/>
          <w:sz w:val="22"/>
          <w:szCs w:val="22"/>
        </w:rPr>
        <w:t>Odbiorcy</w:t>
      </w:r>
      <w:r w:rsidRPr="009860C6">
        <w:rPr>
          <w:rFonts w:asciiTheme="minorHAnsi" w:hAnsiTheme="minorHAnsi" w:cstheme="minorHAnsi"/>
          <w:sz w:val="22"/>
          <w:szCs w:val="22"/>
        </w:rPr>
        <w:t xml:space="preserve"> przez instytucje powszechnego ubezpieczenia zdrowotnego, strony dopuszczają możliwość zmiany warunków umowy.</w:t>
      </w:r>
    </w:p>
    <w:p w14:paraId="752FACCE" w14:textId="2BF86782" w:rsidR="002A31C9" w:rsidRPr="009860C6" w:rsidRDefault="00376BED"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dopuszcza możliwość zmiany wynagrodzenia </w:t>
      </w:r>
      <w:r>
        <w:rPr>
          <w:rFonts w:asciiTheme="minorHAnsi" w:hAnsiTheme="minorHAnsi" w:cstheme="minorHAnsi"/>
          <w:color w:val="000000"/>
          <w:sz w:val="22"/>
          <w:szCs w:val="22"/>
        </w:rPr>
        <w:t>Dostawcy</w:t>
      </w:r>
      <w:r w:rsidR="002A31C9" w:rsidRPr="009860C6">
        <w:rPr>
          <w:rFonts w:asciiTheme="minorHAnsi" w:hAnsiTheme="minorHAnsi" w:cstheme="minorHAnsi"/>
          <w:color w:val="000000"/>
          <w:sz w:val="22"/>
          <w:szCs w:val="22"/>
        </w:rPr>
        <w:t xml:space="preserve"> w przypadku zmiany cen materiałów związanych z realizacją zamówienia (waloryzacja). </w:t>
      </w: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określa, że:</w:t>
      </w:r>
    </w:p>
    <w:p w14:paraId="41054BC1" w14:textId="058DD5D0"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wysokość wynagrodzenia </w:t>
      </w:r>
      <w:r w:rsidR="00376BED">
        <w:rPr>
          <w:rFonts w:asciiTheme="minorHAnsi" w:hAnsiTheme="minorHAnsi" w:cstheme="minorHAnsi"/>
          <w:color w:val="000000"/>
          <w:sz w:val="22"/>
          <w:szCs w:val="22"/>
        </w:rPr>
        <w:t>Dostawcy</w:t>
      </w:r>
      <w:r w:rsidRPr="009860C6">
        <w:rPr>
          <w:rFonts w:asciiTheme="minorHAnsi" w:hAnsiTheme="minorHAnsi" w:cstheme="minorHAnsi"/>
          <w:color w:val="000000"/>
          <w:sz w:val="22"/>
          <w:szCs w:val="22"/>
        </w:rPr>
        <w:t xml:space="preserve"> może ulec zmianie w przypadku zmiany kosztów realizowania usługi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 xml:space="preserve">; </w:t>
      </w:r>
    </w:p>
    <w:p w14:paraId="0337FAC4" w14:textId="2C33A56D"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przy zmianie wynagrodzenia strony będą brały pod uwagę wyłącznie faktycznie koszty ponoszone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w:t>
      </w:r>
    </w:p>
    <w:p w14:paraId="159BE7E7"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gdy wartość zmiany kosztów związanych z realizacją zamówienia przekroczy 30 % w stosunku do kosztów z chwili zawarcia umowy.</w:t>
      </w:r>
    </w:p>
    <w:p w14:paraId="191C535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wynagrodzenie zostanie zwiększone w taki sposób, aby pokryć kwotę odpowiadającą zwiększonym kosztom realizacji zamówienia; </w:t>
      </w:r>
    </w:p>
    <w:p w14:paraId="6EB56FCA" w14:textId="45811332"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maksymalnie    do 20% wynagrodzenia, o którym mowa w § 2 ust. 2 Umowy,</w:t>
      </w:r>
    </w:p>
    <w:p w14:paraId="418E940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postanowień umownych w zakresie waloryzacji nie stosuje się od chwili osiągnięcia limitu, o którym w mowa w pkt 5) powyżej, </w:t>
      </w:r>
    </w:p>
    <w:p w14:paraId="15D12C35"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zmiana wysokości wynagrodzenia opisana w niniejszym ustępie następuje w przypadku ziszczenia się powyższych warunków.</w:t>
      </w:r>
    </w:p>
    <w:p w14:paraId="1ADB96AA"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7C0A3C5B"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722970B" w14:textId="372AB262" w:rsidR="002A31C9" w:rsidRPr="009860C6" w:rsidRDefault="002A31C9" w:rsidP="007B1C16">
      <w:pPr>
        <w:pStyle w:val="Standard"/>
        <w:tabs>
          <w:tab w:val="left" w:pos="0"/>
        </w:tabs>
        <w:ind w:left="426"/>
        <w:jc w:val="center"/>
        <w:rPr>
          <w:rFonts w:asciiTheme="minorHAnsi" w:hAnsiTheme="minorHAnsi" w:cstheme="minorHAnsi"/>
          <w:b/>
          <w:bCs/>
          <w:sz w:val="22"/>
          <w:szCs w:val="22"/>
        </w:rPr>
      </w:pPr>
      <w:r w:rsidRPr="009860C6">
        <w:rPr>
          <w:rFonts w:asciiTheme="minorHAnsi" w:hAnsiTheme="minorHAnsi" w:cstheme="minorHAnsi"/>
          <w:b/>
          <w:bCs/>
          <w:sz w:val="22"/>
          <w:szCs w:val="22"/>
        </w:rPr>
        <w:t>§ 18</w:t>
      </w:r>
    </w:p>
    <w:p w14:paraId="56C830A2" w14:textId="5D27742E"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Informacje wynikające z przekazywanych dokumentów podlegają ochronie zgodnie z Rozporządzeniem Parlamentu Europejskiego i Rady (UE) 2016/679 z dnia 27 kwietnia 2016 r. w sprawie ochrony osób </w:t>
      </w:r>
      <w:r w:rsidRPr="0009722D">
        <w:rPr>
          <w:rFonts w:asciiTheme="minorHAnsi" w:hAnsiTheme="minorHAnsi" w:cstheme="minorHAnsi"/>
          <w:bCs/>
          <w:color w:val="000000" w:themeColor="text1"/>
          <w:sz w:val="22"/>
          <w:szCs w:val="22"/>
        </w:rPr>
        <w:lastRenderedPageBreak/>
        <w:t xml:space="preserve">fizycznych w związku z przetwarzaniem danych osobowych i w sprawie swobodnego przepływu takich danych oraz uchylenia dyrektywy 95/46/WE (Dz. Urz. UE L 119 z 04.05.2016). </w:t>
      </w:r>
    </w:p>
    <w:p w14:paraId="58FEAD3D" w14:textId="17ABD97C"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w:t>
      </w:r>
      <w:r w:rsidR="00376BED" w:rsidRPr="0009722D">
        <w:rPr>
          <w:rFonts w:asciiTheme="minorHAnsi" w:hAnsiTheme="minorHAnsi" w:cstheme="minorHAnsi"/>
          <w:bCs/>
          <w:color w:val="000000" w:themeColor="text1"/>
          <w:sz w:val="22"/>
          <w:szCs w:val="22"/>
        </w:rPr>
        <w:t>Odbiorcę</w:t>
      </w:r>
      <w:r w:rsidRPr="0009722D">
        <w:rPr>
          <w:rFonts w:asciiTheme="minorHAnsi" w:hAnsiTheme="minorHAnsi" w:cstheme="minorHAnsi"/>
          <w:bCs/>
          <w:color w:val="000000" w:themeColor="text1"/>
          <w:sz w:val="22"/>
          <w:szCs w:val="22"/>
        </w:rPr>
        <w:t xml:space="preserve"> od wszelkich roszczeń kierowanych względem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przez osoby trzecie wskutek braku realizacji zobowiązania Dostawcy ze zdania pierwszego i naprawić wynikające z tego szkody. </w:t>
      </w:r>
    </w:p>
    <w:p w14:paraId="18602DCB" w14:textId="54181E07"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zgodnie z art. 13 i 14 RODO przekazać osobom, których dane osobowe zostały przekazane przez Dostawcę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w związku z prowadzeniem niniejszego postępowania o udzielenie zamówienia publicznego klauzulę informacyjna RODO stanowi załącznik nr 2 do niniejszej Umowy.</w:t>
      </w:r>
    </w:p>
    <w:p w14:paraId="69745D16" w14:textId="77777777" w:rsidR="000632E9" w:rsidRPr="0009722D" w:rsidRDefault="000632E9" w:rsidP="0009722D">
      <w:pPr>
        <w:pStyle w:val="Standard"/>
        <w:tabs>
          <w:tab w:val="left" w:pos="0"/>
        </w:tabs>
        <w:jc w:val="both"/>
        <w:rPr>
          <w:rFonts w:asciiTheme="minorHAnsi" w:hAnsiTheme="minorHAnsi" w:cstheme="minorHAnsi"/>
          <w:b/>
          <w:color w:val="000000" w:themeColor="text1"/>
          <w:sz w:val="22"/>
          <w:szCs w:val="22"/>
        </w:rPr>
      </w:pPr>
    </w:p>
    <w:p w14:paraId="2ECB15D0" w14:textId="23A7AAF8" w:rsidR="00187C82" w:rsidRPr="00A918A1" w:rsidRDefault="00187C82" w:rsidP="00187C82">
      <w:pPr>
        <w:pStyle w:val="Standard"/>
        <w:tabs>
          <w:tab w:val="left" w:pos="0"/>
        </w:tabs>
        <w:jc w:val="center"/>
        <w:rPr>
          <w:rFonts w:asciiTheme="minorHAnsi" w:hAnsiTheme="minorHAnsi" w:cstheme="minorHAnsi"/>
          <w:b/>
          <w:color w:val="000000" w:themeColor="text1"/>
          <w:sz w:val="22"/>
          <w:szCs w:val="22"/>
        </w:rPr>
      </w:pPr>
      <w:r w:rsidRPr="00A918A1">
        <w:rPr>
          <w:rFonts w:asciiTheme="minorHAnsi" w:hAnsiTheme="minorHAnsi" w:cstheme="minorHAnsi"/>
          <w:b/>
          <w:color w:val="000000" w:themeColor="text1"/>
          <w:sz w:val="22"/>
          <w:szCs w:val="22"/>
        </w:rPr>
        <w:t>§ 19</w:t>
      </w:r>
    </w:p>
    <w:p w14:paraId="377DD46B" w14:textId="05DAB830"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bookmarkStart w:id="1" w:name="_Hlk130281472"/>
      <w:r w:rsidRPr="00A918A1">
        <w:rPr>
          <w:rFonts w:asciiTheme="minorHAnsi" w:hAnsiTheme="minorHAnsi" w:cstheme="minorHAnsi"/>
          <w:bCs/>
          <w:color w:val="000000" w:themeColor="text1"/>
          <w:sz w:val="22"/>
          <w:szCs w:val="22"/>
        </w:rPr>
        <w:t xml:space="preserve">Wszelkie </w:t>
      </w:r>
      <w:r w:rsidR="0009722D" w:rsidRPr="00A918A1">
        <w:rPr>
          <w:rFonts w:asciiTheme="minorHAnsi" w:hAnsiTheme="minorHAnsi" w:cstheme="minorHAnsi"/>
          <w:bCs/>
          <w:color w:val="000000" w:themeColor="text1"/>
          <w:sz w:val="22"/>
          <w:szCs w:val="22"/>
        </w:rPr>
        <w:t xml:space="preserve">zmiany </w:t>
      </w:r>
      <w:r w:rsidR="00A918A1" w:rsidRPr="00A918A1">
        <w:rPr>
          <w:rFonts w:asciiTheme="minorHAnsi" w:hAnsiTheme="minorHAnsi" w:cstheme="minorHAnsi"/>
          <w:bCs/>
          <w:color w:val="000000" w:themeColor="text1"/>
          <w:sz w:val="22"/>
          <w:szCs w:val="22"/>
        </w:rPr>
        <w:t>treści</w:t>
      </w:r>
      <w:r w:rsidRPr="00A918A1">
        <w:rPr>
          <w:rFonts w:asciiTheme="minorHAnsi" w:hAnsiTheme="minorHAnsi" w:cstheme="minorHAnsi"/>
          <w:bCs/>
          <w:color w:val="000000" w:themeColor="text1"/>
          <w:sz w:val="22"/>
          <w:szCs w:val="22"/>
        </w:rPr>
        <w:t xml:space="preserve"> </w:t>
      </w:r>
      <w:r w:rsidR="00A918A1" w:rsidRPr="00A918A1">
        <w:rPr>
          <w:rFonts w:asciiTheme="minorHAnsi" w:hAnsiTheme="minorHAnsi" w:cstheme="minorHAnsi"/>
          <w:bCs/>
          <w:color w:val="000000" w:themeColor="text1"/>
          <w:sz w:val="22"/>
          <w:szCs w:val="22"/>
        </w:rPr>
        <w:t>U</w:t>
      </w:r>
      <w:r w:rsidRPr="00A918A1">
        <w:rPr>
          <w:rFonts w:asciiTheme="minorHAnsi" w:hAnsiTheme="minorHAnsi" w:cstheme="minorHAnsi"/>
          <w:bCs/>
          <w:color w:val="000000" w:themeColor="text1"/>
          <w:sz w:val="22"/>
          <w:szCs w:val="22"/>
        </w:rPr>
        <w:t>mowy, wymagają zachowania formy pisemnej w postaci aneksu pod rygorem nieważności.</w:t>
      </w:r>
    </w:p>
    <w:p w14:paraId="714AE848" w14:textId="24AF588C"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Odbiorca zgodnie z art. 455 ust. 1 ustawy – Prawo zamówień publicznych przewiduje możliwość zmiany – z zastrzeżeniem formy przewidzianej w ust. 1 – postanowień niniejszej umowy w stosunku do treści oferty, na podstawie której dokonano wyboru Dostawcy w następującym zakresie:</w:t>
      </w:r>
    </w:p>
    <w:p w14:paraId="61BE0312"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 xml:space="preserve">zmiany terminów dostawy wyrobów medycznych, o których mowa w umowie w przypadku zaistnienia okoliczności, których nie można było przewidzieć w chwili zawarcia umowy; </w:t>
      </w:r>
    </w:p>
    <w:p w14:paraId="5188BF8D"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zastąpienia wyrobu medycznego dotychczas dostarczanego w ramach realizacji niniejszej umowy, nowym wyrobem medycznym posiadającym co najmniej takie same parametry jakie posiadał wyrób medyczny będący podstawą wyboru oferty Dostawcy w przypadku wycofania lub wstrzymania produkcji dotychczas dostarczanego wyrobu medycznego lub zmiany producenta wyrobu medycznego, pod warunkiem, iż cena wprowadzonego wyrobu medycznego nie ulegnie zwiększeniu; zakończenie produkcji lub wycofania z rynku wyrobu medycznego będzie udokumentowane przez Dostawcę w postaci pisemnego oświadczenia producenta.</w:t>
      </w:r>
    </w:p>
    <w:p w14:paraId="72BA2319" w14:textId="77777777" w:rsidR="00BA5841" w:rsidRPr="00BA5841" w:rsidRDefault="000632E9" w:rsidP="00BA5841">
      <w:pPr>
        <w:pStyle w:val="Standard"/>
        <w:numPr>
          <w:ilvl w:val="1"/>
          <w:numId w:val="37"/>
        </w:numPr>
        <w:tabs>
          <w:tab w:val="clear" w:pos="-10"/>
          <w:tab w:val="left" w:pos="0"/>
        </w:tabs>
        <w:jc w:val="both"/>
        <w:rPr>
          <w:rFonts w:ascii="Calibri" w:hAnsi="Calibri" w:cs="Calibri"/>
          <w:bCs/>
          <w:color w:val="000000" w:themeColor="text1"/>
          <w:sz w:val="22"/>
          <w:szCs w:val="22"/>
        </w:rPr>
      </w:pPr>
      <w:r w:rsidRPr="00A918A1">
        <w:rPr>
          <w:rFonts w:asciiTheme="minorHAnsi" w:hAnsiTheme="minorHAnsi" w:cstheme="minorHAnsi"/>
          <w:bCs/>
          <w:color w:val="000000" w:themeColor="text1"/>
          <w:sz w:val="22"/>
          <w:szCs w:val="22"/>
        </w:rPr>
        <w:t xml:space="preserve">zastąpienia wyrobu medycznego dotychczas dostarczanego w ramach realizacji niniejszej umowy, wyrobem medycznym o wyższej jakości, w przypadkach, których nie można było przewidzieć w chwili zawierania umowy, pod warunkiem, iż cena wprowadzonego wyrobu </w:t>
      </w:r>
      <w:r w:rsidRPr="00BA5841">
        <w:rPr>
          <w:rFonts w:ascii="Calibri" w:hAnsi="Calibri" w:cs="Calibri"/>
          <w:bCs/>
          <w:color w:val="000000" w:themeColor="text1"/>
          <w:sz w:val="22"/>
          <w:szCs w:val="22"/>
        </w:rPr>
        <w:t>medycznego nie ulegnie zwiększeniu.</w:t>
      </w:r>
    </w:p>
    <w:p w14:paraId="63B9C388" w14:textId="090B3E8D" w:rsidR="00BA5841" w:rsidRPr="00BA5841" w:rsidRDefault="00BA5841" w:rsidP="00BA5841">
      <w:pPr>
        <w:pStyle w:val="Standard"/>
        <w:numPr>
          <w:ilvl w:val="0"/>
          <w:numId w:val="37"/>
        </w:numPr>
        <w:jc w:val="both"/>
        <w:rPr>
          <w:rFonts w:ascii="Calibri" w:hAnsi="Calibri" w:cs="Calibri"/>
          <w:bCs/>
          <w:color w:val="000000" w:themeColor="text1"/>
          <w:sz w:val="22"/>
          <w:szCs w:val="22"/>
        </w:rPr>
      </w:pPr>
      <w:r w:rsidRPr="00BA5841">
        <w:rPr>
          <w:rFonts w:ascii="Calibri" w:hAnsi="Calibri" w:cs="Calibri"/>
          <w:bCs/>
          <w:color w:val="000000" w:themeColor="text1"/>
          <w:sz w:val="22"/>
          <w:szCs w:val="22"/>
        </w:rPr>
        <w:t xml:space="preserve">W związku z </w:t>
      </w:r>
      <w:r w:rsidRPr="00BA5841">
        <w:rPr>
          <w:rFonts w:ascii="Calibri" w:hAnsi="Calibri" w:cs="Calibri"/>
          <w:sz w:val="22"/>
          <w:szCs w:val="22"/>
        </w:rPr>
        <w:t xml:space="preserve">zarządzeniem Wojewody Małopolskiego z dnia 11 czerwca 2025 r. nr poz. Rej. 245/25 w sprawie wprowadzenia Instrukcji dla podmiotów leczniczych z terenu województwa małopolskiego dotyczącej sporządzenia planów udzielenia świadczeń szpitalnych na potrzeby obronne państwa oraz Zarządzenie NR 1361/2025 Prezydenta Miasta Krakowa z dnia 05 czerwca 2025 r. w sprawie sporządzenia Planu organizacji i funkcjonowania zespołów zastępczych miejsc szpitalnych na potrzeby obronne państwa na terenie miasta Krakowa i Zarządzenie NR 3078/2025 Prezydenta Miasta Krakowa z dnia 29 grudnia 2025 r. w sprawie utworzenia Zespołów Zastępczych Miejsc Szpitalnych na potrzeby obronne państwa na terenie miasta Krakowa, strony zgodnie oświadczają, że </w:t>
      </w:r>
      <w:r w:rsidRPr="00BA5841">
        <w:rPr>
          <w:rFonts w:ascii="Calibri" w:hAnsi="Calibri" w:cs="Calibri"/>
          <w:bCs/>
          <w:color w:val="000000" w:themeColor="text1"/>
          <w:sz w:val="22"/>
          <w:szCs w:val="22"/>
        </w:rPr>
        <w:t>w razie zaistnienia konieczności</w:t>
      </w:r>
      <w:r>
        <w:rPr>
          <w:rFonts w:ascii="Calibri" w:hAnsi="Calibri" w:cs="Calibri"/>
          <w:bCs/>
          <w:color w:val="000000" w:themeColor="text1"/>
          <w:sz w:val="22"/>
          <w:szCs w:val="22"/>
        </w:rPr>
        <w:t>,</w:t>
      </w:r>
      <w:r w:rsidRPr="00BA5841">
        <w:rPr>
          <w:rFonts w:ascii="Calibri" w:hAnsi="Calibri" w:cs="Calibri"/>
          <w:bCs/>
          <w:color w:val="000000" w:themeColor="text1"/>
          <w:sz w:val="22"/>
          <w:szCs w:val="22"/>
        </w:rPr>
        <w:t xml:space="preserve"> Odbiorca może zmienić miejsce realizacji Umowy, na inne w Krakowie lub inne w siedzibie Odbiorcy, na podstawie jednostronnego oświadczenia woli</w:t>
      </w:r>
      <w:r>
        <w:rPr>
          <w:rFonts w:ascii="Calibri" w:hAnsi="Calibri" w:cs="Calibri"/>
          <w:bCs/>
          <w:color w:val="000000" w:themeColor="text1"/>
          <w:sz w:val="22"/>
          <w:szCs w:val="22"/>
        </w:rPr>
        <w:t xml:space="preserve"> Odbiorcy</w:t>
      </w:r>
      <w:r w:rsidRPr="00BA5841">
        <w:rPr>
          <w:rFonts w:ascii="Calibri" w:hAnsi="Calibri" w:cs="Calibri"/>
          <w:bCs/>
          <w:color w:val="000000" w:themeColor="text1"/>
          <w:sz w:val="22"/>
          <w:szCs w:val="22"/>
        </w:rPr>
        <w:t>.</w:t>
      </w:r>
    </w:p>
    <w:bookmarkEnd w:id="1"/>
    <w:p w14:paraId="62FFE06E" w14:textId="77777777" w:rsidR="000632E9" w:rsidRPr="009860C6" w:rsidRDefault="000632E9" w:rsidP="000632E9">
      <w:pPr>
        <w:pStyle w:val="Standard"/>
        <w:tabs>
          <w:tab w:val="left" w:pos="0"/>
        </w:tabs>
        <w:rPr>
          <w:rFonts w:asciiTheme="minorHAnsi" w:hAnsiTheme="minorHAnsi" w:cstheme="minorHAnsi"/>
          <w:b/>
          <w:sz w:val="22"/>
          <w:szCs w:val="22"/>
        </w:rPr>
      </w:pPr>
    </w:p>
    <w:p w14:paraId="18E7C576" w14:textId="77D8E33F" w:rsidR="000632E9" w:rsidRDefault="000632E9" w:rsidP="000632E9">
      <w:pPr>
        <w:pStyle w:val="Standard"/>
        <w:tabs>
          <w:tab w:val="left" w:pos="0"/>
        </w:tabs>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Pr>
          <w:rFonts w:asciiTheme="minorHAnsi" w:hAnsiTheme="minorHAnsi" w:cstheme="minorHAnsi"/>
          <w:b/>
          <w:sz w:val="22"/>
          <w:szCs w:val="22"/>
        </w:rPr>
        <w:t>20</w:t>
      </w:r>
    </w:p>
    <w:p w14:paraId="3506C04A" w14:textId="77777777" w:rsidR="00187C82" w:rsidRPr="009860C6" w:rsidRDefault="00187C82" w:rsidP="007B1C16">
      <w:pPr>
        <w:pStyle w:val="Standard"/>
        <w:tabs>
          <w:tab w:val="left" w:pos="0"/>
        </w:tabs>
        <w:ind w:left="426"/>
        <w:jc w:val="center"/>
        <w:rPr>
          <w:rFonts w:asciiTheme="minorHAnsi" w:hAnsiTheme="minorHAnsi" w:cstheme="minorHAnsi"/>
          <w:b/>
          <w:sz w:val="22"/>
          <w:szCs w:val="22"/>
        </w:rPr>
      </w:pPr>
    </w:p>
    <w:p w14:paraId="01BECD57" w14:textId="6378C638" w:rsidR="000A5708"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Spory wynikające z realizacji niniejszej umowy rozstrzygane będą przez sąd powszechny właściwy miejscowo dla siedziby Odbiorcy</w:t>
      </w:r>
    </w:p>
    <w:p w14:paraId="4FDFE4D8" w14:textId="69A1C4E3" w:rsidR="002A31C9"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5AD887DC" w14:textId="4D6DFC12" w:rsidR="000A5708" w:rsidRPr="009860C6" w:rsidRDefault="009408EE" w:rsidP="006A7C1A">
      <w:pPr>
        <w:pStyle w:val="Standard"/>
        <w:numPr>
          <w:ilvl w:val="1"/>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 xml:space="preserve">Niniejsza umowa została sporządzona w </w:t>
      </w:r>
      <w:r w:rsidR="00AE68D1" w:rsidRPr="009860C6">
        <w:rPr>
          <w:rFonts w:asciiTheme="minorHAnsi" w:hAnsiTheme="minorHAnsi" w:cstheme="minorHAnsi"/>
          <w:sz w:val="22"/>
          <w:szCs w:val="22"/>
        </w:rPr>
        <w:t>dwóch</w:t>
      </w:r>
      <w:r w:rsidRPr="009860C6">
        <w:rPr>
          <w:rFonts w:asciiTheme="minorHAnsi" w:hAnsiTheme="minorHAnsi" w:cstheme="minorHAnsi"/>
          <w:sz w:val="22"/>
          <w:szCs w:val="22"/>
        </w:rPr>
        <w:t xml:space="preserve"> jednobrzmiących egzemplarzach, </w:t>
      </w:r>
      <w:r w:rsidR="00AE68D1" w:rsidRPr="009860C6">
        <w:rPr>
          <w:rFonts w:asciiTheme="minorHAnsi" w:hAnsiTheme="minorHAnsi" w:cstheme="minorHAnsi"/>
          <w:sz w:val="22"/>
          <w:szCs w:val="22"/>
        </w:rPr>
        <w:t>po jednym dla każdej ze Stron</w:t>
      </w:r>
      <w:r w:rsidRPr="009860C6">
        <w:rPr>
          <w:rFonts w:asciiTheme="minorHAnsi" w:hAnsiTheme="minorHAnsi" w:cstheme="minorHAnsi"/>
          <w:sz w:val="22"/>
          <w:szCs w:val="22"/>
        </w:rPr>
        <w:t>.</w:t>
      </w:r>
    </w:p>
    <w:p w14:paraId="53C209EA" w14:textId="77777777" w:rsidR="00061005" w:rsidRPr="009860C6" w:rsidRDefault="00061005" w:rsidP="006A7C1A">
      <w:pPr>
        <w:pStyle w:val="Standard"/>
        <w:ind w:left="426" w:hanging="425"/>
        <w:rPr>
          <w:rFonts w:asciiTheme="minorHAnsi" w:hAnsiTheme="minorHAnsi" w:cstheme="minorHAnsi"/>
          <w:b/>
          <w:sz w:val="22"/>
          <w:szCs w:val="22"/>
        </w:rPr>
      </w:pPr>
    </w:p>
    <w:p w14:paraId="5FD54667" w14:textId="77777777" w:rsidR="00AE68D1" w:rsidRPr="009860C6" w:rsidRDefault="00AE68D1" w:rsidP="00AE68D1">
      <w:pPr>
        <w:pStyle w:val="Standard"/>
        <w:rPr>
          <w:rFonts w:asciiTheme="minorHAnsi" w:hAnsiTheme="minorHAnsi" w:cstheme="minorHAnsi"/>
          <w:b/>
          <w:sz w:val="22"/>
          <w:szCs w:val="22"/>
        </w:rPr>
      </w:pPr>
    </w:p>
    <w:p w14:paraId="28055724" w14:textId="40BFC98C" w:rsidR="00AE68D1"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1 do Umowy – formularz asortymentowo – cenowy </w:t>
      </w:r>
    </w:p>
    <w:p w14:paraId="499C1324" w14:textId="1F3148C1" w:rsidR="000A5708"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2 do Umowy – klauzula informacyjna RODO</w:t>
      </w:r>
    </w:p>
    <w:p w14:paraId="42D78DEF" w14:textId="77777777" w:rsidR="00187C82" w:rsidRPr="009860C6" w:rsidRDefault="00187C82" w:rsidP="007B1C16">
      <w:pPr>
        <w:pStyle w:val="Standard"/>
        <w:jc w:val="center"/>
        <w:rPr>
          <w:rFonts w:asciiTheme="minorHAnsi" w:hAnsiTheme="minorHAnsi" w:cstheme="minorHAnsi"/>
          <w:b/>
          <w:spacing w:val="40"/>
          <w:sz w:val="22"/>
          <w:szCs w:val="22"/>
        </w:rPr>
      </w:pPr>
    </w:p>
    <w:p w14:paraId="0907642C" w14:textId="77777777" w:rsidR="00187C82" w:rsidRPr="009860C6" w:rsidRDefault="00187C82" w:rsidP="007B1C16">
      <w:pPr>
        <w:pStyle w:val="Standard"/>
        <w:jc w:val="center"/>
        <w:rPr>
          <w:rFonts w:asciiTheme="minorHAnsi" w:hAnsiTheme="minorHAnsi" w:cstheme="minorHAnsi"/>
          <w:b/>
          <w:spacing w:val="40"/>
          <w:sz w:val="22"/>
          <w:szCs w:val="22"/>
        </w:rPr>
      </w:pPr>
    </w:p>
    <w:p w14:paraId="5626B61B" w14:textId="7B9A99C3" w:rsidR="000A5708" w:rsidRPr="009860C6" w:rsidRDefault="009408EE" w:rsidP="007B1C16">
      <w:pPr>
        <w:pStyle w:val="Standard"/>
        <w:jc w:val="center"/>
        <w:rPr>
          <w:rFonts w:asciiTheme="minorHAnsi" w:hAnsiTheme="minorHAnsi" w:cstheme="minorHAnsi"/>
          <w:b/>
          <w:spacing w:val="40"/>
          <w:sz w:val="22"/>
          <w:szCs w:val="22"/>
        </w:rPr>
      </w:pPr>
      <w:r w:rsidRPr="009860C6">
        <w:rPr>
          <w:rFonts w:asciiTheme="minorHAnsi" w:hAnsiTheme="minorHAnsi" w:cstheme="minorHAnsi"/>
          <w:b/>
          <w:spacing w:val="40"/>
          <w:sz w:val="22"/>
          <w:szCs w:val="22"/>
        </w:rPr>
        <w:t>DOSTAWCA:</w:t>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t>ODBIORCA:</w:t>
      </w:r>
    </w:p>
    <w:p w14:paraId="6E113673" w14:textId="77777777" w:rsidR="007303C0" w:rsidRPr="009860C6" w:rsidRDefault="007303C0" w:rsidP="007B1C16">
      <w:pPr>
        <w:pStyle w:val="Standard"/>
        <w:jc w:val="center"/>
        <w:rPr>
          <w:rFonts w:asciiTheme="minorHAnsi" w:hAnsiTheme="minorHAnsi" w:cstheme="minorHAnsi"/>
          <w:b/>
          <w:spacing w:val="40"/>
          <w:sz w:val="22"/>
          <w:szCs w:val="22"/>
        </w:rPr>
      </w:pPr>
    </w:p>
    <w:p w14:paraId="54A1A6F9" w14:textId="73082781" w:rsidR="007303C0" w:rsidRPr="009860C6" w:rsidRDefault="007303C0" w:rsidP="007303C0">
      <w:pPr>
        <w:spacing w:after="120"/>
        <w:jc w:val="right"/>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Załącznik nr 2 do umowy</w:t>
      </w:r>
    </w:p>
    <w:p w14:paraId="588F79A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KLAUZULA INFORMACYJNA</w:t>
      </w:r>
    </w:p>
    <w:p w14:paraId="133A8AF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SZPITALA SPECJALISTYCZNEGO IM. STEFANA ŻEROSMKIEGO</w:t>
      </w:r>
    </w:p>
    <w:p w14:paraId="47F18E94" w14:textId="77777777" w:rsidR="007303C0" w:rsidRPr="009860C6" w:rsidRDefault="007303C0" w:rsidP="007303C0">
      <w:pPr>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SP ZOZ W KRAKOWIE</w:t>
      </w:r>
    </w:p>
    <w:p w14:paraId="18F798BD"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DAB3D62"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p>
    <w:p w14:paraId="5D5ED7AE" w14:textId="77777777" w:rsidR="007303C0" w:rsidRPr="009860C6" w:rsidRDefault="007303C0" w:rsidP="007303C0">
      <w:pPr>
        <w:jc w:val="both"/>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1A850A73" w14:textId="77777777" w:rsidR="007303C0" w:rsidRPr="009860C6" w:rsidRDefault="007303C0" w:rsidP="007303C0">
      <w:pPr>
        <w:jc w:val="both"/>
        <w:rPr>
          <w:rFonts w:asciiTheme="minorHAnsi" w:eastAsia="Andale Sans UI" w:hAnsiTheme="minorHAnsi" w:cstheme="minorHAnsi"/>
          <w:sz w:val="22"/>
          <w:szCs w:val="22"/>
          <w:lang w:eastAsia="ja-JP" w:bidi="fa-IR"/>
        </w:rPr>
      </w:pPr>
    </w:p>
    <w:p w14:paraId="7CEEA841"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Administratorem Pana/Pani danych osobowych jest</w:t>
      </w:r>
      <w:r w:rsidRPr="009860C6">
        <w:rPr>
          <w:rFonts w:asciiTheme="minorHAnsi" w:eastAsia="Andale Sans UI" w:hAnsiTheme="minorHAnsi" w:cstheme="minorHAnsi"/>
          <w:b/>
          <w:bCs/>
          <w:sz w:val="22"/>
          <w:szCs w:val="22"/>
          <w:lang w:eastAsia="ja-JP" w:bidi="fa-IR"/>
        </w:rPr>
        <w:t xml:space="preserve"> Szpital Specjalistyczny im. Stefana Żeromskiego Samodzielny Publiczny Zakład Opieki Zdrowotnej w Krakowie</w:t>
      </w:r>
      <w:r w:rsidRPr="009860C6">
        <w:rPr>
          <w:rFonts w:asciiTheme="minorHAnsi" w:eastAsia="Andale Sans UI" w:hAnsiTheme="minorHAnsi" w:cstheme="minorHAnsi"/>
          <w:sz w:val="22"/>
          <w:szCs w:val="22"/>
          <w:lang w:eastAsia="ja-JP" w:bidi="fa-IR"/>
        </w:rPr>
        <w:t xml:space="preserve"> (zwany dalej „Szpitalem”)</w:t>
      </w:r>
      <w:r w:rsidRPr="009860C6">
        <w:rPr>
          <w:rFonts w:asciiTheme="minorHAnsi" w:eastAsia="Andale Sans UI" w:hAnsiTheme="minorHAnsi" w:cstheme="minorHAnsi"/>
          <w:b/>
          <w:bCs/>
          <w:sz w:val="22"/>
          <w:szCs w:val="22"/>
          <w:lang w:eastAsia="ja-JP" w:bidi="fa-IR"/>
        </w:rPr>
        <w:t xml:space="preserve">,  adres: os. Na Skarpie 66, 31-913 Kraków, tel.: 12 622 92 00, e-mail: </w:t>
      </w:r>
      <w:hyperlink r:id="rId8" w:history="1">
        <w:r w:rsidRPr="009860C6">
          <w:rPr>
            <w:rFonts w:asciiTheme="minorHAnsi" w:eastAsia="Andale Sans UI" w:hAnsiTheme="minorHAnsi" w:cstheme="minorHAnsi"/>
            <w:sz w:val="22"/>
            <w:szCs w:val="22"/>
            <w:lang w:eastAsia="ja-JP" w:bidi="fa-IR"/>
          </w:rPr>
          <w:t>kancelaria@zeromski-szpital.pl</w:t>
        </w:r>
      </w:hyperlink>
      <w:r w:rsidRPr="009860C6">
        <w:rPr>
          <w:rFonts w:asciiTheme="minorHAnsi" w:eastAsia="Andale Sans UI" w:hAnsiTheme="minorHAnsi" w:cstheme="minorHAnsi"/>
          <w:b/>
          <w:bCs/>
          <w:sz w:val="22"/>
          <w:szCs w:val="22"/>
          <w:lang w:eastAsia="ja-JP" w:bidi="fa-IR"/>
        </w:rPr>
        <w:t>;</w:t>
      </w:r>
    </w:p>
    <w:p w14:paraId="6AB9B49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9860C6">
        <w:rPr>
          <w:rFonts w:asciiTheme="minorHAnsi" w:eastAsia="Andale Sans UI" w:hAnsiTheme="minorHAnsi" w:cstheme="minorHAnsi"/>
          <w:b/>
          <w:bCs/>
          <w:sz w:val="22"/>
          <w:szCs w:val="22"/>
          <w:lang w:eastAsia="ja-JP" w:bidi="fa-IR"/>
        </w:rPr>
        <w:t xml:space="preserve">e-mail: </w:t>
      </w:r>
      <w:hyperlink r:id="rId9" w:history="1">
        <w:r w:rsidRPr="009860C6">
          <w:rPr>
            <w:rFonts w:asciiTheme="minorHAnsi" w:eastAsia="Andale Sans UI" w:hAnsiTheme="minorHAnsi" w:cstheme="minorHAnsi"/>
            <w:sz w:val="22"/>
            <w:szCs w:val="22"/>
            <w:lang w:val="de-DE" w:eastAsia="ja-JP" w:bidi="fa-IR"/>
          </w:rPr>
          <w:t>dane.osobowe@zeromski-szpital.pl</w:t>
        </w:r>
      </w:hyperlink>
      <w:r w:rsidRPr="009860C6">
        <w:rPr>
          <w:rFonts w:asciiTheme="minorHAnsi" w:eastAsia="Andale Sans UI" w:hAnsiTheme="minorHAnsi" w:cstheme="minorHAnsi"/>
          <w:sz w:val="22"/>
          <w:szCs w:val="22"/>
          <w:lang w:val="de-DE" w:eastAsia="ja-JP" w:bidi="fa-IR"/>
        </w:rPr>
        <w:t>;</w:t>
      </w:r>
    </w:p>
    <w:p w14:paraId="7151926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Cele i podstawy prawne zbierania danych:</w:t>
      </w:r>
    </w:p>
    <w:p w14:paraId="616AE7FD"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art.6 ust. 1 lit. b RODO – zawarcie i wykonywanie umowy, w przypadku Kontrahenta będącego osobą fizyczną, osób fizycznych uprawnionych do podejmowania działań w imieniu Kontrahenta;</w:t>
      </w:r>
    </w:p>
    <w:p w14:paraId="5D52BBEF"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bookmarkStart w:id="2" w:name="_Hlk91597239"/>
      <w:r w:rsidRPr="009860C6">
        <w:rPr>
          <w:rFonts w:asciiTheme="minorHAnsi" w:eastAsia="Andale Sans UI" w:hAnsiTheme="minorHAnsi" w:cstheme="minorHAnsi"/>
          <w:sz w:val="22"/>
          <w:szCs w:val="22"/>
          <w:lang w:eastAsia="ja-JP" w:bidi="fa-IR"/>
        </w:rPr>
        <w:t xml:space="preserve">art. 6 ust. 1 lit. c RODO </w:t>
      </w:r>
      <w:bookmarkEnd w:id="2"/>
      <w:r w:rsidRPr="009860C6">
        <w:rPr>
          <w:rFonts w:asciiTheme="minorHAnsi" w:eastAsia="Andale Sans UI" w:hAnsiTheme="minorHAnsi" w:cstheme="minorHAnsi"/>
          <w:sz w:val="22"/>
          <w:szCs w:val="22"/>
          <w:lang w:eastAsia="ja-JP" w:bidi="fa-IR"/>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4A00B6A9"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 6 ust. 1 lit. f RODO – do celów wynikających z prawnie uzasadnionych interesów, obejmujących ustalenie, dochodzenie, obronę ewentualnych roszczeń z tytułu realizacji umowy.</w:t>
      </w:r>
    </w:p>
    <w:p w14:paraId="186C4E62"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E07C90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5BB84A6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 xml:space="preserve">Pani/Pana dane osobowe będą przechowywane przez okres wymagany odpowiednimi przepisami prawa w zakresie przechowywania dokumentacji lub przez okres przedawnienia roszczeń, a następnie będą usuwane lub </w:t>
      </w:r>
      <w:proofErr w:type="spellStart"/>
      <w:r w:rsidRPr="009860C6">
        <w:rPr>
          <w:rFonts w:asciiTheme="minorHAnsi" w:eastAsia="Andale Sans UI" w:hAnsiTheme="minorHAnsi" w:cstheme="minorHAnsi"/>
          <w:sz w:val="22"/>
          <w:szCs w:val="22"/>
          <w:lang w:eastAsia="ja-JP" w:bidi="fa-IR"/>
        </w:rPr>
        <w:t>anonimizowane</w:t>
      </w:r>
      <w:proofErr w:type="spellEnd"/>
      <w:r w:rsidRPr="009860C6">
        <w:rPr>
          <w:rFonts w:asciiTheme="minorHAnsi" w:eastAsia="Andale Sans UI" w:hAnsiTheme="minorHAnsi" w:cstheme="minorHAnsi"/>
          <w:sz w:val="22"/>
          <w:szCs w:val="22"/>
          <w:lang w:eastAsia="ja-JP" w:bidi="fa-IR"/>
        </w:rPr>
        <w:t>.</w:t>
      </w:r>
    </w:p>
    <w:p w14:paraId="480ABC4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 xml:space="preserve">Przysługuje Państwu prawo żądania dostępu do swoich danych, sprostowania danych nieprawidłowych, </w:t>
      </w:r>
      <w:r w:rsidRPr="009860C6">
        <w:rPr>
          <w:rFonts w:asciiTheme="minorHAnsi" w:eastAsia="Andale Sans UI" w:hAnsiTheme="minorHAnsi" w:cstheme="minorHAnsi"/>
          <w:sz w:val="22"/>
          <w:szCs w:val="22"/>
          <w:lang w:eastAsia="ja-JP" w:bidi="fa-IR"/>
        </w:rPr>
        <w:lastRenderedPageBreak/>
        <w:t>uzupełniania danych niekompletnych oraz usunięcia danych, o ile inne przepisy nie stanowią inaczej. Ponadto mogą Państwo wnieść skargę do organu nadzorczego: Prezesa Urzędu Ochrony Danych Osobowych, adres: ul.</w:t>
      </w:r>
      <w:r w:rsidRPr="009860C6">
        <w:rPr>
          <w:rFonts w:asciiTheme="minorHAnsi" w:eastAsia="Andale Sans UI" w:hAnsiTheme="minorHAnsi" w:cstheme="minorHAnsi"/>
          <w:kern w:val="0"/>
          <w:sz w:val="22"/>
          <w:szCs w:val="22"/>
          <w:lang w:eastAsia="ja-JP" w:bidi="fa-IR"/>
        </w:rPr>
        <w:t xml:space="preserve"> </w:t>
      </w:r>
      <w:r w:rsidRPr="009860C6">
        <w:rPr>
          <w:rFonts w:asciiTheme="minorHAnsi" w:eastAsia="Andale Sans UI" w:hAnsiTheme="minorHAnsi" w:cstheme="minorHAnsi"/>
          <w:sz w:val="22"/>
          <w:szCs w:val="22"/>
          <w:lang w:eastAsia="ja-JP" w:bidi="fa-IR"/>
        </w:rPr>
        <w:t>Stanisława Moniuszki 1A, 00-014 Warszawa.</w:t>
      </w:r>
    </w:p>
    <w:p w14:paraId="5EE6342E"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Dane osobowe nie są przekazywane do Państw trzecich.</w:t>
      </w:r>
    </w:p>
    <w:p w14:paraId="406CA59F"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Żadne decyzje w Szpitalu nie są podejmowane w sposób zautomatyzowany (tj. bez udziału człowieka). Państwa dane osobowe nie będą również wykorzystywane w celach profilowania.</w:t>
      </w:r>
    </w:p>
    <w:p w14:paraId="378BD513" w14:textId="77777777" w:rsidR="007303C0" w:rsidRPr="009860C6" w:rsidRDefault="007303C0" w:rsidP="007303C0">
      <w:pPr>
        <w:pStyle w:val="Standard"/>
        <w:rPr>
          <w:rFonts w:asciiTheme="minorHAnsi" w:hAnsiTheme="minorHAnsi" w:cstheme="minorHAnsi"/>
          <w:bCs/>
          <w:spacing w:val="40"/>
          <w:sz w:val="22"/>
          <w:szCs w:val="22"/>
        </w:rPr>
      </w:pPr>
    </w:p>
    <w:sectPr w:rsidR="007303C0" w:rsidRPr="009860C6" w:rsidSect="00B969F1">
      <w:footerReference w:type="default" r:id="rId10"/>
      <w:pgSz w:w="11906" w:h="16838"/>
      <w:pgMar w:top="1134" w:right="1134" w:bottom="1134" w:left="1247"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AF1BF" w14:textId="77777777" w:rsidR="00723EA7" w:rsidRDefault="00723EA7">
      <w:r>
        <w:separator/>
      </w:r>
    </w:p>
  </w:endnote>
  <w:endnote w:type="continuationSeparator" w:id="0">
    <w:p w14:paraId="5D18E8C7" w14:textId="77777777" w:rsidR="00723EA7" w:rsidRDefault="00723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657758"/>
      <w:docPartObj>
        <w:docPartGallery w:val="Page Numbers (Bottom of Page)"/>
        <w:docPartUnique/>
      </w:docPartObj>
    </w:sdt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106049" w:rsidRDefault="0010604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A34A2" w14:textId="77777777" w:rsidR="00723EA7" w:rsidRDefault="00723EA7">
      <w:r>
        <w:rPr>
          <w:color w:val="000000"/>
        </w:rPr>
        <w:separator/>
      </w:r>
    </w:p>
  </w:footnote>
  <w:footnote w:type="continuationSeparator" w:id="0">
    <w:p w14:paraId="21C9A7B5" w14:textId="77777777" w:rsidR="00723EA7" w:rsidRDefault="00723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rPr>
    </w:lvl>
    <w:lvl w:ilvl="1">
      <w:start w:val="1"/>
      <w:numFmt w:val="lowerLetter"/>
      <w:lvlText w:val="%2)"/>
      <w:lvlJc w:val="left"/>
      <w:pPr>
        <w:tabs>
          <w:tab w:val="num" w:pos="-10"/>
        </w:tabs>
        <w:ind w:left="1136" w:hanging="426"/>
      </w:pPr>
      <w:rPr>
        <w:rFonts w:eastAsia="Lucida Sans Unicode"/>
        <w:kern w:val="2"/>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EA4ADC"/>
    <w:multiLevelType w:val="hybridMultilevel"/>
    <w:tmpl w:val="8110D974"/>
    <w:lvl w:ilvl="0" w:tplc="ED16E6DE">
      <w:start w:val="1"/>
      <w:numFmt w:val="decimal"/>
      <w:lvlText w:val="%1."/>
      <w:lvlJc w:val="left"/>
      <w:pPr>
        <w:ind w:left="1778" w:hanging="360"/>
      </w:pPr>
      <w:rPr>
        <w:rFonts w:ascii="Calibri" w:eastAsia="SimSun" w:hAnsi="Calibri" w:cs="Calibri" w:hint="default"/>
        <w:sz w:val="22"/>
        <w:szCs w:val="22"/>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0C0C32"/>
    <w:multiLevelType w:val="multilevel"/>
    <w:tmpl w:val="E2F2F394"/>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9"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0090"/>
    <w:multiLevelType w:val="hybridMultilevel"/>
    <w:tmpl w:val="C70818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9" w15:restartNumberingAfterBreak="0">
    <w:nsid w:val="4366590F"/>
    <w:multiLevelType w:val="multilevel"/>
    <w:tmpl w:val="42AE86FA"/>
    <w:lvl w:ilvl="0">
      <w:start w:val="1"/>
      <w:numFmt w:val="decimal"/>
      <w:lvlText w:val="%1)"/>
      <w:lvlJc w:val="left"/>
      <w:pPr>
        <w:ind w:left="720" w:hanging="360"/>
      </w:pPr>
      <w:rPr>
        <w:b w:val="0"/>
        <w:bCs/>
        <w:sz w:val="22"/>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3300D90"/>
    <w:multiLevelType w:val="hybridMultilevel"/>
    <w:tmpl w:val="43127150"/>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8CDC6AA0">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3"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9"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798642401">
    <w:abstractNumId w:val="20"/>
  </w:num>
  <w:num w:numId="2" w16cid:durableId="1259869816">
    <w:abstractNumId w:val="17"/>
  </w:num>
  <w:num w:numId="3" w16cid:durableId="1635209051">
    <w:abstractNumId w:val="16"/>
  </w:num>
  <w:num w:numId="4" w16cid:durableId="546139350">
    <w:abstractNumId w:val="28"/>
  </w:num>
  <w:num w:numId="5" w16cid:durableId="350224874">
    <w:abstractNumId w:val="7"/>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8"/>
  </w:num>
  <w:num w:numId="7" w16cid:durableId="946277341">
    <w:abstractNumId w:val="20"/>
    <w:lvlOverride w:ilvl="0">
      <w:startOverride w:val="2"/>
      <w:lvl w:ilvl="0">
        <w:start w:val="2"/>
        <w:numFmt w:val="decimal"/>
        <w:lvlText w:val="%1."/>
        <w:lvlJc w:val="left"/>
        <w:pPr>
          <w:ind w:left="720" w:hanging="360"/>
        </w:pPr>
        <w:rPr>
          <w:rFonts w:cs="Arial"/>
          <w:b/>
          <w:bCs/>
        </w:rPr>
      </w:lvl>
    </w:lvlOverride>
  </w:num>
  <w:num w:numId="8" w16cid:durableId="2041278036">
    <w:abstractNumId w:val="7"/>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6"/>
    <w:lvlOverride w:ilvl="0">
      <w:startOverride w:val="1"/>
    </w:lvlOverride>
  </w:num>
  <w:num w:numId="10" w16cid:durableId="1676766323">
    <w:abstractNumId w:val="28"/>
    <w:lvlOverride w:ilvl="0">
      <w:startOverride w:val="1"/>
    </w:lvlOverride>
  </w:num>
  <w:num w:numId="11" w16cid:durableId="959654537">
    <w:abstractNumId w:val="6"/>
  </w:num>
  <w:num w:numId="12" w16cid:durableId="1863351458">
    <w:abstractNumId w:val="11"/>
  </w:num>
  <w:num w:numId="13" w16cid:durableId="1062171002">
    <w:abstractNumId w:val="1"/>
  </w:num>
  <w:num w:numId="14" w16cid:durableId="582373738">
    <w:abstractNumId w:val="25"/>
  </w:num>
  <w:num w:numId="15" w16cid:durableId="526523025">
    <w:abstractNumId w:val="27"/>
  </w:num>
  <w:num w:numId="16" w16cid:durableId="1093551763">
    <w:abstractNumId w:val="12"/>
  </w:num>
  <w:num w:numId="17" w16cid:durableId="217472585">
    <w:abstractNumId w:val="29"/>
  </w:num>
  <w:num w:numId="18" w16cid:durableId="1870139675">
    <w:abstractNumId w:val="22"/>
  </w:num>
  <w:num w:numId="19" w16cid:durableId="1718041125">
    <w:abstractNumId w:val="13"/>
  </w:num>
  <w:num w:numId="20" w16cid:durableId="1766269432">
    <w:abstractNumId w:val="9"/>
  </w:num>
  <w:num w:numId="21" w16cid:durableId="311370586">
    <w:abstractNumId w:val="3"/>
  </w:num>
  <w:num w:numId="22" w16cid:durableId="737632972">
    <w:abstractNumId w:val="31"/>
  </w:num>
  <w:num w:numId="23" w16cid:durableId="1926258148">
    <w:abstractNumId w:val="7"/>
  </w:num>
  <w:num w:numId="24" w16cid:durableId="313802083">
    <w:abstractNumId w:val="15"/>
  </w:num>
  <w:num w:numId="25" w16cid:durableId="1755012560">
    <w:abstractNumId w:val="18"/>
  </w:num>
  <w:num w:numId="26" w16cid:durableId="762074421">
    <w:abstractNumId w:val="5"/>
  </w:num>
  <w:num w:numId="27" w16cid:durableId="2099132718">
    <w:abstractNumId w:val="2"/>
  </w:num>
  <w:num w:numId="28" w16cid:durableId="2110276095">
    <w:abstractNumId w:val="10"/>
  </w:num>
  <w:num w:numId="29" w16cid:durableId="1450081707">
    <w:abstractNumId w:val="26"/>
  </w:num>
  <w:num w:numId="30" w16cid:durableId="1960601636">
    <w:abstractNumId w:val="21"/>
  </w:num>
  <w:num w:numId="31" w16cid:durableId="324207201">
    <w:abstractNumId w:val="14"/>
  </w:num>
  <w:num w:numId="32" w16cid:durableId="696003047">
    <w:abstractNumId w:val="4"/>
  </w:num>
  <w:num w:numId="33" w16cid:durableId="1813136232">
    <w:abstractNumId w:val="23"/>
  </w:num>
  <w:num w:numId="34" w16cid:durableId="876744559">
    <w:abstractNumId w:val="24"/>
  </w:num>
  <w:num w:numId="35" w16cid:durableId="16680908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73235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9930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88411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55880"/>
    <w:rsid w:val="00061005"/>
    <w:rsid w:val="00062B24"/>
    <w:rsid w:val="000632E9"/>
    <w:rsid w:val="00084822"/>
    <w:rsid w:val="0008611A"/>
    <w:rsid w:val="0009722D"/>
    <w:rsid w:val="000A3B39"/>
    <w:rsid w:val="000A5708"/>
    <w:rsid w:val="000B653D"/>
    <w:rsid w:val="000F737F"/>
    <w:rsid w:val="00106049"/>
    <w:rsid w:val="0013572B"/>
    <w:rsid w:val="001467D7"/>
    <w:rsid w:val="00187C82"/>
    <w:rsid w:val="001D3BAF"/>
    <w:rsid w:val="00200F0B"/>
    <w:rsid w:val="00207AB6"/>
    <w:rsid w:val="00240851"/>
    <w:rsid w:val="00246CBE"/>
    <w:rsid w:val="00254F87"/>
    <w:rsid w:val="00261472"/>
    <w:rsid w:val="002A31C9"/>
    <w:rsid w:val="002A4CD4"/>
    <w:rsid w:val="002A5287"/>
    <w:rsid w:val="002F6414"/>
    <w:rsid w:val="00376BED"/>
    <w:rsid w:val="003C5BB5"/>
    <w:rsid w:val="003E797D"/>
    <w:rsid w:val="00440E70"/>
    <w:rsid w:val="00477392"/>
    <w:rsid w:val="004875B6"/>
    <w:rsid w:val="005253F7"/>
    <w:rsid w:val="00582FD8"/>
    <w:rsid w:val="005A6679"/>
    <w:rsid w:val="005B3670"/>
    <w:rsid w:val="005D7EB1"/>
    <w:rsid w:val="005E6187"/>
    <w:rsid w:val="006019F5"/>
    <w:rsid w:val="00614361"/>
    <w:rsid w:val="00687541"/>
    <w:rsid w:val="006A04D8"/>
    <w:rsid w:val="006A7C1A"/>
    <w:rsid w:val="00703346"/>
    <w:rsid w:val="00723EA7"/>
    <w:rsid w:val="007303C0"/>
    <w:rsid w:val="007B1C16"/>
    <w:rsid w:val="008A195F"/>
    <w:rsid w:val="00920439"/>
    <w:rsid w:val="0092217E"/>
    <w:rsid w:val="009408EE"/>
    <w:rsid w:val="009860C6"/>
    <w:rsid w:val="00997F4D"/>
    <w:rsid w:val="009C4BD3"/>
    <w:rsid w:val="009D101B"/>
    <w:rsid w:val="00A63B68"/>
    <w:rsid w:val="00A731CC"/>
    <w:rsid w:val="00A7536F"/>
    <w:rsid w:val="00A918A1"/>
    <w:rsid w:val="00AA7A42"/>
    <w:rsid w:val="00AE361E"/>
    <w:rsid w:val="00AE68D1"/>
    <w:rsid w:val="00AE7EA6"/>
    <w:rsid w:val="00AF0511"/>
    <w:rsid w:val="00B07224"/>
    <w:rsid w:val="00B12B4A"/>
    <w:rsid w:val="00B343AD"/>
    <w:rsid w:val="00B969F1"/>
    <w:rsid w:val="00BA53E0"/>
    <w:rsid w:val="00BA5841"/>
    <w:rsid w:val="00BB0FD1"/>
    <w:rsid w:val="00BF43BC"/>
    <w:rsid w:val="00C10160"/>
    <w:rsid w:val="00C83BC9"/>
    <w:rsid w:val="00CA45EC"/>
    <w:rsid w:val="00CB3AE8"/>
    <w:rsid w:val="00CD54A9"/>
    <w:rsid w:val="00D11949"/>
    <w:rsid w:val="00D17605"/>
    <w:rsid w:val="00D40B84"/>
    <w:rsid w:val="00D5770A"/>
    <w:rsid w:val="00D67B02"/>
    <w:rsid w:val="00D74DDE"/>
    <w:rsid w:val="00D925E0"/>
    <w:rsid w:val="00DF1C04"/>
    <w:rsid w:val="00E01434"/>
    <w:rsid w:val="00E22F4B"/>
    <w:rsid w:val="00E46902"/>
    <w:rsid w:val="00E55033"/>
    <w:rsid w:val="00E560A7"/>
    <w:rsid w:val="00E670EA"/>
    <w:rsid w:val="00E74FC7"/>
    <w:rsid w:val="00E90634"/>
    <w:rsid w:val="00E950BF"/>
    <w:rsid w:val="00F304D0"/>
    <w:rsid w:val="00F8395D"/>
    <w:rsid w:val="00FA1EE3"/>
    <w:rsid w:val="00FA698F"/>
    <w:rsid w:val="00FC5510"/>
    <w:rsid w:val="00FD66CB"/>
    <w:rsid w:val="00FE0F1A"/>
    <w:rsid w:val="00FE7F7F"/>
    <w:rsid w:val="00FF02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Normalny"/>
    <w:next w:val="Normalny"/>
    <w:link w:val="Nagwek1Znak"/>
    <w:uiPriority w:val="9"/>
    <w:qFormat/>
    <w:rsid w:val="00BA5841"/>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0">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0"/>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 w:type="paragraph" w:styleId="NormalnyWeb">
    <w:name w:val="Normal (Web)"/>
    <w:basedOn w:val="Normalny"/>
    <w:uiPriority w:val="99"/>
    <w:semiHidden/>
    <w:unhideWhenUsed/>
    <w:rsid w:val="00920439"/>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character" w:styleId="Hipercze">
    <w:name w:val="Hyperlink"/>
    <w:basedOn w:val="Domylnaczcionkaakapitu"/>
    <w:uiPriority w:val="99"/>
    <w:unhideWhenUsed/>
    <w:rsid w:val="00B12B4A"/>
    <w:rPr>
      <w:color w:val="0563C1" w:themeColor="hyperlink"/>
      <w:u w:val="single"/>
    </w:rPr>
  </w:style>
  <w:style w:type="character" w:styleId="Nierozpoznanawzmianka">
    <w:name w:val="Unresolved Mention"/>
    <w:basedOn w:val="Domylnaczcionkaakapitu"/>
    <w:uiPriority w:val="99"/>
    <w:semiHidden/>
    <w:unhideWhenUsed/>
    <w:rsid w:val="00B12B4A"/>
    <w:rPr>
      <w:color w:val="605E5C"/>
      <w:shd w:val="clear" w:color="auto" w:fill="E1DFDD"/>
    </w:rPr>
  </w:style>
  <w:style w:type="character" w:styleId="Odwoaniedokomentarza">
    <w:name w:val="annotation reference"/>
    <w:basedOn w:val="Domylnaczcionkaakapitu"/>
    <w:uiPriority w:val="99"/>
    <w:semiHidden/>
    <w:unhideWhenUsed/>
    <w:rsid w:val="00246CBE"/>
    <w:rPr>
      <w:sz w:val="16"/>
      <w:szCs w:val="16"/>
    </w:rPr>
  </w:style>
  <w:style w:type="paragraph" w:styleId="Tekstkomentarza">
    <w:name w:val="annotation text"/>
    <w:basedOn w:val="Normalny"/>
    <w:link w:val="TekstkomentarzaZnak"/>
    <w:uiPriority w:val="99"/>
    <w:semiHidden/>
    <w:unhideWhenUsed/>
    <w:rsid w:val="00246CBE"/>
    <w:rPr>
      <w:sz w:val="20"/>
      <w:szCs w:val="18"/>
    </w:rPr>
  </w:style>
  <w:style w:type="character" w:customStyle="1" w:styleId="TekstkomentarzaZnak">
    <w:name w:val="Tekst komentarza Znak"/>
    <w:basedOn w:val="Domylnaczcionkaakapitu"/>
    <w:link w:val="Tekstkomentarza"/>
    <w:uiPriority w:val="99"/>
    <w:semiHidden/>
    <w:rsid w:val="00246CBE"/>
    <w:rPr>
      <w:sz w:val="20"/>
      <w:szCs w:val="18"/>
    </w:rPr>
  </w:style>
  <w:style w:type="paragraph" w:styleId="Tematkomentarza">
    <w:name w:val="annotation subject"/>
    <w:basedOn w:val="Tekstkomentarza"/>
    <w:next w:val="Tekstkomentarza"/>
    <w:link w:val="TematkomentarzaZnak"/>
    <w:uiPriority w:val="99"/>
    <w:semiHidden/>
    <w:unhideWhenUsed/>
    <w:rsid w:val="00246CBE"/>
    <w:rPr>
      <w:b/>
      <w:bCs/>
    </w:rPr>
  </w:style>
  <w:style w:type="character" w:customStyle="1" w:styleId="TematkomentarzaZnak">
    <w:name w:val="Temat komentarza Znak"/>
    <w:basedOn w:val="TekstkomentarzaZnak"/>
    <w:link w:val="Tematkomentarza"/>
    <w:uiPriority w:val="99"/>
    <w:semiHidden/>
    <w:rsid w:val="00246CBE"/>
    <w:rPr>
      <w:b/>
      <w:bCs/>
      <w:sz w:val="20"/>
      <w:szCs w:val="18"/>
    </w:rPr>
  </w:style>
  <w:style w:type="character" w:customStyle="1" w:styleId="Nagwek1Znak">
    <w:name w:val="Nagłówek 1 Znak"/>
    <w:basedOn w:val="Domylnaczcionkaakapitu"/>
    <w:link w:val="Nagwek1"/>
    <w:uiPriority w:val="9"/>
    <w:rsid w:val="00BA5841"/>
    <w:rPr>
      <w:rFonts w:asciiTheme="majorHAnsi" w:eastAsiaTheme="majorEastAsia" w:hAnsiTheme="majorHAnsi" w:cstheme="majorBidi"/>
      <w:color w:val="2F5496" w:themeColor="accent1" w:themeShade="BF"/>
      <w:kern w:val="2"/>
      <w:sz w:val="40"/>
      <w:szCs w:val="40"/>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0022">
      <w:bodyDiv w:val="1"/>
      <w:marLeft w:val="0"/>
      <w:marRight w:val="0"/>
      <w:marTop w:val="0"/>
      <w:marBottom w:val="0"/>
      <w:divBdr>
        <w:top w:val="none" w:sz="0" w:space="0" w:color="auto"/>
        <w:left w:val="none" w:sz="0" w:space="0" w:color="auto"/>
        <w:bottom w:val="none" w:sz="0" w:space="0" w:color="auto"/>
        <w:right w:val="none" w:sz="0" w:space="0" w:color="auto"/>
      </w:divBdr>
    </w:div>
    <w:div w:id="1041245744">
      <w:bodyDiv w:val="1"/>
      <w:marLeft w:val="0"/>
      <w:marRight w:val="0"/>
      <w:marTop w:val="0"/>
      <w:marBottom w:val="0"/>
      <w:divBdr>
        <w:top w:val="none" w:sz="0" w:space="0" w:color="auto"/>
        <w:left w:val="none" w:sz="0" w:space="0" w:color="auto"/>
        <w:bottom w:val="none" w:sz="0" w:space="0" w:color="auto"/>
        <w:right w:val="none" w:sz="0" w:space="0" w:color="auto"/>
      </w:divBdr>
    </w:div>
    <w:div w:id="146643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ne.osobowe@zeromski-szpita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3918</Words>
  <Characters>23509</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Małgorzata Marzec</cp:lastModifiedBy>
  <cp:revision>3</cp:revision>
  <cp:lastPrinted>2024-02-21T10:23:00Z</cp:lastPrinted>
  <dcterms:created xsi:type="dcterms:W3CDTF">2026-06-17T12:31:00Z</dcterms:created>
  <dcterms:modified xsi:type="dcterms:W3CDTF">2026-06-17T12:32:00Z</dcterms:modified>
</cp:coreProperties>
</file>